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1C867" w14:textId="77777777" w:rsidR="00067F0B" w:rsidRDefault="00067F0B" w:rsidP="00067F0B">
      <w:pPr>
        <w:spacing w:after="0" w:line="360" w:lineRule="auto"/>
        <w:ind w:firstLine="709"/>
        <w:contextualSpacing/>
        <w:jc w:val="right"/>
        <w:rPr>
          <w:rFonts w:ascii="Times New Roman" w:hAnsi="Times New Roman" w:cs="Times New Roman"/>
          <w:sz w:val="24"/>
          <w:szCs w:val="24"/>
        </w:rPr>
      </w:pPr>
    </w:p>
    <w:p w14:paraId="66EFE0E9" w14:textId="77777777" w:rsidR="00CC3926" w:rsidRDefault="00CC3926" w:rsidP="00067F0B">
      <w:pPr>
        <w:spacing w:after="0" w:line="360" w:lineRule="auto"/>
        <w:ind w:firstLine="709"/>
        <w:contextualSpacing/>
        <w:jc w:val="right"/>
        <w:rPr>
          <w:rFonts w:ascii="Times New Roman" w:hAnsi="Times New Roman" w:cs="Times New Roman"/>
          <w:sz w:val="24"/>
          <w:szCs w:val="24"/>
        </w:rPr>
      </w:pPr>
    </w:p>
    <w:p w14:paraId="1B942E60" w14:textId="77777777" w:rsidR="00CC3926" w:rsidRDefault="00CC3926" w:rsidP="00067F0B">
      <w:pPr>
        <w:spacing w:after="0" w:line="360" w:lineRule="auto"/>
        <w:ind w:firstLine="709"/>
        <w:contextualSpacing/>
        <w:jc w:val="right"/>
        <w:rPr>
          <w:rFonts w:ascii="Times New Roman" w:hAnsi="Times New Roman" w:cs="Times New Roman"/>
          <w:sz w:val="24"/>
          <w:szCs w:val="24"/>
        </w:rPr>
      </w:pPr>
    </w:p>
    <w:p w14:paraId="1EC3E9A6" w14:textId="77777777" w:rsidR="00CC3926" w:rsidRDefault="00CC3926" w:rsidP="00067F0B">
      <w:pPr>
        <w:spacing w:after="0" w:line="360" w:lineRule="auto"/>
        <w:ind w:firstLine="709"/>
        <w:contextualSpacing/>
        <w:jc w:val="right"/>
        <w:rPr>
          <w:rFonts w:ascii="Times New Roman" w:hAnsi="Times New Roman" w:cs="Times New Roman"/>
          <w:sz w:val="24"/>
          <w:szCs w:val="24"/>
        </w:rPr>
      </w:pPr>
    </w:p>
    <w:p w14:paraId="5CE757CD" w14:textId="77777777" w:rsidR="00CC3926" w:rsidRDefault="00CC3926" w:rsidP="00067F0B">
      <w:pPr>
        <w:spacing w:after="0" w:line="360" w:lineRule="auto"/>
        <w:ind w:firstLine="709"/>
        <w:contextualSpacing/>
        <w:jc w:val="right"/>
        <w:rPr>
          <w:rFonts w:ascii="Times New Roman" w:hAnsi="Times New Roman" w:cs="Times New Roman"/>
          <w:sz w:val="24"/>
          <w:szCs w:val="24"/>
        </w:rPr>
      </w:pPr>
    </w:p>
    <w:p w14:paraId="32202CCA" w14:textId="77777777" w:rsidR="00CC3926" w:rsidRDefault="00CC3926" w:rsidP="00067F0B">
      <w:pPr>
        <w:spacing w:after="0" w:line="360" w:lineRule="auto"/>
        <w:ind w:firstLine="709"/>
        <w:contextualSpacing/>
        <w:jc w:val="right"/>
        <w:rPr>
          <w:rFonts w:ascii="Times New Roman" w:hAnsi="Times New Roman" w:cs="Times New Roman"/>
          <w:sz w:val="24"/>
          <w:szCs w:val="24"/>
        </w:rPr>
      </w:pPr>
    </w:p>
    <w:p w14:paraId="176308A4" w14:textId="77777777" w:rsidR="00CC3926" w:rsidRDefault="00CC3926" w:rsidP="00067F0B">
      <w:pPr>
        <w:spacing w:after="0" w:line="360" w:lineRule="auto"/>
        <w:ind w:firstLine="709"/>
        <w:contextualSpacing/>
        <w:jc w:val="right"/>
        <w:rPr>
          <w:rFonts w:ascii="Times New Roman" w:hAnsi="Times New Roman" w:cs="Times New Roman"/>
          <w:sz w:val="28"/>
          <w:szCs w:val="28"/>
        </w:rPr>
      </w:pPr>
    </w:p>
    <w:p w14:paraId="0CBA75BA" w14:textId="77777777" w:rsidR="00AB15FD" w:rsidRDefault="00AB15FD" w:rsidP="00067F0B">
      <w:pPr>
        <w:spacing w:after="0" w:line="360" w:lineRule="auto"/>
        <w:ind w:firstLine="709"/>
        <w:contextualSpacing/>
        <w:jc w:val="right"/>
        <w:rPr>
          <w:rFonts w:ascii="Times New Roman" w:hAnsi="Times New Roman" w:cs="Times New Roman"/>
          <w:sz w:val="28"/>
          <w:szCs w:val="28"/>
        </w:rPr>
      </w:pPr>
    </w:p>
    <w:p w14:paraId="6EF212B6" w14:textId="77777777" w:rsidR="00AB15FD" w:rsidRDefault="00AB15FD" w:rsidP="00067F0B">
      <w:pPr>
        <w:spacing w:after="0" w:line="360" w:lineRule="auto"/>
        <w:ind w:firstLine="709"/>
        <w:contextualSpacing/>
        <w:jc w:val="right"/>
        <w:rPr>
          <w:rFonts w:ascii="Times New Roman" w:hAnsi="Times New Roman" w:cs="Times New Roman"/>
          <w:sz w:val="28"/>
          <w:szCs w:val="28"/>
        </w:rPr>
      </w:pPr>
    </w:p>
    <w:p w14:paraId="0921E98B" w14:textId="77777777" w:rsidR="00067F0B" w:rsidRPr="00933D80" w:rsidRDefault="00067F0B" w:rsidP="00067F0B">
      <w:pPr>
        <w:jc w:val="center"/>
        <w:rPr>
          <w:rFonts w:ascii="Times New Roman" w:hAnsi="Times New Roman" w:cs="Times New Roman"/>
          <w:b/>
          <w:sz w:val="28"/>
          <w:szCs w:val="28"/>
        </w:rPr>
      </w:pPr>
      <w:r w:rsidRPr="00933D80">
        <w:rPr>
          <w:rFonts w:ascii="Times New Roman" w:hAnsi="Times New Roman" w:cs="Times New Roman"/>
          <w:b/>
          <w:sz w:val="28"/>
          <w:szCs w:val="28"/>
        </w:rPr>
        <w:t>ПРАВИЛА</w:t>
      </w:r>
    </w:p>
    <w:p w14:paraId="75092FF7" w14:textId="77777777" w:rsidR="00067F0B" w:rsidRPr="00933D80" w:rsidRDefault="00067F0B" w:rsidP="00067F0B">
      <w:pPr>
        <w:jc w:val="center"/>
        <w:rPr>
          <w:rFonts w:ascii="Times New Roman" w:hAnsi="Times New Roman" w:cs="Times New Roman"/>
          <w:sz w:val="28"/>
          <w:szCs w:val="28"/>
        </w:rPr>
      </w:pPr>
      <w:r w:rsidRPr="00933D80">
        <w:rPr>
          <w:rFonts w:ascii="Times New Roman" w:hAnsi="Times New Roman" w:cs="Times New Roman"/>
          <w:b/>
          <w:sz w:val="28"/>
          <w:szCs w:val="28"/>
        </w:rPr>
        <w:t>ЗЕМЛЕПОЛЬЗОВАНИЯ И ЗАСТРОЙКИ</w:t>
      </w:r>
    </w:p>
    <w:p w14:paraId="7C8218F4" w14:textId="77777777" w:rsidR="00067F0B" w:rsidRPr="00933D80" w:rsidRDefault="00067F0B" w:rsidP="00AF577C">
      <w:pPr>
        <w:spacing w:after="0" w:line="360" w:lineRule="auto"/>
        <w:rPr>
          <w:rFonts w:ascii="Times New Roman" w:hAnsi="Times New Roman" w:cs="Times New Roman"/>
          <w:sz w:val="28"/>
          <w:szCs w:val="28"/>
        </w:rPr>
      </w:pPr>
    </w:p>
    <w:p w14:paraId="26043D28" w14:textId="0800D3BA" w:rsidR="00067F0B" w:rsidRDefault="007E503C" w:rsidP="008A006D">
      <w:pPr>
        <w:spacing w:after="0" w:line="360" w:lineRule="auto"/>
        <w:jc w:val="center"/>
        <w:rPr>
          <w:rFonts w:ascii="Times New Roman" w:hAnsi="Times New Roman" w:cs="Times New Roman"/>
          <w:i/>
          <w:sz w:val="28"/>
          <w:szCs w:val="28"/>
        </w:rPr>
      </w:pPr>
      <w:r w:rsidRPr="002A7020">
        <w:rPr>
          <w:rFonts w:ascii="Times New Roman" w:hAnsi="Times New Roman" w:cs="Times New Roman"/>
          <w:sz w:val="28"/>
          <w:szCs w:val="28"/>
        </w:rPr>
        <w:t>муниципального образования</w:t>
      </w:r>
      <w:r>
        <w:rPr>
          <w:rFonts w:ascii="Times New Roman" w:hAnsi="Times New Roman" w:cs="Times New Roman"/>
          <w:i/>
          <w:sz w:val="28"/>
          <w:szCs w:val="28"/>
        </w:rPr>
        <w:t xml:space="preserve"> </w:t>
      </w:r>
      <w:r w:rsidR="00CC3926" w:rsidRPr="00916A8D">
        <w:rPr>
          <w:rFonts w:ascii="Times New Roman" w:hAnsi="Times New Roman" w:cs="Times New Roman"/>
          <w:sz w:val="28"/>
          <w:szCs w:val="28"/>
        </w:rPr>
        <w:t>«Столбищенское сельское поселение Лаишевского муниципального района Республики Татарстан»</w:t>
      </w:r>
    </w:p>
    <w:p w14:paraId="0BAAEC65" w14:textId="77777777" w:rsidR="00067F0B" w:rsidRPr="00933D80" w:rsidRDefault="00067F0B" w:rsidP="0096182B">
      <w:pPr>
        <w:spacing w:after="0" w:line="360" w:lineRule="auto"/>
        <w:jc w:val="center"/>
        <w:rPr>
          <w:rFonts w:ascii="Times New Roman" w:hAnsi="Times New Roman" w:cs="Times New Roman"/>
          <w:i/>
          <w:sz w:val="28"/>
          <w:szCs w:val="28"/>
        </w:rPr>
      </w:pPr>
    </w:p>
    <w:p w14:paraId="373B8F65" w14:textId="77777777" w:rsidR="00067F0B" w:rsidRPr="00933D80" w:rsidRDefault="00067F0B" w:rsidP="008A006D">
      <w:pPr>
        <w:spacing w:after="0"/>
        <w:jc w:val="center"/>
        <w:rPr>
          <w:rFonts w:ascii="Times New Roman" w:hAnsi="Times New Roman" w:cs="Times New Roman"/>
          <w:sz w:val="28"/>
          <w:szCs w:val="28"/>
        </w:rPr>
      </w:pPr>
      <w:r>
        <w:rPr>
          <w:rFonts w:ascii="Times New Roman" w:hAnsi="Times New Roman" w:cs="Times New Roman"/>
          <w:sz w:val="28"/>
          <w:szCs w:val="28"/>
        </w:rPr>
        <w:t xml:space="preserve">Часть </w:t>
      </w:r>
      <w:r>
        <w:rPr>
          <w:rFonts w:ascii="Times New Roman" w:hAnsi="Times New Roman" w:cs="Times New Roman"/>
          <w:sz w:val="28"/>
          <w:szCs w:val="28"/>
          <w:lang w:val="en-US"/>
        </w:rPr>
        <w:t>III</w:t>
      </w:r>
    </w:p>
    <w:p w14:paraId="02F8F215" w14:textId="77777777" w:rsidR="00067F0B" w:rsidRPr="00933D80" w:rsidRDefault="00067F0B" w:rsidP="0096182B">
      <w:pPr>
        <w:spacing w:after="0" w:line="360" w:lineRule="auto"/>
        <w:jc w:val="center"/>
        <w:rPr>
          <w:rFonts w:ascii="Times New Roman" w:hAnsi="Times New Roman" w:cs="Times New Roman"/>
          <w:sz w:val="28"/>
          <w:szCs w:val="28"/>
        </w:rPr>
      </w:pPr>
    </w:p>
    <w:p w14:paraId="236BC1AF" w14:textId="37413979" w:rsidR="00067F0B" w:rsidRPr="001E236F" w:rsidRDefault="001E236F" w:rsidP="00067F0B">
      <w:pPr>
        <w:jc w:val="center"/>
        <w:rPr>
          <w:rFonts w:ascii="Times New Roman" w:hAnsi="Times New Roman" w:cs="Times New Roman"/>
          <w:b/>
          <w:sz w:val="28"/>
          <w:szCs w:val="28"/>
        </w:rPr>
      </w:pPr>
      <w:r w:rsidRPr="001E236F">
        <w:rPr>
          <w:rFonts w:ascii="Times New Roman" w:hAnsi="Times New Roman" w:cs="Times New Roman"/>
          <w:b/>
          <w:sz w:val="28"/>
          <w:szCs w:val="28"/>
        </w:rPr>
        <w:t xml:space="preserve">ГРАДОСТРОИТЕЛЬНЫЕ РЕГЛАМЕНТЫ </w:t>
      </w:r>
    </w:p>
    <w:p w14:paraId="77F216F0" w14:textId="77777777" w:rsidR="00067F0B" w:rsidRDefault="00067F0B" w:rsidP="00067F0B">
      <w:pPr>
        <w:spacing w:after="0" w:line="360" w:lineRule="auto"/>
        <w:contextualSpacing/>
        <w:rPr>
          <w:rFonts w:ascii="Times New Roman" w:hAnsi="Times New Roman" w:cs="Times New Roman"/>
          <w:sz w:val="28"/>
          <w:szCs w:val="28"/>
        </w:rPr>
      </w:pPr>
    </w:p>
    <w:p w14:paraId="1D66E728" w14:textId="77777777" w:rsidR="00067F0B" w:rsidRDefault="00067F0B" w:rsidP="00067F0B">
      <w:pPr>
        <w:spacing w:after="0" w:line="360" w:lineRule="auto"/>
        <w:contextualSpacing/>
        <w:rPr>
          <w:rFonts w:ascii="Times New Roman" w:hAnsi="Times New Roman" w:cs="Times New Roman"/>
          <w:sz w:val="28"/>
          <w:szCs w:val="28"/>
        </w:rPr>
      </w:pPr>
    </w:p>
    <w:p w14:paraId="0FBEA7A6" w14:textId="77777777" w:rsidR="00067F0B" w:rsidRDefault="00067F0B" w:rsidP="00067F0B">
      <w:pPr>
        <w:spacing w:after="0" w:line="360" w:lineRule="auto"/>
        <w:contextualSpacing/>
        <w:rPr>
          <w:rFonts w:ascii="Times New Roman" w:hAnsi="Times New Roman" w:cs="Times New Roman"/>
          <w:sz w:val="28"/>
          <w:szCs w:val="28"/>
        </w:rPr>
      </w:pPr>
    </w:p>
    <w:p w14:paraId="20325509" w14:textId="77777777" w:rsidR="00067F0B" w:rsidRDefault="00067F0B" w:rsidP="00067F0B">
      <w:pPr>
        <w:spacing w:after="0" w:line="360" w:lineRule="auto"/>
        <w:contextualSpacing/>
        <w:rPr>
          <w:rFonts w:ascii="Times New Roman" w:hAnsi="Times New Roman" w:cs="Times New Roman"/>
          <w:sz w:val="28"/>
          <w:szCs w:val="28"/>
        </w:rPr>
      </w:pPr>
    </w:p>
    <w:p w14:paraId="45F509EB" w14:textId="77777777" w:rsidR="00067F0B" w:rsidRDefault="00067F0B" w:rsidP="00067F0B">
      <w:pPr>
        <w:spacing w:after="0" w:line="360" w:lineRule="auto"/>
        <w:contextualSpacing/>
        <w:rPr>
          <w:rFonts w:ascii="Times New Roman" w:hAnsi="Times New Roman" w:cs="Times New Roman"/>
          <w:sz w:val="28"/>
          <w:szCs w:val="28"/>
        </w:rPr>
      </w:pPr>
    </w:p>
    <w:p w14:paraId="648A596E" w14:textId="77777777" w:rsidR="00067F0B" w:rsidRDefault="00067F0B" w:rsidP="00067F0B">
      <w:pPr>
        <w:spacing w:after="0" w:line="360" w:lineRule="auto"/>
        <w:contextualSpacing/>
        <w:rPr>
          <w:rFonts w:ascii="Times New Roman" w:hAnsi="Times New Roman" w:cs="Times New Roman"/>
          <w:sz w:val="28"/>
          <w:szCs w:val="28"/>
        </w:rPr>
      </w:pPr>
    </w:p>
    <w:p w14:paraId="4E35E492" w14:textId="77777777" w:rsidR="00067F0B" w:rsidRDefault="00067F0B" w:rsidP="00067F0B">
      <w:pPr>
        <w:spacing w:after="0" w:line="360" w:lineRule="auto"/>
        <w:contextualSpacing/>
        <w:rPr>
          <w:rFonts w:ascii="Times New Roman" w:hAnsi="Times New Roman" w:cs="Times New Roman"/>
          <w:sz w:val="28"/>
          <w:szCs w:val="28"/>
        </w:rPr>
      </w:pPr>
    </w:p>
    <w:p w14:paraId="048E9361" w14:textId="77777777" w:rsidR="00067F0B" w:rsidRDefault="00067F0B" w:rsidP="00067F0B">
      <w:pPr>
        <w:spacing w:after="0" w:line="360" w:lineRule="auto"/>
        <w:contextualSpacing/>
        <w:rPr>
          <w:rFonts w:ascii="Times New Roman" w:hAnsi="Times New Roman" w:cs="Times New Roman"/>
          <w:sz w:val="28"/>
          <w:szCs w:val="28"/>
        </w:rPr>
      </w:pPr>
    </w:p>
    <w:p w14:paraId="6CB897A6" w14:textId="77777777" w:rsidR="00067F0B" w:rsidRDefault="00067F0B" w:rsidP="00067F0B">
      <w:pPr>
        <w:spacing w:after="0" w:line="360" w:lineRule="auto"/>
        <w:contextualSpacing/>
        <w:rPr>
          <w:rFonts w:ascii="Times New Roman" w:hAnsi="Times New Roman" w:cs="Times New Roman"/>
          <w:sz w:val="28"/>
          <w:szCs w:val="28"/>
        </w:rPr>
      </w:pPr>
    </w:p>
    <w:p w14:paraId="009EA9FA" w14:textId="77777777" w:rsidR="00067F0B" w:rsidRDefault="00067F0B" w:rsidP="00067F0B">
      <w:pPr>
        <w:spacing w:after="0" w:line="360" w:lineRule="auto"/>
        <w:contextualSpacing/>
        <w:rPr>
          <w:rFonts w:ascii="Times New Roman" w:hAnsi="Times New Roman" w:cs="Times New Roman"/>
          <w:sz w:val="28"/>
          <w:szCs w:val="28"/>
        </w:rPr>
      </w:pPr>
    </w:p>
    <w:p w14:paraId="2688D567" w14:textId="77777777" w:rsidR="00067F0B" w:rsidRDefault="00067F0B" w:rsidP="00067F0B">
      <w:pPr>
        <w:spacing w:after="0" w:line="360" w:lineRule="auto"/>
        <w:contextualSpacing/>
        <w:rPr>
          <w:rFonts w:ascii="Times New Roman" w:hAnsi="Times New Roman" w:cs="Times New Roman"/>
          <w:sz w:val="28"/>
          <w:szCs w:val="28"/>
        </w:rPr>
      </w:pPr>
    </w:p>
    <w:p w14:paraId="681FC1AB" w14:textId="77777777" w:rsidR="008A006D" w:rsidRDefault="008A006D" w:rsidP="00067F0B">
      <w:pPr>
        <w:spacing w:after="0" w:line="360" w:lineRule="auto"/>
        <w:contextualSpacing/>
        <w:rPr>
          <w:rFonts w:ascii="Times New Roman" w:hAnsi="Times New Roman" w:cs="Times New Roman"/>
          <w:sz w:val="28"/>
          <w:szCs w:val="28"/>
        </w:rPr>
      </w:pPr>
    </w:p>
    <w:p w14:paraId="22C733FB" w14:textId="77777777" w:rsidR="00CC3926" w:rsidRPr="00CC3926" w:rsidRDefault="00CC3926" w:rsidP="00CC3926">
      <w:pPr>
        <w:spacing w:after="0" w:line="360" w:lineRule="auto"/>
        <w:ind w:firstLine="708"/>
        <w:contextualSpacing/>
        <w:jc w:val="center"/>
        <w:rPr>
          <w:rFonts w:ascii="Times New Roman" w:hAnsi="Times New Roman" w:cs="Times New Roman"/>
          <w:sz w:val="28"/>
          <w:szCs w:val="28"/>
        </w:rPr>
      </w:pPr>
      <w:r w:rsidRPr="00CC3926">
        <w:rPr>
          <w:rFonts w:ascii="Times New Roman" w:hAnsi="Times New Roman" w:cs="Times New Roman"/>
          <w:sz w:val="28"/>
          <w:szCs w:val="28"/>
        </w:rPr>
        <w:t>2024</w:t>
      </w:r>
    </w:p>
    <w:p w14:paraId="56CE9D2F" w14:textId="4F21DA82" w:rsidR="00AB15FD" w:rsidRPr="001E236F" w:rsidRDefault="001E236F" w:rsidP="00AB15FD">
      <w:pPr>
        <w:spacing w:after="0" w:line="360" w:lineRule="auto"/>
        <w:ind w:firstLine="708"/>
        <w:contextualSpacing/>
        <w:rPr>
          <w:rFonts w:ascii="Times New Roman" w:hAnsi="Times New Roman" w:cs="Times New Roman"/>
          <w:b/>
          <w:sz w:val="28"/>
          <w:szCs w:val="28"/>
        </w:rPr>
      </w:pPr>
      <w:r w:rsidRPr="001E236F">
        <w:rPr>
          <w:rFonts w:ascii="Times New Roman" w:hAnsi="Times New Roman" w:cs="Times New Roman"/>
          <w:b/>
          <w:sz w:val="28"/>
          <w:szCs w:val="28"/>
        </w:rPr>
        <w:lastRenderedPageBreak/>
        <w:t>СОДЕРЖАНИЕ</w:t>
      </w:r>
    </w:p>
    <w:p w14:paraId="1D37D219" w14:textId="6A883534" w:rsidR="00067F0B" w:rsidRPr="00CE07C9" w:rsidRDefault="00067F0B" w:rsidP="003B7728">
      <w:pPr>
        <w:spacing w:after="0" w:line="360" w:lineRule="auto"/>
        <w:contextualSpacing/>
        <w:rPr>
          <w:rFonts w:ascii="Times New Roman" w:hAnsi="Times New Roman" w:cs="Times New Roman"/>
          <w:sz w:val="28"/>
          <w:szCs w:val="28"/>
        </w:rPr>
      </w:pPr>
      <w:r w:rsidRPr="00CE07C9">
        <w:rPr>
          <w:rFonts w:ascii="Times New Roman" w:hAnsi="Times New Roman" w:cs="Times New Roman"/>
          <w:sz w:val="28"/>
          <w:szCs w:val="28"/>
        </w:rPr>
        <w:t xml:space="preserve">Часть </w:t>
      </w:r>
      <w:r w:rsidRPr="00CE07C9">
        <w:rPr>
          <w:rFonts w:ascii="Times New Roman" w:hAnsi="Times New Roman" w:cs="Times New Roman"/>
          <w:sz w:val="28"/>
          <w:szCs w:val="28"/>
          <w:lang w:val="en-US"/>
        </w:rPr>
        <w:t>III</w:t>
      </w:r>
      <w:r w:rsidRPr="00CE07C9">
        <w:rPr>
          <w:rFonts w:ascii="Times New Roman" w:hAnsi="Times New Roman" w:cs="Times New Roman"/>
          <w:sz w:val="28"/>
          <w:szCs w:val="28"/>
        </w:rPr>
        <w:t>. Градостроительные регламенты</w:t>
      </w:r>
    </w:p>
    <w:p w14:paraId="0183D9B6" w14:textId="5B5D6E25" w:rsidR="00067F0B" w:rsidRPr="00CE07C9" w:rsidRDefault="00B40BB4" w:rsidP="003B7728">
      <w:pPr>
        <w:pStyle w:val="a3"/>
        <w:autoSpaceDE w:val="0"/>
        <w:autoSpaceDN w:val="0"/>
        <w:adjustRightInd w:val="0"/>
        <w:spacing w:after="0" w:line="360" w:lineRule="auto"/>
        <w:ind w:left="709"/>
        <w:jc w:val="both"/>
        <w:rPr>
          <w:rFonts w:ascii="Times New Roman" w:hAnsi="Times New Roman" w:cs="Times New Roman"/>
          <w:sz w:val="28"/>
          <w:szCs w:val="28"/>
        </w:rPr>
      </w:pPr>
      <w:r w:rsidRPr="00CE07C9">
        <w:rPr>
          <w:rFonts w:ascii="Times New Roman" w:hAnsi="Times New Roman" w:cs="Times New Roman"/>
          <w:sz w:val="28"/>
          <w:szCs w:val="28"/>
        </w:rPr>
        <w:t>Глава 9</w:t>
      </w:r>
      <w:r w:rsidR="00067F0B" w:rsidRPr="00CE07C9">
        <w:rPr>
          <w:rFonts w:ascii="Times New Roman" w:hAnsi="Times New Roman" w:cs="Times New Roman"/>
          <w:sz w:val="28"/>
          <w:szCs w:val="28"/>
        </w:rPr>
        <w:t>. Общие сведения о градостроительных регламентах и территориальных зонах</w:t>
      </w:r>
    </w:p>
    <w:p w14:paraId="3A43B950" w14:textId="57353ADD" w:rsidR="00067F0B" w:rsidRDefault="00CC3926"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w:t>
      </w:r>
      <w:r w:rsidR="00472038">
        <w:rPr>
          <w:rFonts w:ascii="Times New Roman" w:hAnsi="Times New Roman" w:cs="Times New Roman"/>
          <w:sz w:val="28"/>
          <w:szCs w:val="28"/>
        </w:rPr>
        <w:t>6</w:t>
      </w:r>
      <w:r w:rsidR="00067F0B" w:rsidRPr="00D51F76">
        <w:rPr>
          <w:rFonts w:ascii="Times New Roman" w:hAnsi="Times New Roman" w:cs="Times New Roman"/>
          <w:sz w:val="28"/>
          <w:szCs w:val="28"/>
        </w:rPr>
        <w:t>. Перечень видов территориальных зон</w:t>
      </w:r>
    </w:p>
    <w:p w14:paraId="5329139F" w14:textId="586DB395" w:rsidR="00067F0B" w:rsidRDefault="00CC3926"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w:t>
      </w:r>
      <w:r w:rsidR="00472038">
        <w:rPr>
          <w:rFonts w:ascii="Times New Roman" w:hAnsi="Times New Roman" w:cs="Times New Roman"/>
          <w:sz w:val="28"/>
          <w:szCs w:val="28"/>
        </w:rPr>
        <w:t>7</w:t>
      </w:r>
      <w:r w:rsidR="00067F0B">
        <w:rPr>
          <w:rFonts w:ascii="Times New Roman" w:hAnsi="Times New Roman" w:cs="Times New Roman"/>
          <w:sz w:val="28"/>
          <w:szCs w:val="28"/>
        </w:rPr>
        <w:t>. Перечень видов подзон территориальных зон</w:t>
      </w:r>
    </w:p>
    <w:p w14:paraId="1517FF8A" w14:textId="2AC9FEEB" w:rsidR="00FF0C66" w:rsidRDefault="00FF0C66" w:rsidP="00FF0C66">
      <w:pPr>
        <w:pStyle w:val="a3"/>
        <w:autoSpaceDE w:val="0"/>
        <w:autoSpaceDN w:val="0"/>
        <w:adjustRightInd w:val="0"/>
        <w:spacing w:before="200" w:after="0" w:line="360" w:lineRule="auto"/>
        <w:ind w:left="1418" w:hanging="2"/>
        <w:jc w:val="both"/>
        <w:rPr>
          <w:rFonts w:ascii="Times New Roman" w:hAnsi="Times New Roman" w:cs="Times New Roman"/>
          <w:sz w:val="28"/>
          <w:szCs w:val="28"/>
          <w:vertAlign w:val="superscript"/>
        </w:rPr>
      </w:pPr>
      <w:r>
        <w:rPr>
          <w:rFonts w:ascii="Times New Roman" w:hAnsi="Times New Roman" w:cs="Times New Roman"/>
          <w:sz w:val="28"/>
          <w:szCs w:val="28"/>
        </w:rPr>
        <w:t>Статья 1</w:t>
      </w:r>
      <w:r w:rsidR="00472038">
        <w:rPr>
          <w:rFonts w:ascii="Times New Roman" w:hAnsi="Times New Roman" w:cs="Times New Roman"/>
          <w:sz w:val="28"/>
          <w:szCs w:val="28"/>
        </w:rPr>
        <w:t>8</w:t>
      </w:r>
      <w:r w:rsidRPr="0090525A">
        <w:rPr>
          <w:rFonts w:ascii="Times New Roman" w:hAnsi="Times New Roman" w:cs="Times New Roman"/>
          <w:sz w:val="28"/>
          <w:szCs w:val="28"/>
        </w:rPr>
        <w:t>. Перечень территорий, в границах которых предусматриваются требования к архитектурно-градостроительному облику объектов капитального строительства</w:t>
      </w:r>
    </w:p>
    <w:p w14:paraId="333DD733" w14:textId="577A97F2" w:rsidR="00067F0B" w:rsidRPr="0090525A" w:rsidRDefault="00CC3926"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w:t>
      </w:r>
      <w:r w:rsidR="00472038">
        <w:rPr>
          <w:rFonts w:ascii="Times New Roman" w:hAnsi="Times New Roman" w:cs="Times New Roman"/>
          <w:sz w:val="28"/>
          <w:szCs w:val="28"/>
        </w:rPr>
        <w:t>9</w:t>
      </w:r>
      <w:r w:rsidR="00067F0B" w:rsidRPr="0090525A">
        <w:rPr>
          <w:rFonts w:ascii="Times New Roman" w:hAnsi="Times New Roman" w:cs="Times New Roman"/>
          <w:sz w:val="28"/>
          <w:szCs w:val="28"/>
        </w:rPr>
        <w:t>. Состав градостроительного регламента</w:t>
      </w:r>
    </w:p>
    <w:p w14:paraId="66757D44" w14:textId="59585519" w:rsidR="00067F0B" w:rsidRPr="00CE07C9" w:rsidRDefault="00C26639" w:rsidP="00067F0B">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CE07C9">
        <w:rPr>
          <w:rFonts w:ascii="Times New Roman" w:hAnsi="Times New Roman" w:cs="Times New Roman"/>
          <w:color w:val="000000"/>
          <w:sz w:val="28"/>
          <w:szCs w:val="28"/>
        </w:rPr>
        <w:t>Глава 10</w:t>
      </w:r>
      <w:r w:rsidR="00067F0B" w:rsidRPr="00CE07C9">
        <w:rPr>
          <w:rFonts w:ascii="Times New Roman" w:hAnsi="Times New Roman" w:cs="Times New Roman"/>
          <w:color w:val="000000"/>
          <w:sz w:val="28"/>
          <w:szCs w:val="28"/>
        </w:rPr>
        <w:t xml:space="preserve">. Градостроительные регламенты  </w:t>
      </w:r>
    </w:p>
    <w:p w14:paraId="44538D51" w14:textId="23475BB3" w:rsidR="00067F0B" w:rsidRPr="0090525A" w:rsidRDefault="00472038" w:rsidP="003B7728">
      <w:pPr>
        <w:pStyle w:val="a3"/>
        <w:autoSpaceDE w:val="0"/>
        <w:autoSpaceDN w:val="0"/>
        <w:adjustRightInd w:val="0"/>
        <w:spacing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20</w:t>
      </w:r>
      <w:r w:rsidR="00067F0B" w:rsidRPr="0090525A">
        <w:rPr>
          <w:rFonts w:ascii="Times New Roman" w:hAnsi="Times New Roman" w:cs="Times New Roman"/>
          <w:sz w:val="28"/>
          <w:szCs w:val="28"/>
        </w:rPr>
        <w:t>.  Градостроительный регламент по видам территориальных зон</w:t>
      </w:r>
    </w:p>
    <w:p w14:paraId="546140AE" w14:textId="1E30550B" w:rsidR="00067F0B" w:rsidRDefault="00CC3926" w:rsidP="003B7728">
      <w:pPr>
        <w:pStyle w:val="a3"/>
        <w:autoSpaceDE w:val="0"/>
        <w:autoSpaceDN w:val="0"/>
        <w:adjustRightInd w:val="0"/>
        <w:spacing w:before="200" w:after="0" w:line="360" w:lineRule="auto"/>
        <w:ind w:left="1418" w:hanging="2"/>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472038">
        <w:rPr>
          <w:rFonts w:ascii="Times New Roman" w:hAnsi="Times New Roman" w:cs="Times New Roman"/>
          <w:sz w:val="28"/>
          <w:szCs w:val="28"/>
        </w:rPr>
        <w:t>21</w:t>
      </w:r>
      <w:r w:rsidR="00067F0B" w:rsidRPr="0090525A">
        <w:rPr>
          <w:rFonts w:ascii="Times New Roman" w:hAnsi="Times New Roman" w:cs="Times New Roman"/>
          <w:sz w:val="28"/>
          <w:szCs w:val="28"/>
        </w:rPr>
        <w:t>. Градостроительный регламент по видам подзон территориальных зон</w:t>
      </w:r>
    </w:p>
    <w:p w14:paraId="750F16F1" w14:textId="61D9BC1D" w:rsidR="00FF0C66" w:rsidRPr="0090525A" w:rsidRDefault="00FF0C66" w:rsidP="00FF0C66">
      <w:pPr>
        <w:pStyle w:val="a3"/>
        <w:autoSpaceDE w:val="0"/>
        <w:autoSpaceDN w:val="0"/>
        <w:adjustRightInd w:val="0"/>
        <w:spacing w:before="200" w:after="0" w:line="360" w:lineRule="auto"/>
        <w:ind w:left="1418" w:hanging="1"/>
        <w:jc w:val="both"/>
        <w:rPr>
          <w:rFonts w:ascii="Times New Roman" w:hAnsi="Times New Roman" w:cs="Times New Roman"/>
          <w:sz w:val="28"/>
          <w:szCs w:val="28"/>
        </w:rPr>
      </w:pPr>
      <w:r>
        <w:rPr>
          <w:rFonts w:ascii="Times New Roman" w:hAnsi="Times New Roman" w:cs="Times New Roman"/>
          <w:sz w:val="28"/>
          <w:szCs w:val="28"/>
        </w:rPr>
        <w:t>Статья 2</w:t>
      </w:r>
      <w:r w:rsidR="00472038">
        <w:rPr>
          <w:rFonts w:ascii="Times New Roman" w:hAnsi="Times New Roman" w:cs="Times New Roman"/>
          <w:sz w:val="28"/>
          <w:szCs w:val="28"/>
        </w:rPr>
        <w:t>2</w:t>
      </w:r>
      <w:r w:rsidRPr="0090525A">
        <w:rPr>
          <w:rFonts w:ascii="Times New Roman" w:hAnsi="Times New Roman" w:cs="Times New Roman"/>
          <w:sz w:val="28"/>
          <w:szCs w:val="28"/>
        </w:rPr>
        <w:t xml:space="preserve">. Градостроительный регламент </w:t>
      </w:r>
      <w:r>
        <w:rPr>
          <w:rFonts w:ascii="Times New Roman" w:hAnsi="Times New Roman" w:cs="Times New Roman"/>
          <w:sz w:val="28"/>
          <w:szCs w:val="28"/>
        </w:rPr>
        <w:t xml:space="preserve">в отношении </w:t>
      </w:r>
      <w:r w:rsidRPr="0090525A">
        <w:rPr>
          <w:rFonts w:ascii="Times New Roman" w:hAnsi="Times New Roman" w:cs="Times New Roman"/>
          <w:sz w:val="28"/>
          <w:szCs w:val="28"/>
        </w:rPr>
        <w:t>территорий, в границах которых предусматриваются требования к архитектурно-градостроительному облику объектов капитального строительства</w:t>
      </w:r>
    </w:p>
    <w:p w14:paraId="0C2FDB12" w14:textId="586F790D" w:rsidR="00067F0B" w:rsidRPr="0090525A" w:rsidRDefault="00CC3926" w:rsidP="003B7728">
      <w:pPr>
        <w:pStyle w:val="a3"/>
        <w:autoSpaceDE w:val="0"/>
        <w:autoSpaceDN w:val="0"/>
        <w:adjustRightInd w:val="0"/>
        <w:spacing w:before="200" w:after="0" w:line="360" w:lineRule="auto"/>
        <w:ind w:left="1418" w:hanging="1"/>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FF0C66">
        <w:rPr>
          <w:rFonts w:ascii="Times New Roman" w:hAnsi="Times New Roman" w:cs="Times New Roman"/>
          <w:sz w:val="28"/>
          <w:szCs w:val="28"/>
        </w:rPr>
        <w:t>2</w:t>
      </w:r>
      <w:r w:rsidR="00472038">
        <w:rPr>
          <w:rFonts w:ascii="Times New Roman" w:hAnsi="Times New Roman" w:cs="Times New Roman"/>
          <w:sz w:val="28"/>
          <w:szCs w:val="28"/>
        </w:rPr>
        <w:t>3</w:t>
      </w:r>
      <w:r w:rsidR="00067F0B" w:rsidRPr="0090525A">
        <w:rPr>
          <w:rFonts w:ascii="Times New Roman" w:hAnsi="Times New Roman" w:cs="Times New Roman"/>
          <w:sz w:val="28"/>
          <w:szCs w:val="28"/>
        </w:rPr>
        <w:t xml:space="preserve">. Градостроительный регламент </w:t>
      </w:r>
      <w:r w:rsidR="004F31EB">
        <w:rPr>
          <w:rFonts w:ascii="Times New Roman" w:hAnsi="Times New Roman" w:cs="Times New Roman"/>
          <w:sz w:val="28"/>
          <w:szCs w:val="28"/>
        </w:rPr>
        <w:t xml:space="preserve">в отношении </w:t>
      </w:r>
      <w:r w:rsidR="00067F0B" w:rsidRPr="0090525A">
        <w:rPr>
          <w:rFonts w:ascii="Times New Roman" w:hAnsi="Times New Roman" w:cs="Times New Roman"/>
          <w:sz w:val="28"/>
          <w:szCs w:val="28"/>
        </w:rPr>
        <w:t xml:space="preserve">территорий, в границах которых предусматривается осуществление </w:t>
      </w:r>
      <w:r w:rsidR="009D22E2">
        <w:rPr>
          <w:rFonts w:ascii="Times New Roman" w:hAnsi="Times New Roman" w:cs="Times New Roman"/>
          <w:sz w:val="28"/>
          <w:szCs w:val="28"/>
        </w:rPr>
        <w:t>деятельности по комплексному развитию</w:t>
      </w:r>
      <w:r w:rsidR="00067F0B" w:rsidRPr="0090525A">
        <w:rPr>
          <w:rFonts w:ascii="Times New Roman" w:hAnsi="Times New Roman" w:cs="Times New Roman"/>
          <w:sz w:val="28"/>
          <w:szCs w:val="28"/>
        </w:rPr>
        <w:t xml:space="preserve"> территории</w:t>
      </w:r>
    </w:p>
    <w:p w14:paraId="22F3F71D" w14:textId="1FBA3651" w:rsidR="00067F0B" w:rsidRPr="00CE07C9" w:rsidRDefault="00C26639" w:rsidP="003B7728">
      <w:pPr>
        <w:autoSpaceDE w:val="0"/>
        <w:autoSpaceDN w:val="0"/>
        <w:adjustRightInd w:val="0"/>
        <w:spacing w:after="0" w:line="360" w:lineRule="auto"/>
        <w:ind w:left="709"/>
        <w:contextualSpacing/>
        <w:jc w:val="both"/>
        <w:rPr>
          <w:rFonts w:ascii="Times New Roman" w:hAnsi="Times New Roman" w:cs="Times New Roman"/>
          <w:color w:val="000000"/>
          <w:sz w:val="28"/>
          <w:szCs w:val="28"/>
        </w:rPr>
      </w:pPr>
      <w:r w:rsidRPr="00CE07C9">
        <w:rPr>
          <w:rFonts w:ascii="Times New Roman" w:hAnsi="Times New Roman" w:cs="Times New Roman"/>
          <w:color w:val="000000"/>
          <w:sz w:val="28"/>
          <w:szCs w:val="28"/>
        </w:rPr>
        <w:t>Глава 11</w:t>
      </w:r>
      <w:r w:rsidR="00067F0B" w:rsidRPr="00CE07C9">
        <w:rPr>
          <w:rFonts w:ascii="Times New Roman" w:hAnsi="Times New Roman" w:cs="Times New Roman"/>
          <w:color w:val="000000"/>
          <w:sz w:val="28"/>
          <w:szCs w:val="28"/>
        </w:rPr>
        <w:t>. Со</w:t>
      </w:r>
      <w:r w:rsidR="000D0ECC" w:rsidRPr="00CE07C9">
        <w:rPr>
          <w:rFonts w:ascii="Times New Roman" w:hAnsi="Times New Roman" w:cs="Times New Roman"/>
          <w:color w:val="000000"/>
          <w:sz w:val="28"/>
          <w:szCs w:val="28"/>
        </w:rPr>
        <w:t xml:space="preserve">ответствие территориальных зон </w:t>
      </w:r>
      <w:r w:rsidR="00873BD8">
        <w:rPr>
          <w:rFonts w:ascii="Times New Roman" w:hAnsi="Times New Roman" w:cs="Times New Roman"/>
          <w:color w:val="000000"/>
          <w:sz w:val="28"/>
          <w:szCs w:val="28"/>
        </w:rPr>
        <w:t xml:space="preserve">в составе </w:t>
      </w:r>
      <w:r w:rsidR="000D0ECC" w:rsidRPr="00CE07C9">
        <w:rPr>
          <w:rFonts w:ascii="Times New Roman" w:hAnsi="Times New Roman" w:cs="Times New Roman"/>
          <w:color w:val="000000"/>
          <w:sz w:val="28"/>
          <w:szCs w:val="28"/>
        </w:rPr>
        <w:t>П</w:t>
      </w:r>
      <w:r w:rsidR="00067F0B" w:rsidRPr="00CE07C9">
        <w:rPr>
          <w:rFonts w:ascii="Times New Roman" w:hAnsi="Times New Roman" w:cs="Times New Roman"/>
          <w:color w:val="000000"/>
          <w:sz w:val="28"/>
          <w:szCs w:val="28"/>
        </w:rPr>
        <w:t xml:space="preserve">равил землепользования и застройки функциональным зонам генерального плана </w:t>
      </w:r>
    </w:p>
    <w:p w14:paraId="24D46E08" w14:textId="259CB7DD" w:rsidR="00416597" w:rsidRPr="00416597" w:rsidRDefault="00CC3926" w:rsidP="003B7728">
      <w:pPr>
        <w:autoSpaceDE w:val="0"/>
        <w:autoSpaceDN w:val="0"/>
        <w:adjustRightInd w:val="0"/>
        <w:spacing w:after="0" w:line="360" w:lineRule="auto"/>
        <w:ind w:left="1418" w:hanging="1"/>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sidR="00472038">
        <w:rPr>
          <w:rFonts w:ascii="Times New Roman" w:hAnsi="Times New Roman" w:cs="Times New Roman"/>
          <w:color w:val="000000"/>
          <w:sz w:val="28"/>
          <w:szCs w:val="28"/>
        </w:rPr>
        <w:t>4</w:t>
      </w:r>
      <w:r w:rsidR="00416597" w:rsidRPr="00416597">
        <w:rPr>
          <w:rFonts w:ascii="Times New Roman" w:hAnsi="Times New Roman" w:cs="Times New Roman"/>
          <w:color w:val="000000"/>
          <w:sz w:val="28"/>
          <w:szCs w:val="28"/>
        </w:rPr>
        <w:t>. Таблица со</w:t>
      </w:r>
      <w:r w:rsidR="000D0ECC">
        <w:rPr>
          <w:rFonts w:ascii="Times New Roman" w:hAnsi="Times New Roman" w:cs="Times New Roman"/>
          <w:color w:val="000000"/>
          <w:sz w:val="28"/>
          <w:szCs w:val="28"/>
        </w:rPr>
        <w:t xml:space="preserve">ответствия территориальных зон </w:t>
      </w:r>
      <w:r w:rsidR="00873BD8">
        <w:rPr>
          <w:rFonts w:ascii="Times New Roman" w:hAnsi="Times New Roman" w:cs="Times New Roman"/>
          <w:color w:val="000000"/>
          <w:sz w:val="28"/>
          <w:szCs w:val="28"/>
        </w:rPr>
        <w:t xml:space="preserve">в составе </w:t>
      </w:r>
      <w:r w:rsidR="000D0ECC">
        <w:rPr>
          <w:rFonts w:ascii="Times New Roman" w:hAnsi="Times New Roman" w:cs="Times New Roman"/>
          <w:color w:val="000000"/>
          <w:sz w:val="28"/>
          <w:szCs w:val="28"/>
        </w:rPr>
        <w:t>П</w:t>
      </w:r>
      <w:r w:rsidR="00416597" w:rsidRPr="00416597">
        <w:rPr>
          <w:rFonts w:ascii="Times New Roman" w:hAnsi="Times New Roman" w:cs="Times New Roman"/>
          <w:color w:val="000000"/>
          <w:sz w:val="28"/>
          <w:szCs w:val="28"/>
        </w:rPr>
        <w:t>равил землепользования и застройки функциональным зонам генерального плана</w:t>
      </w:r>
    </w:p>
    <w:p w14:paraId="0FE9BAA2" w14:textId="14A98C68" w:rsidR="00634D89" w:rsidRDefault="00C26639" w:rsidP="00816192">
      <w:pPr>
        <w:rPr>
          <w:rFonts w:ascii="Times New Roman" w:hAnsi="Times New Roman" w:cs="Times New Roman"/>
          <w:sz w:val="28"/>
          <w:szCs w:val="28"/>
        </w:rPr>
      </w:pPr>
      <w:r>
        <w:rPr>
          <w:rFonts w:ascii="Times New Roman" w:hAnsi="Times New Roman" w:cs="Times New Roman"/>
          <w:sz w:val="28"/>
          <w:szCs w:val="28"/>
        </w:rPr>
        <w:br w:type="page"/>
      </w:r>
    </w:p>
    <w:p w14:paraId="69909AA1" w14:textId="3107D69A" w:rsidR="00634D89" w:rsidRDefault="001E236F" w:rsidP="00D51F76">
      <w:pPr>
        <w:pStyle w:val="1"/>
        <w:rPr>
          <w:b/>
        </w:rPr>
      </w:pPr>
      <w:r w:rsidRPr="001E236F">
        <w:rPr>
          <w:b/>
        </w:rPr>
        <w:lastRenderedPageBreak/>
        <w:t xml:space="preserve">ЧАСТЬ </w:t>
      </w:r>
      <w:r w:rsidRPr="001E236F">
        <w:rPr>
          <w:b/>
          <w:lang w:val="en-US"/>
        </w:rPr>
        <w:t>III</w:t>
      </w:r>
      <w:r w:rsidRPr="001E236F">
        <w:rPr>
          <w:b/>
        </w:rPr>
        <w:t>. ГРАДОСТРОИТЕЛЬНЫЕ РЕГЛАМЕНТЫ</w:t>
      </w:r>
    </w:p>
    <w:p w14:paraId="00219B37" w14:textId="77777777" w:rsidR="007A4273" w:rsidRPr="007A4273" w:rsidRDefault="007A4273" w:rsidP="007A4273"/>
    <w:p w14:paraId="76884B74" w14:textId="24000D0A" w:rsidR="00EE29C0" w:rsidRPr="007A4273" w:rsidRDefault="00C26639" w:rsidP="00D51F76">
      <w:pPr>
        <w:pStyle w:val="1"/>
        <w:rPr>
          <w:b/>
        </w:rPr>
      </w:pPr>
      <w:r w:rsidRPr="007A4273">
        <w:rPr>
          <w:b/>
        </w:rPr>
        <w:t>Глава 9</w:t>
      </w:r>
      <w:r w:rsidR="00A10E51" w:rsidRPr="007A4273">
        <w:rPr>
          <w:b/>
        </w:rPr>
        <w:t xml:space="preserve">. </w:t>
      </w:r>
      <w:r w:rsidR="00D51F76" w:rsidRPr="007A4273">
        <w:rPr>
          <w:b/>
        </w:rPr>
        <w:t>Общие сведения о территориальных зонах и градостроительных регламентах</w:t>
      </w:r>
    </w:p>
    <w:p w14:paraId="51B19F1B" w14:textId="104B74DB" w:rsidR="00D51F76" w:rsidRPr="00D51F76" w:rsidRDefault="008C4F03" w:rsidP="00D51F76">
      <w:pPr>
        <w:pStyle w:val="2"/>
      </w:pPr>
      <w:r>
        <w:t>Статья 1</w:t>
      </w:r>
      <w:r w:rsidR="00472038">
        <w:t>6</w:t>
      </w:r>
      <w:r w:rsidR="00D51F76">
        <w:t xml:space="preserve">. Перечень видов территориальных зон </w:t>
      </w:r>
    </w:p>
    <w:p w14:paraId="115443EE" w14:textId="225256ED" w:rsidR="00D51F76" w:rsidRDefault="0063446F" w:rsidP="00A9234A">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A94C7A" w:rsidRPr="00D51F76">
        <w:rPr>
          <w:rFonts w:ascii="Times New Roman" w:hAnsi="Times New Roman" w:cs="Times New Roman"/>
          <w:color w:val="000000"/>
          <w:sz w:val="28"/>
          <w:szCs w:val="28"/>
        </w:rPr>
        <w:t xml:space="preserve">На Карте градостроительного зонирования в составе Правил устанавливаются </w:t>
      </w:r>
      <w:r w:rsidR="00A94C7A">
        <w:rPr>
          <w:rFonts w:ascii="Times New Roman" w:hAnsi="Times New Roman" w:cs="Times New Roman"/>
          <w:color w:val="000000"/>
          <w:sz w:val="28"/>
          <w:szCs w:val="28"/>
        </w:rPr>
        <w:t>территориальные зоны следующих видов:</w:t>
      </w:r>
    </w:p>
    <w:tbl>
      <w:tblPr>
        <w:tblW w:w="10057" w:type="dxa"/>
        <w:tblLayout w:type="fixed"/>
        <w:tblLook w:val="0400" w:firstRow="0" w:lastRow="0" w:firstColumn="0" w:lastColumn="0" w:noHBand="0" w:noVBand="1"/>
      </w:tblPr>
      <w:tblGrid>
        <w:gridCol w:w="985"/>
        <w:gridCol w:w="1276"/>
        <w:gridCol w:w="2552"/>
        <w:gridCol w:w="5244"/>
      </w:tblGrid>
      <w:tr w:rsidR="006157BD" w:rsidRPr="0064621E" w14:paraId="47699E41" w14:textId="77777777" w:rsidTr="00C971AE">
        <w:trPr>
          <w:trHeight w:val="732"/>
          <w:tblHeader/>
        </w:trPr>
        <w:tc>
          <w:tcPr>
            <w:tcW w:w="985" w:type="dxa"/>
            <w:tcBorders>
              <w:top w:val="single" w:sz="6" w:space="0" w:color="000000"/>
              <w:left w:val="single" w:sz="6" w:space="0" w:color="000000"/>
              <w:bottom w:val="single" w:sz="6" w:space="0" w:color="000000"/>
              <w:right w:val="single" w:sz="6" w:space="0" w:color="000000"/>
            </w:tcBorders>
            <w:vAlign w:val="center"/>
          </w:tcPr>
          <w:p w14:paraId="413B552C" w14:textId="77777777" w:rsidR="006157BD" w:rsidRPr="0064621E" w:rsidRDefault="006157BD" w:rsidP="00A9234A">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b/>
                <w:sz w:val="24"/>
                <w:szCs w:val="24"/>
                <w:lang w:eastAsia="ru-RU"/>
              </w:rPr>
            </w:pPr>
            <w:r w:rsidRPr="0064621E">
              <w:rPr>
                <w:rFonts w:ascii="Times New Roman" w:eastAsia="Times New Roman" w:hAnsi="Times New Roman" w:cs="Times New Roman"/>
                <w:b/>
                <w:sz w:val="24"/>
                <w:szCs w:val="24"/>
                <w:lang w:eastAsia="ru-RU"/>
              </w:rPr>
              <w:t>№№ п/п</w:t>
            </w:r>
          </w:p>
        </w:tc>
        <w:tc>
          <w:tcPr>
            <w:tcW w:w="1276" w:type="dxa"/>
            <w:tcBorders>
              <w:top w:val="single" w:sz="6" w:space="0" w:color="000000"/>
              <w:left w:val="single" w:sz="6" w:space="0" w:color="000000"/>
              <w:bottom w:val="single" w:sz="6" w:space="0" w:color="000000"/>
              <w:right w:val="single" w:sz="6" w:space="0" w:color="000000"/>
            </w:tcBorders>
            <w:vAlign w:val="center"/>
          </w:tcPr>
          <w:p w14:paraId="1C3F4BA2" w14:textId="77777777" w:rsidR="006157BD" w:rsidRPr="0064621E" w:rsidRDefault="006157BD" w:rsidP="00A9234A">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sz w:val="24"/>
                <w:szCs w:val="24"/>
                <w:lang w:val="ru" w:eastAsia="ru-RU"/>
              </w:rPr>
            </w:pPr>
            <w:r w:rsidRPr="0064621E">
              <w:rPr>
                <w:rFonts w:ascii="Times New Roman" w:eastAsia="Times New Roman" w:hAnsi="Times New Roman" w:cs="Times New Roman"/>
                <w:b/>
                <w:sz w:val="24"/>
                <w:szCs w:val="24"/>
                <w:lang w:val="ru" w:eastAsia="ru-RU"/>
              </w:rPr>
              <w:t>Индекс зоны</w:t>
            </w:r>
          </w:p>
        </w:tc>
        <w:tc>
          <w:tcPr>
            <w:tcW w:w="2552" w:type="dxa"/>
            <w:tcBorders>
              <w:top w:val="single" w:sz="6" w:space="0" w:color="000000"/>
              <w:left w:val="nil"/>
              <w:bottom w:val="single" w:sz="6" w:space="0" w:color="000000"/>
              <w:right w:val="single" w:sz="6" w:space="0" w:color="000000"/>
            </w:tcBorders>
            <w:vAlign w:val="center"/>
          </w:tcPr>
          <w:p w14:paraId="434546BD" w14:textId="459EC8DB" w:rsidR="006157BD" w:rsidRPr="0064621E" w:rsidRDefault="004D0EF6" w:rsidP="004D0EF6">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Наименование</w:t>
            </w:r>
          </w:p>
        </w:tc>
        <w:tc>
          <w:tcPr>
            <w:tcW w:w="5244" w:type="dxa"/>
            <w:tcBorders>
              <w:top w:val="single" w:sz="6" w:space="0" w:color="000000"/>
              <w:left w:val="nil"/>
              <w:bottom w:val="single" w:sz="6" w:space="0" w:color="000000"/>
              <w:right w:val="single" w:sz="4" w:space="0" w:color="000000"/>
            </w:tcBorders>
            <w:vAlign w:val="center"/>
          </w:tcPr>
          <w:p w14:paraId="53B7A60A" w14:textId="3C6AA647" w:rsidR="006157BD" w:rsidRPr="0064621E" w:rsidRDefault="004D0EF6" w:rsidP="004D0EF6">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Описание</w:t>
            </w:r>
          </w:p>
        </w:tc>
      </w:tr>
      <w:tr w:rsidR="0055728B" w:rsidRPr="0064621E" w14:paraId="5544B688"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9E90E89" w14:textId="1E4A37A5" w:rsidR="0055728B" w:rsidRPr="0064621E" w:rsidRDefault="0055728B" w:rsidP="0055728B">
            <w:pPr>
              <w:widowControl w:val="0"/>
              <w:spacing w:after="0" w:line="240" w:lineRule="auto"/>
              <w:contextualSpacing/>
              <w:jc w:val="center"/>
              <w:rPr>
                <w:rFonts w:ascii="Times New Roman" w:eastAsia="Times New Roman" w:hAnsi="Times New Roman" w:cs="Times New Roman"/>
                <w:sz w:val="24"/>
                <w:szCs w:val="24"/>
                <w:lang w:eastAsia="ru-RU"/>
              </w:rPr>
            </w:pPr>
            <w:r w:rsidRPr="009B68DF">
              <w:rPr>
                <w:rFonts w:ascii="Times New Roman" w:eastAsia="Times New Roman" w:hAnsi="Times New Roman" w:cs="Times New Roman"/>
                <w:szCs w:val="28"/>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DF7F54" w14:textId="20457CF3" w:rsidR="0055728B" w:rsidRPr="0064621E" w:rsidRDefault="0055728B" w:rsidP="0055728B">
            <w:pPr>
              <w:widowControl w:val="0"/>
              <w:spacing w:after="0" w:line="240" w:lineRule="auto"/>
              <w:contextualSpacing/>
              <w:jc w:val="center"/>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b/>
                <w:szCs w:val="28"/>
                <w:lang w:val="ru" w:eastAsia="ru-RU"/>
              </w:rPr>
              <w:t>Ж-1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248005" w14:textId="24D73F1C" w:rsidR="0055728B" w:rsidRPr="0064621E" w:rsidRDefault="0055728B" w:rsidP="0055728B">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Зона индиви</w:t>
            </w:r>
            <w:r w:rsidRPr="009B68DF">
              <w:rPr>
                <w:rFonts w:ascii="Times New Roman" w:eastAsia="Times New Roman" w:hAnsi="Times New Roman" w:cs="Times New Roman"/>
                <w:szCs w:val="28"/>
                <w:lang w:val="ru" w:eastAsia="ru-RU"/>
              </w:rPr>
              <w:softHyphen/>
              <w:t>ду</w:t>
            </w:r>
            <w:r w:rsidRPr="009B68DF">
              <w:rPr>
                <w:rFonts w:ascii="Times New Roman" w:eastAsia="Times New Roman" w:hAnsi="Times New Roman" w:cs="Times New Roman"/>
                <w:szCs w:val="28"/>
                <w:lang w:val="ru" w:eastAsia="ru-RU"/>
              </w:rPr>
              <w:softHyphen/>
              <w:t>ального жи</w:t>
            </w:r>
            <w:r w:rsidRPr="009B68DF">
              <w:rPr>
                <w:rFonts w:ascii="Times New Roman" w:eastAsia="Times New Roman" w:hAnsi="Times New Roman" w:cs="Times New Roman"/>
                <w:szCs w:val="28"/>
                <w:lang w:val="ru" w:eastAsia="ru-RU"/>
              </w:rPr>
              <w:softHyphen/>
              <w:t>лищ</w:t>
            </w:r>
            <w:r w:rsidRPr="009B68DF">
              <w:rPr>
                <w:rFonts w:ascii="Times New Roman" w:eastAsia="Times New Roman" w:hAnsi="Times New Roman" w:cs="Times New Roman"/>
                <w:szCs w:val="28"/>
                <w:lang w:val="ru" w:eastAsia="ru-RU"/>
              </w:rPr>
              <w:softHyphen/>
              <w:t>ного строитель</w:t>
            </w:r>
            <w:r w:rsidRPr="009B68DF">
              <w:rPr>
                <w:rFonts w:ascii="Times New Roman" w:eastAsia="Times New Roman" w:hAnsi="Times New Roman" w:cs="Times New Roman"/>
                <w:szCs w:val="28"/>
                <w:lang w:val="ru" w:eastAsia="ru-RU"/>
              </w:rPr>
              <w:softHyphen/>
              <w:t>ства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503D19" w14:textId="709CDDED" w:rsidR="0055728B" w:rsidRPr="0064621E" w:rsidRDefault="0055728B" w:rsidP="0055728B">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Территории размещения ин</w:t>
            </w:r>
            <w:r w:rsidRPr="009B68DF">
              <w:rPr>
                <w:rFonts w:ascii="Times New Roman" w:eastAsia="Times New Roman" w:hAnsi="Times New Roman" w:cs="Times New Roman"/>
                <w:szCs w:val="28"/>
                <w:lang w:val="ru" w:eastAsia="ru-RU"/>
              </w:rPr>
              <w:softHyphen/>
              <w:t>дивидуальной и бло</w:t>
            </w:r>
            <w:r w:rsidRPr="009B68DF">
              <w:rPr>
                <w:rFonts w:ascii="Times New Roman" w:eastAsia="Times New Roman" w:hAnsi="Times New Roman" w:cs="Times New Roman"/>
                <w:szCs w:val="28"/>
                <w:lang w:val="ru" w:eastAsia="ru-RU"/>
              </w:rPr>
              <w:softHyphen/>
              <w:t>кирован</w:t>
            </w:r>
            <w:r w:rsidRPr="009B68DF">
              <w:rPr>
                <w:rFonts w:ascii="Times New Roman" w:eastAsia="Times New Roman" w:hAnsi="Times New Roman" w:cs="Times New Roman"/>
                <w:szCs w:val="28"/>
                <w:lang w:val="ru" w:eastAsia="ru-RU"/>
              </w:rPr>
              <w:softHyphen/>
              <w:t>ной жилой за</w:t>
            </w:r>
            <w:r w:rsidRPr="009B68DF">
              <w:rPr>
                <w:rFonts w:ascii="Times New Roman" w:eastAsia="Times New Roman" w:hAnsi="Times New Roman" w:cs="Times New Roman"/>
                <w:szCs w:val="28"/>
                <w:lang w:val="ru" w:eastAsia="ru-RU"/>
              </w:rPr>
              <w:softHyphen/>
              <w:t>стройки с огра</w:t>
            </w:r>
            <w:r w:rsidRPr="009B68DF">
              <w:rPr>
                <w:rFonts w:ascii="Times New Roman" w:eastAsia="Times New Roman" w:hAnsi="Times New Roman" w:cs="Times New Roman"/>
                <w:szCs w:val="28"/>
                <w:lang w:val="ru" w:eastAsia="ru-RU"/>
              </w:rPr>
              <w:softHyphen/>
              <w:t>ниченным перечнем объек</w:t>
            </w:r>
            <w:r w:rsidRPr="009B68DF">
              <w:rPr>
                <w:rFonts w:ascii="Times New Roman" w:eastAsia="Times New Roman" w:hAnsi="Times New Roman" w:cs="Times New Roman"/>
                <w:szCs w:val="28"/>
                <w:lang w:val="ru" w:eastAsia="ru-RU"/>
              </w:rPr>
              <w:softHyphen/>
              <w:t>тов соци</w:t>
            </w:r>
            <w:r w:rsidRPr="009B68DF">
              <w:rPr>
                <w:rFonts w:ascii="Times New Roman" w:eastAsia="Times New Roman" w:hAnsi="Times New Roman" w:cs="Times New Roman"/>
                <w:szCs w:val="28"/>
                <w:lang w:val="ru" w:eastAsia="ru-RU"/>
              </w:rPr>
              <w:softHyphen/>
              <w:t>ально-бытового назначе</w:t>
            </w:r>
            <w:r w:rsidRPr="009B68DF">
              <w:rPr>
                <w:rFonts w:ascii="Times New Roman" w:eastAsia="Times New Roman" w:hAnsi="Times New Roman" w:cs="Times New Roman"/>
                <w:szCs w:val="28"/>
                <w:lang w:val="ru" w:eastAsia="ru-RU"/>
              </w:rPr>
              <w:softHyphen/>
              <w:t>ния.</w:t>
            </w:r>
          </w:p>
        </w:tc>
      </w:tr>
      <w:tr w:rsidR="00B07B8A" w:rsidRPr="0064621E" w14:paraId="22881DAD"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0E3730B8" w14:textId="5AE72A5F" w:rsidR="00B07B8A" w:rsidRPr="0064621E"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54C30E" w14:textId="03CA54D1" w:rsidR="00B07B8A" w:rsidRPr="0064621E" w:rsidRDefault="00B07B8A" w:rsidP="00B07B8A">
            <w:pPr>
              <w:widowControl w:val="0"/>
              <w:spacing w:line="360" w:lineRule="auto"/>
              <w:contextualSpacing/>
              <w:jc w:val="center"/>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b/>
                <w:szCs w:val="28"/>
                <w:lang w:val="ru" w:eastAsia="ru-RU"/>
              </w:rPr>
              <w:t>Ж-2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CBE37A" w14:textId="04247A6B" w:rsidR="00B07B8A" w:rsidRPr="00383797"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мало</w:t>
            </w:r>
            <w:r w:rsidRPr="009B68DF">
              <w:rPr>
                <w:rFonts w:ascii="Times New Roman" w:eastAsia="Times New Roman" w:hAnsi="Times New Roman" w:cs="Times New Roman"/>
                <w:szCs w:val="28"/>
                <w:lang w:val="ru" w:eastAsia="ru-RU"/>
              </w:rPr>
              <w:softHyphen/>
              <w:t>этаж</w:t>
            </w:r>
            <w:r w:rsidRPr="009B68DF">
              <w:rPr>
                <w:rFonts w:ascii="Times New Roman" w:eastAsia="Times New Roman" w:hAnsi="Times New Roman" w:cs="Times New Roman"/>
                <w:szCs w:val="28"/>
                <w:lang w:val="ru" w:eastAsia="ru-RU"/>
              </w:rPr>
              <w:softHyphen/>
              <w:t>ной жи</w:t>
            </w:r>
            <w:r w:rsidRPr="009B68DF">
              <w:rPr>
                <w:rFonts w:ascii="Times New Roman" w:eastAsia="Times New Roman" w:hAnsi="Times New Roman" w:cs="Times New Roman"/>
                <w:szCs w:val="28"/>
                <w:lang w:val="ru" w:eastAsia="ru-RU"/>
              </w:rPr>
              <w:softHyphen/>
              <w:t>лой за</w:t>
            </w:r>
            <w:r w:rsidRPr="009B68DF">
              <w:rPr>
                <w:rFonts w:ascii="Times New Roman" w:eastAsia="Times New Roman" w:hAnsi="Times New Roman" w:cs="Times New Roman"/>
                <w:szCs w:val="28"/>
                <w:lang w:val="ru" w:eastAsia="ru-RU"/>
              </w:rPr>
              <w:softHyphen/>
              <w:t>стройки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4E28EAC" w14:textId="06791FF5" w:rsidR="00B07B8A" w:rsidRPr="00383797"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бло</w:t>
            </w:r>
            <w:r w:rsidRPr="009B68DF">
              <w:rPr>
                <w:rFonts w:ascii="Times New Roman" w:eastAsia="Times New Roman" w:hAnsi="Times New Roman" w:cs="Times New Roman"/>
                <w:szCs w:val="28"/>
                <w:lang w:val="ru" w:eastAsia="ru-RU"/>
              </w:rPr>
              <w:softHyphen/>
              <w:t>кированной жилой застройки и малоэтаж</w:t>
            </w:r>
            <w:r w:rsidRPr="009B68DF">
              <w:rPr>
                <w:rFonts w:ascii="Times New Roman" w:eastAsia="Times New Roman" w:hAnsi="Times New Roman" w:cs="Times New Roman"/>
                <w:szCs w:val="28"/>
                <w:lang w:val="ru" w:eastAsia="ru-RU"/>
              </w:rPr>
              <w:softHyphen/>
              <w:t>ной многоквар</w:t>
            </w:r>
            <w:r w:rsidRPr="009B68DF">
              <w:rPr>
                <w:rFonts w:ascii="Times New Roman" w:eastAsia="Times New Roman" w:hAnsi="Times New Roman" w:cs="Times New Roman"/>
                <w:szCs w:val="28"/>
                <w:lang w:val="ru" w:eastAsia="ru-RU"/>
              </w:rPr>
              <w:softHyphen/>
              <w:t>тирной жилой застройки с огра</w:t>
            </w:r>
            <w:r w:rsidRPr="009B68DF">
              <w:rPr>
                <w:rFonts w:ascii="Times New Roman" w:eastAsia="Times New Roman" w:hAnsi="Times New Roman" w:cs="Times New Roman"/>
                <w:szCs w:val="28"/>
                <w:lang w:val="ru" w:eastAsia="ru-RU"/>
              </w:rPr>
              <w:softHyphen/>
              <w:t>ниченным видов объек</w:t>
            </w:r>
            <w:r w:rsidRPr="009B68DF">
              <w:rPr>
                <w:rFonts w:ascii="Times New Roman" w:eastAsia="Times New Roman" w:hAnsi="Times New Roman" w:cs="Times New Roman"/>
                <w:szCs w:val="28"/>
                <w:lang w:val="ru" w:eastAsia="ru-RU"/>
              </w:rPr>
              <w:softHyphen/>
              <w:t>тов социально-бытового назначения.</w:t>
            </w:r>
          </w:p>
        </w:tc>
      </w:tr>
      <w:tr w:rsidR="00B07B8A" w:rsidRPr="0064621E" w14:paraId="5AF10110"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157E449" w14:textId="76415DF5"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DD8D20" w14:textId="6D811CF1"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Ж-3</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7BF5D8" w14:textId="0536D343"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средне</w:t>
            </w:r>
            <w:r w:rsidRPr="009B68DF">
              <w:rPr>
                <w:rFonts w:ascii="Times New Roman" w:eastAsia="Times New Roman" w:hAnsi="Times New Roman" w:cs="Times New Roman"/>
                <w:szCs w:val="28"/>
                <w:lang w:val="ru" w:eastAsia="ru-RU"/>
              </w:rPr>
              <w:softHyphen/>
              <w:t xml:space="preserve">этажной </w:t>
            </w:r>
            <w:r w:rsidR="00483BA2">
              <w:rPr>
                <w:rFonts w:ascii="Times New Roman" w:eastAsia="Times New Roman" w:hAnsi="Times New Roman" w:cs="Times New Roman"/>
                <w:szCs w:val="28"/>
                <w:lang w:val="ru" w:eastAsia="ru-RU"/>
              </w:rPr>
              <w:t xml:space="preserve">жилой </w:t>
            </w:r>
            <w:r w:rsidRPr="009B68DF">
              <w:rPr>
                <w:rFonts w:ascii="Times New Roman" w:eastAsia="Times New Roman" w:hAnsi="Times New Roman" w:cs="Times New Roman"/>
                <w:szCs w:val="28"/>
                <w:lang w:val="ru" w:eastAsia="ru-RU"/>
              </w:rPr>
              <w:t>за</w:t>
            </w:r>
            <w:r w:rsidRPr="009B68DF">
              <w:rPr>
                <w:rFonts w:ascii="Times New Roman" w:eastAsia="Times New Roman" w:hAnsi="Times New Roman" w:cs="Times New Roman"/>
                <w:szCs w:val="28"/>
                <w:lang w:val="ru" w:eastAsia="ru-RU"/>
              </w:rPr>
              <w:softHyphen/>
              <w:t>стройки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F9324A0" w14:textId="7454DA23"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среднеэтажной много</w:t>
            </w:r>
            <w:r w:rsidRPr="009B68DF">
              <w:rPr>
                <w:rFonts w:ascii="Times New Roman" w:eastAsia="Times New Roman" w:hAnsi="Times New Roman" w:cs="Times New Roman"/>
                <w:szCs w:val="28"/>
                <w:lang w:val="ru" w:eastAsia="ru-RU"/>
              </w:rPr>
              <w:softHyphen/>
              <w:t>квар</w:t>
            </w:r>
            <w:r w:rsidRPr="009B68DF">
              <w:rPr>
                <w:rFonts w:ascii="Times New Roman" w:eastAsia="Times New Roman" w:hAnsi="Times New Roman" w:cs="Times New Roman"/>
                <w:szCs w:val="28"/>
                <w:lang w:val="ru" w:eastAsia="ru-RU"/>
              </w:rPr>
              <w:softHyphen/>
              <w:t>тирной жилой за</w:t>
            </w:r>
            <w:r w:rsidRPr="009B68DF">
              <w:rPr>
                <w:rFonts w:ascii="Times New Roman" w:eastAsia="Times New Roman" w:hAnsi="Times New Roman" w:cs="Times New Roman"/>
                <w:szCs w:val="28"/>
                <w:lang w:val="ru" w:eastAsia="ru-RU"/>
              </w:rPr>
              <w:softHyphen/>
              <w:t>стройки с ограниченным перечнем объ</w:t>
            </w:r>
            <w:r w:rsidRPr="009B68DF">
              <w:rPr>
                <w:rFonts w:ascii="Times New Roman" w:eastAsia="Times New Roman" w:hAnsi="Times New Roman" w:cs="Times New Roman"/>
                <w:szCs w:val="28"/>
                <w:lang w:val="ru" w:eastAsia="ru-RU"/>
              </w:rPr>
              <w:softHyphen/>
              <w:t>ектов соци</w:t>
            </w:r>
            <w:r w:rsidRPr="009B68DF">
              <w:rPr>
                <w:rFonts w:ascii="Times New Roman" w:eastAsia="Times New Roman" w:hAnsi="Times New Roman" w:cs="Times New Roman"/>
                <w:szCs w:val="28"/>
                <w:lang w:val="ru" w:eastAsia="ru-RU"/>
              </w:rPr>
              <w:softHyphen/>
              <w:t>ально-бытового назначе</w:t>
            </w:r>
            <w:r w:rsidRPr="009B68DF">
              <w:rPr>
                <w:rFonts w:ascii="Times New Roman" w:eastAsia="Times New Roman" w:hAnsi="Times New Roman" w:cs="Times New Roman"/>
                <w:szCs w:val="28"/>
                <w:lang w:val="ru" w:eastAsia="ru-RU"/>
              </w:rPr>
              <w:softHyphen/>
              <w:t>ния.</w:t>
            </w:r>
          </w:p>
        </w:tc>
      </w:tr>
      <w:tr w:rsidR="00B07B8A" w:rsidRPr="0064621E" w14:paraId="75193776"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5515F240" w14:textId="0975E6B4"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FB552C" w14:textId="4C0458F1"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Ж-4</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FF543F" w14:textId="5DD4E9B2"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многоэтаж</w:t>
            </w:r>
            <w:r w:rsidRPr="009B68DF">
              <w:rPr>
                <w:rFonts w:ascii="Times New Roman" w:eastAsia="Times New Roman" w:hAnsi="Times New Roman" w:cs="Times New Roman"/>
                <w:szCs w:val="28"/>
                <w:lang w:val="ru" w:eastAsia="ru-RU"/>
              </w:rPr>
              <w:softHyphen/>
              <w:t>ной жилой за</w:t>
            </w:r>
            <w:r w:rsidRPr="009B68DF">
              <w:rPr>
                <w:rFonts w:ascii="Times New Roman" w:eastAsia="Times New Roman" w:hAnsi="Times New Roman" w:cs="Times New Roman"/>
                <w:szCs w:val="28"/>
                <w:lang w:val="ru" w:eastAsia="ru-RU"/>
              </w:rPr>
              <w:softHyphen/>
              <w:t>стройки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4FD7DE" w14:textId="4C162AD4"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многоэтажной много</w:t>
            </w:r>
            <w:r w:rsidRPr="009B68DF">
              <w:rPr>
                <w:rFonts w:ascii="Times New Roman" w:eastAsia="Times New Roman" w:hAnsi="Times New Roman" w:cs="Times New Roman"/>
                <w:szCs w:val="28"/>
                <w:lang w:val="ru" w:eastAsia="ru-RU"/>
              </w:rPr>
              <w:softHyphen/>
              <w:t>квар</w:t>
            </w:r>
            <w:r w:rsidRPr="009B68DF">
              <w:rPr>
                <w:rFonts w:ascii="Times New Roman" w:eastAsia="Times New Roman" w:hAnsi="Times New Roman" w:cs="Times New Roman"/>
                <w:szCs w:val="28"/>
                <w:lang w:val="ru" w:eastAsia="ru-RU"/>
              </w:rPr>
              <w:softHyphen/>
              <w:t>тирной жилой за</w:t>
            </w:r>
            <w:r w:rsidRPr="009B68DF">
              <w:rPr>
                <w:rFonts w:ascii="Times New Roman" w:eastAsia="Times New Roman" w:hAnsi="Times New Roman" w:cs="Times New Roman"/>
                <w:szCs w:val="28"/>
                <w:lang w:val="ru" w:eastAsia="ru-RU"/>
              </w:rPr>
              <w:softHyphen/>
              <w:t>стройки с широким пе</w:t>
            </w:r>
            <w:r w:rsidRPr="009B68DF">
              <w:rPr>
                <w:rFonts w:ascii="Times New Roman" w:eastAsia="Times New Roman" w:hAnsi="Times New Roman" w:cs="Times New Roman"/>
                <w:szCs w:val="28"/>
                <w:lang w:val="ru" w:eastAsia="ru-RU"/>
              </w:rPr>
              <w:softHyphen/>
              <w:t>речнем объектов соци</w:t>
            </w:r>
            <w:r w:rsidRPr="009B68DF">
              <w:rPr>
                <w:rFonts w:ascii="Times New Roman" w:eastAsia="Times New Roman" w:hAnsi="Times New Roman" w:cs="Times New Roman"/>
                <w:szCs w:val="28"/>
                <w:lang w:val="ru" w:eastAsia="ru-RU"/>
              </w:rPr>
              <w:softHyphen/>
              <w:t>ально-бытового назна</w:t>
            </w:r>
            <w:r w:rsidRPr="009B68DF">
              <w:rPr>
                <w:rFonts w:ascii="Times New Roman" w:eastAsia="Times New Roman" w:hAnsi="Times New Roman" w:cs="Times New Roman"/>
                <w:szCs w:val="28"/>
                <w:lang w:val="ru" w:eastAsia="ru-RU"/>
              </w:rPr>
              <w:softHyphen/>
              <w:t>че</w:t>
            </w:r>
            <w:r w:rsidRPr="009B68DF">
              <w:rPr>
                <w:rFonts w:ascii="Times New Roman" w:eastAsia="Times New Roman" w:hAnsi="Times New Roman" w:cs="Times New Roman"/>
                <w:szCs w:val="28"/>
                <w:lang w:val="ru" w:eastAsia="ru-RU"/>
              </w:rPr>
              <w:softHyphen/>
              <w:t>ния.</w:t>
            </w:r>
          </w:p>
        </w:tc>
      </w:tr>
      <w:tr w:rsidR="00B07B8A" w:rsidRPr="0064621E" w14:paraId="45D9C9E3"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24F5A5A9" w14:textId="4F22DB10"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E0F791" w14:textId="7B027146"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Ж-5</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7867834" w14:textId="27C092CD"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высотной жилой застройки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BE268E" w14:textId="21CC8C6E"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вы</w:t>
            </w:r>
            <w:r w:rsidRPr="009B68DF">
              <w:rPr>
                <w:rFonts w:ascii="Times New Roman" w:eastAsia="Times New Roman" w:hAnsi="Times New Roman" w:cs="Times New Roman"/>
                <w:szCs w:val="28"/>
                <w:lang w:val="ru" w:eastAsia="ru-RU"/>
              </w:rPr>
              <w:softHyphen/>
              <w:t>сотной многоквартир</w:t>
            </w:r>
            <w:r w:rsidRPr="009B68DF">
              <w:rPr>
                <w:rFonts w:ascii="Times New Roman" w:eastAsia="Times New Roman" w:hAnsi="Times New Roman" w:cs="Times New Roman"/>
                <w:szCs w:val="28"/>
                <w:lang w:val="ru" w:eastAsia="ru-RU"/>
              </w:rPr>
              <w:softHyphen/>
              <w:t>ной жи</w:t>
            </w:r>
            <w:r w:rsidRPr="009B68DF">
              <w:rPr>
                <w:rFonts w:ascii="Times New Roman" w:eastAsia="Times New Roman" w:hAnsi="Times New Roman" w:cs="Times New Roman"/>
                <w:szCs w:val="28"/>
                <w:lang w:val="ru" w:eastAsia="ru-RU"/>
              </w:rPr>
              <w:softHyphen/>
              <w:t>лой застройки</w:t>
            </w:r>
            <w:r w:rsidRPr="00383797">
              <w:rPr>
                <w:rFonts w:ascii="Times New Roman" w:eastAsia="Times New Roman" w:hAnsi="Times New Roman" w:cs="Times New Roman"/>
                <w:szCs w:val="28"/>
                <w:lang w:val="ru" w:eastAsia="ru-RU"/>
              </w:rPr>
              <w:t xml:space="preserve"> </w:t>
            </w:r>
            <w:r w:rsidRPr="009B68DF">
              <w:rPr>
                <w:rFonts w:ascii="Times New Roman" w:eastAsia="Times New Roman" w:hAnsi="Times New Roman" w:cs="Times New Roman"/>
                <w:szCs w:val="28"/>
                <w:lang w:val="ru" w:eastAsia="ru-RU"/>
              </w:rPr>
              <w:t>с широким пе</w:t>
            </w:r>
            <w:r w:rsidRPr="009B68DF">
              <w:rPr>
                <w:rFonts w:ascii="Times New Roman" w:eastAsia="Times New Roman" w:hAnsi="Times New Roman" w:cs="Times New Roman"/>
                <w:szCs w:val="28"/>
                <w:lang w:val="ru" w:eastAsia="ru-RU"/>
              </w:rPr>
              <w:softHyphen/>
              <w:t>речнем объектов социально-бытового назначения.</w:t>
            </w:r>
          </w:p>
        </w:tc>
      </w:tr>
      <w:tr w:rsidR="00B07B8A" w:rsidRPr="0064621E" w14:paraId="29F56B36"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6D24E54" w14:textId="073AC73D"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13B19A" w14:textId="2C778969"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СНТ</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91268E" w14:textId="00DF4316"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садоводств и огородничеств</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80E59C" w14:textId="101D507A"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са</w:t>
            </w:r>
            <w:r w:rsidRPr="009B68DF">
              <w:rPr>
                <w:rFonts w:ascii="Times New Roman" w:eastAsia="Times New Roman" w:hAnsi="Times New Roman" w:cs="Times New Roman"/>
                <w:szCs w:val="28"/>
                <w:lang w:val="ru" w:eastAsia="ru-RU"/>
              </w:rPr>
              <w:softHyphen/>
              <w:t>довод</w:t>
            </w:r>
            <w:r w:rsidRPr="009B68DF">
              <w:rPr>
                <w:rFonts w:ascii="Times New Roman" w:eastAsia="Times New Roman" w:hAnsi="Times New Roman" w:cs="Times New Roman"/>
                <w:szCs w:val="28"/>
                <w:lang w:val="ru" w:eastAsia="ru-RU"/>
              </w:rPr>
              <w:softHyphen/>
              <w:t>ческих и (или) огород</w:t>
            </w:r>
            <w:r w:rsidRPr="009B68DF">
              <w:rPr>
                <w:rFonts w:ascii="Times New Roman" w:eastAsia="Times New Roman" w:hAnsi="Times New Roman" w:cs="Times New Roman"/>
                <w:szCs w:val="28"/>
                <w:lang w:val="ru" w:eastAsia="ru-RU"/>
              </w:rPr>
              <w:softHyphen/>
              <w:t>ни</w:t>
            </w:r>
            <w:r w:rsidRPr="009B68DF">
              <w:rPr>
                <w:rFonts w:ascii="Times New Roman" w:eastAsia="Times New Roman" w:hAnsi="Times New Roman" w:cs="Times New Roman"/>
                <w:szCs w:val="28"/>
                <w:lang w:val="ru" w:eastAsia="ru-RU"/>
              </w:rPr>
              <w:softHyphen/>
              <w:t>ческих некоммерческих товариществ.</w:t>
            </w:r>
          </w:p>
        </w:tc>
      </w:tr>
      <w:tr w:rsidR="00B07B8A" w:rsidRPr="0064621E" w14:paraId="1B314F1A"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5B846557" w14:textId="74FA1B24"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308F34" w14:textId="4FA5159D"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ОД</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EF27424" w14:textId="0B3AFD58"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Общественно-деловая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5E5009" w14:textId="7115D7E8"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 xml:space="preserve">Территории </w:t>
            </w:r>
            <w:r w:rsidRPr="00383797">
              <w:rPr>
                <w:rFonts w:ascii="Times New Roman" w:eastAsia="Times New Roman" w:hAnsi="Times New Roman" w:cs="Times New Roman"/>
                <w:szCs w:val="28"/>
                <w:lang w:val="ru" w:eastAsia="ru-RU"/>
              </w:rPr>
              <w:t>объектов</w:t>
            </w:r>
            <w:r w:rsidRPr="009B68DF">
              <w:rPr>
                <w:rFonts w:ascii="Times New Roman" w:eastAsia="Times New Roman" w:hAnsi="Times New Roman" w:cs="Times New Roman"/>
                <w:szCs w:val="28"/>
                <w:lang w:val="ru" w:eastAsia="ru-RU"/>
              </w:rPr>
              <w:t xml:space="preserve"> адми</w:t>
            </w:r>
            <w:r w:rsidRPr="009B68DF">
              <w:rPr>
                <w:rFonts w:ascii="Times New Roman" w:eastAsia="Times New Roman" w:hAnsi="Times New Roman" w:cs="Times New Roman"/>
                <w:szCs w:val="28"/>
                <w:lang w:val="ru" w:eastAsia="ru-RU"/>
              </w:rPr>
              <w:softHyphen/>
              <w:t>нистративного, делового, об</w:t>
            </w:r>
            <w:r w:rsidRPr="009B68DF">
              <w:rPr>
                <w:rFonts w:ascii="Times New Roman" w:eastAsia="Times New Roman" w:hAnsi="Times New Roman" w:cs="Times New Roman"/>
                <w:szCs w:val="28"/>
                <w:lang w:val="ru" w:eastAsia="ru-RU"/>
              </w:rPr>
              <w:softHyphen/>
              <w:t>щественного, культурного и коммерческого назначения, не предусматривающие раз</w:t>
            </w:r>
            <w:r w:rsidRPr="009B68DF">
              <w:rPr>
                <w:rFonts w:ascii="Times New Roman" w:eastAsia="Times New Roman" w:hAnsi="Times New Roman" w:cs="Times New Roman"/>
                <w:szCs w:val="28"/>
                <w:lang w:val="ru" w:eastAsia="ru-RU"/>
              </w:rPr>
              <w:softHyphen/>
              <w:t>мещение жилой застройки.</w:t>
            </w:r>
          </w:p>
        </w:tc>
      </w:tr>
      <w:tr w:rsidR="00B07B8A" w:rsidRPr="0064621E" w14:paraId="284921C2"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5DF0DAA3" w14:textId="39F025D2"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008257" w14:textId="4B1093C7"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ОД-Т</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954FB9" w14:textId="56021647"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Общественно-торговая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203976" w14:textId="291D8B98"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крупных объ</w:t>
            </w:r>
            <w:r w:rsidRPr="009B68DF">
              <w:rPr>
                <w:rFonts w:ascii="Times New Roman" w:eastAsia="Times New Roman" w:hAnsi="Times New Roman" w:cs="Times New Roman"/>
                <w:szCs w:val="28"/>
                <w:lang w:val="ru" w:eastAsia="ru-RU"/>
              </w:rPr>
              <w:softHyphen/>
              <w:t>ектов торговли и развлече</w:t>
            </w:r>
            <w:r w:rsidRPr="009B68DF">
              <w:rPr>
                <w:rFonts w:ascii="Times New Roman" w:eastAsia="Times New Roman" w:hAnsi="Times New Roman" w:cs="Times New Roman"/>
                <w:szCs w:val="28"/>
                <w:lang w:val="ru" w:eastAsia="ru-RU"/>
              </w:rPr>
              <w:softHyphen/>
              <w:t xml:space="preserve">ний. </w:t>
            </w:r>
          </w:p>
        </w:tc>
      </w:tr>
      <w:tr w:rsidR="00B07B8A" w:rsidRPr="0064621E" w14:paraId="1D29EF15"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0283CA6" w14:textId="4CE7B8F0"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AB6D57" w14:textId="6D810BF9"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ОД-С</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58E95EC" w14:textId="0AB553C9"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социаль</w:t>
            </w:r>
            <w:r w:rsidRPr="009B68DF">
              <w:rPr>
                <w:rFonts w:ascii="Times New Roman" w:eastAsia="Times New Roman" w:hAnsi="Times New Roman" w:cs="Times New Roman"/>
                <w:szCs w:val="28"/>
                <w:lang w:val="ru" w:eastAsia="ru-RU"/>
              </w:rPr>
              <w:softHyphen/>
              <w:t>ных объектов</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1A4731" w14:textId="695BF11A"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крупных социальных объек</w:t>
            </w:r>
            <w:r w:rsidRPr="009B68DF">
              <w:rPr>
                <w:rFonts w:ascii="Times New Roman" w:eastAsia="Times New Roman" w:hAnsi="Times New Roman" w:cs="Times New Roman"/>
                <w:szCs w:val="28"/>
                <w:lang w:val="ru" w:eastAsia="ru-RU"/>
              </w:rPr>
              <w:softHyphen/>
              <w:t>тов, комплексов здравоохра</w:t>
            </w:r>
            <w:r w:rsidRPr="009B68DF">
              <w:rPr>
                <w:rFonts w:ascii="Times New Roman" w:eastAsia="Times New Roman" w:hAnsi="Times New Roman" w:cs="Times New Roman"/>
                <w:szCs w:val="28"/>
                <w:lang w:val="ru" w:eastAsia="ru-RU"/>
              </w:rPr>
              <w:softHyphen/>
              <w:t>нения, образования, куль</w:t>
            </w:r>
            <w:r w:rsidRPr="009B68DF">
              <w:rPr>
                <w:rFonts w:ascii="Times New Roman" w:eastAsia="Times New Roman" w:hAnsi="Times New Roman" w:cs="Times New Roman"/>
                <w:szCs w:val="28"/>
                <w:lang w:val="ru" w:eastAsia="ru-RU"/>
              </w:rPr>
              <w:softHyphen/>
              <w:t>турно-досуговой деятельно</w:t>
            </w:r>
            <w:r w:rsidRPr="009B68DF">
              <w:rPr>
                <w:rFonts w:ascii="Times New Roman" w:eastAsia="Times New Roman" w:hAnsi="Times New Roman" w:cs="Times New Roman"/>
                <w:szCs w:val="28"/>
                <w:lang w:val="ru" w:eastAsia="ru-RU"/>
              </w:rPr>
              <w:softHyphen/>
              <w:t>сти и социального обслужи</w:t>
            </w:r>
            <w:r w:rsidRPr="009B68DF">
              <w:rPr>
                <w:rFonts w:ascii="Times New Roman" w:eastAsia="Times New Roman" w:hAnsi="Times New Roman" w:cs="Times New Roman"/>
                <w:szCs w:val="28"/>
                <w:lang w:val="ru" w:eastAsia="ru-RU"/>
              </w:rPr>
              <w:softHyphen/>
              <w:t>вания.</w:t>
            </w:r>
          </w:p>
        </w:tc>
      </w:tr>
      <w:tr w:rsidR="00B07B8A" w:rsidRPr="0064621E" w14:paraId="02DD50C2"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49D64D20" w14:textId="70AEAC3F"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59946D" w14:textId="236BC429"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Р-1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9FDE3C" w14:textId="78512FBC"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природных территорий</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1D65F6" w14:textId="5DA12D24"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естественных природных ландшафтов, крупных лесных массивов и территорий с преобладанием древесно-кустарниковой рас</w:t>
            </w:r>
            <w:r w:rsidRPr="009B68DF">
              <w:rPr>
                <w:rFonts w:ascii="Times New Roman" w:eastAsia="Times New Roman" w:hAnsi="Times New Roman" w:cs="Times New Roman"/>
                <w:szCs w:val="28"/>
                <w:lang w:val="ru" w:eastAsia="ru-RU"/>
              </w:rPr>
              <w:softHyphen/>
              <w:t>тительности, не допускающие размещение объ</w:t>
            </w:r>
            <w:r w:rsidRPr="009B68DF">
              <w:rPr>
                <w:rFonts w:ascii="Times New Roman" w:eastAsia="Times New Roman" w:hAnsi="Times New Roman" w:cs="Times New Roman"/>
                <w:szCs w:val="28"/>
                <w:lang w:val="ru" w:eastAsia="ru-RU"/>
              </w:rPr>
              <w:softHyphen/>
              <w:t>ектов капитального строи</w:t>
            </w:r>
            <w:r w:rsidRPr="009B68DF">
              <w:rPr>
                <w:rFonts w:ascii="Times New Roman" w:eastAsia="Times New Roman" w:hAnsi="Times New Roman" w:cs="Times New Roman"/>
                <w:szCs w:val="28"/>
                <w:lang w:val="ru" w:eastAsia="ru-RU"/>
              </w:rPr>
              <w:softHyphen/>
              <w:t>тельства.</w:t>
            </w:r>
          </w:p>
        </w:tc>
      </w:tr>
      <w:tr w:rsidR="00B07B8A" w:rsidRPr="0064621E" w14:paraId="71679EB6"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02B85A6" w14:textId="3DADF1A7"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B2E30E" w14:textId="0B4DA303"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Р-2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9BD814E" w14:textId="3C7350E7"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Рекреационная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16527F" w14:textId="2EF38B34"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Озелененные территории, предназначенные для благо</w:t>
            </w:r>
            <w:r w:rsidRPr="009B68DF">
              <w:rPr>
                <w:rFonts w:ascii="Times New Roman" w:eastAsia="Times New Roman" w:hAnsi="Times New Roman" w:cs="Times New Roman"/>
                <w:szCs w:val="28"/>
                <w:lang w:val="ru" w:eastAsia="ru-RU"/>
              </w:rPr>
              <w:softHyphen/>
              <w:t>устройства в рекреационных целях (парки, скверы, буль</w:t>
            </w:r>
            <w:r w:rsidRPr="009B68DF">
              <w:rPr>
                <w:rFonts w:ascii="Times New Roman" w:eastAsia="Times New Roman" w:hAnsi="Times New Roman" w:cs="Times New Roman"/>
                <w:szCs w:val="28"/>
                <w:lang w:val="ru" w:eastAsia="ru-RU"/>
              </w:rPr>
              <w:softHyphen/>
              <w:t>вары, площади, набережные и иные озелененные террито</w:t>
            </w:r>
            <w:r w:rsidRPr="009B68DF">
              <w:rPr>
                <w:rFonts w:ascii="Times New Roman" w:eastAsia="Times New Roman" w:hAnsi="Times New Roman" w:cs="Times New Roman"/>
                <w:szCs w:val="28"/>
                <w:lang w:val="ru" w:eastAsia="ru-RU"/>
              </w:rPr>
              <w:softHyphen/>
              <w:t>рии общего пользования) с размещением ограниченного перечня объектов обслужи</w:t>
            </w:r>
            <w:r w:rsidRPr="009B68DF">
              <w:rPr>
                <w:rFonts w:ascii="Times New Roman" w:eastAsia="Times New Roman" w:hAnsi="Times New Roman" w:cs="Times New Roman"/>
                <w:szCs w:val="28"/>
                <w:lang w:val="ru" w:eastAsia="ru-RU"/>
              </w:rPr>
              <w:softHyphen/>
              <w:t>вания, отдыха и досуга.</w:t>
            </w:r>
          </w:p>
        </w:tc>
      </w:tr>
      <w:tr w:rsidR="00B07B8A" w:rsidRPr="0064621E" w14:paraId="12FAF600"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050D487E" w14:textId="551C6EDB"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A2CC15" w14:textId="50302933"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Р-3</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7C3851" w14:textId="62A9652A"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объектов рекреации, спорта, отдыха, туризма и сана</w:t>
            </w:r>
            <w:r w:rsidRPr="009B68DF">
              <w:rPr>
                <w:rFonts w:ascii="Times New Roman" w:eastAsia="Times New Roman" w:hAnsi="Times New Roman" w:cs="Times New Roman"/>
                <w:szCs w:val="28"/>
                <w:lang w:val="ru" w:eastAsia="ru-RU"/>
              </w:rPr>
              <w:softHyphen/>
              <w:t>торно-курорт</w:t>
            </w:r>
            <w:r w:rsidRPr="009B68DF">
              <w:rPr>
                <w:rFonts w:ascii="Times New Roman" w:eastAsia="Times New Roman" w:hAnsi="Times New Roman" w:cs="Times New Roman"/>
                <w:szCs w:val="28"/>
                <w:lang w:val="ru" w:eastAsia="ru-RU"/>
              </w:rPr>
              <w:softHyphen/>
              <w:t>ного лечения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894A7A" w14:textId="179ADBB8"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обособленного размещения крупных объек</w:t>
            </w:r>
            <w:r w:rsidRPr="009B68DF">
              <w:rPr>
                <w:rFonts w:ascii="Times New Roman" w:eastAsia="Times New Roman" w:hAnsi="Times New Roman" w:cs="Times New Roman"/>
                <w:szCs w:val="28"/>
                <w:lang w:val="ru" w:eastAsia="ru-RU"/>
              </w:rPr>
              <w:softHyphen/>
              <w:t>тов туристско-рекреацион</w:t>
            </w:r>
            <w:r w:rsidRPr="009B68DF">
              <w:rPr>
                <w:rFonts w:ascii="Times New Roman" w:eastAsia="Times New Roman" w:hAnsi="Times New Roman" w:cs="Times New Roman"/>
                <w:szCs w:val="28"/>
                <w:lang w:val="ru" w:eastAsia="ru-RU"/>
              </w:rPr>
              <w:softHyphen/>
              <w:t>ного, санаторного и спортив</w:t>
            </w:r>
            <w:r w:rsidRPr="009B68DF">
              <w:rPr>
                <w:rFonts w:ascii="Times New Roman" w:eastAsia="Times New Roman" w:hAnsi="Times New Roman" w:cs="Times New Roman"/>
                <w:szCs w:val="28"/>
                <w:lang w:val="ru" w:eastAsia="ru-RU"/>
              </w:rPr>
              <w:softHyphen/>
              <w:t>ного назначения.</w:t>
            </w:r>
          </w:p>
        </w:tc>
      </w:tr>
      <w:tr w:rsidR="00B07B8A" w:rsidRPr="0064621E" w14:paraId="5F6D61B7"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6F6437C" w14:textId="3ED5A392"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879E67" w14:textId="10A07CDA"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П-1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D48B4A" w14:textId="72B20324" w:rsidR="00B07B8A" w:rsidRPr="009B68DF" w:rsidRDefault="00B07B8A" w:rsidP="00483BA2">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производ</w:t>
            </w:r>
            <w:r w:rsidRPr="009B68DF">
              <w:rPr>
                <w:rFonts w:ascii="Times New Roman" w:eastAsia="Times New Roman" w:hAnsi="Times New Roman" w:cs="Times New Roman"/>
                <w:szCs w:val="28"/>
                <w:lang w:val="ru" w:eastAsia="ru-RU"/>
              </w:rPr>
              <w:softHyphen/>
              <w:t>ственных пред</w:t>
            </w:r>
            <w:r w:rsidRPr="009B68DF">
              <w:rPr>
                <w:rFonts w:ascii="Times New Roman" w:eastAsia="Times New Roman" w:hAnsi="Times New Roman" w:cs="Times New Roman"/>
                <w:szCs w:val="28"/>
                <w:lang w:val="ru" w:eastAsia="ru-RU"/>
              </w:rPr>
              <w:softHyphen/>
              <w:t>приятий широ</w:t>
            </w:r>
            <w:r w:rsidRPr="009B68DF">
              <w:rPr>
                <w:rFonts w:ascii="Times New Roman" w:eastAsia="Times New Roman" w:hAnsi="Times New Roman" w:cs="Times New Roman"/>
                <w:szCs w:val="28"/>
                <w:lang w:val="ru" w:eastAsia="ru-RU"/>
              </w:rPr>
              <w:softHyphen/>
              <w:t>кого профиля</w:t>
            </w:r>
            <w:r w:rsidR="00483BA2">
              <w:rPr>
                <w:rFonts w:ascii="Times New Roman" w:eastAsia="Times New Roman" w:hAnsi="Times New Roman" w:cs="Times New Roman"/>
                <w:szCs w:val="28"/>
                <w:lang w:val="ru" w:eastAsia="ru-RU"/>
              </w:rPr>
              <w:t xml:space="preserve"> со значительным воздействием на окружающую среду</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F086BB" w14:textId="461D0365"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произ</w:t>
            </w:r>
            <w:r w:rsidRPr="009B68DF">
              <w:rPr>
                <w:rFonts w:ascii="Times New Roman" w:eastAsia="Times New Roman" w:hAnsi="Times New Roman" w:cs="Times New Roman"/>
                <w:szCs w:val="28"/>
                <w:lang w:val="ru" w:eastAsia="ru-RU"/>
              </w:rPr>
              <w:softHyphen/>
              <w:t>водствен</w:t>
            </w:r>
            <w:r w:rsidRPr="009B68DF">
              <w:rPr>
                <w:rFonts w:ascii="Times New Roman" w:eastAsia="Times New Roman" w:hAnsi="Times New Roman" w:cs="Times New Roman"/>
                <w:szCs w:val="28"/>
                <w:lang w:val="ru" w:eastAsia="ru-RU"/>
              </w:rPr>
              <w:softHyphen/>
              <w:t>ных объектов с вы</w:t>
            </w:r>
            <w:r w:rsidRPr="009B68DF">
              <w:rPr>
                <w:rFonts w:ascii="Times New Roman" w:eastAsia="Times New Roman" w:hAnsi="Times New Roman" w:cs="Times New Roman"/>
                <w:szCs w:val="28"/>
                <w:lang w:val="ru" w:eastAsia="ru-RU"/>
              </w:rPr>
              <w:softHyphen/>
              <w:t>соким уровнем негативного воздей</w:t>
            </w:r>
            <w:r w:rsidRPr="009B68DF">
              <w:rPr>
                <w:rFonts w:ascii="Times New Roman" w:eastAsia="Times New Roman" w:hAnsi="Times New Roman" w:cs="Times New Roman"/>
                <w:szCs w:val="28"/>
                <w:lang w:val="ru" w:eastAsia="ru-RU"/>
              </w:rPr>
              <w:softHyphen/>
              <w:t>ствия на окружающую среду (I-V класса опасности), раз</w:t>
            </w:r>
            <w:r w:rsidRPr="009B68DF">
              <w:rPr>
                <w:rFonts w:ascii="Times New Roman" w:eastAsia="Times New Roman" w:hAnsi="Times New Roman" w:cs="Times New Roman"/>
                <w:szCs w:val="28"/>
                <w:lang w:val="ru" w:eastAsia="ru-RU"/>
              </w:rPr>
              <w:softHyphen/>
              <w:t>мещение которых рекомен</w:t>
            </w:r>
            <w:r w:rsidRPr="009B68DF">
              <w:rPr>
                <w:rFonts w:ascii="Times New Roman" w:eastAsia="Times New Roman" w:hAnsi="Times New Roman" w:cs="Times New Roman"/>
                <w:szCs w:val="28"/>
                <w:lang w:val="ru" w:eastAsia="ru-RU"/>
              </w:rPr>
              <w:softHyphen/>
              <w:t>дуется на зна</w:t>
            </w:r>
            <w:r w:rsidRPr="009B68DF">
              <w:rPr>
                <w:rFonts w:ascii="Times New Roman" w:eastAsia="Times New Roman" w:hAnsi="Times New Roman" w:cs="Times New Roman"/>
                <w:szCs w:val="28"/>
                <w:lang w:val="ru" w:eastAsia="ru-RU"/>
              </w:rPr>
              <w:softHyphen/>
              <w:t>чительном уда</w:t>
            </w:r>
            <w:r w:rsidRPr="009B68DF">
              <w:rPr>
                <w:rFonts w:ascii="Times New Roman" w:eastAsia="Times New Roman" w:hAnsi="Times New Roman" w:cs="Times New Roman"/>
                <w:szCs w:val="28"/>
                <w:lang w:val="ru" w:eastAsia="ru-RU"/>
              </w:rPr>
              <w:softHyphen/>
              <w:t>лении от жи</w:t>
            </w:r>
            <w:r w:rsidRPr="009B68DF">
              <w:rPr>
                <w:rFonts w:ascii="Times New Roman" w:eastAsia="Times New Roman" w:hAnsi="Times New Roman" w:cs="Times New Roman"/>
                <w:szCs w:val="28"/>
                <w:lang w:val="ru" w:eastAsia="ru-RU"/>
              </w:rPr>
              <w:softHyphen/>
              <w:t>лой застройки.</w:t>
            </w:r>
          </w:p>
        </w:tc>
      </w:tr>
      <w:tr w:rsidR="00B07B8A" w:rsidRPr="0064621E" w14:paraId="2AB61A71"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94FEE0F" w14:textId="24F0F3FA"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6C845A" w14:textId="621816D3"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П-2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1E2E70" w14:textId="5FE9AAFB" w:rsidR="00B07B8A" w:rsidRPr="009B68DF" w:rsidRDefault="00B07B8A" w:rsidP="00483BA2">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производ</w:t>
            </w:r>
            <w:r w:rsidRPr="009B68DF">
              <w:rPr>
                <w:rFonts w:ascii="Times New Roman" w:eastAsia="Times New Roman" w:hAnsi="Times New Roman" w:cs="Times New Roman"/>
                <w:szCs w:val="28"/>
                <w:lang w:val="ru" w:eastAsia="ru-RU"/>
              </w:rPr>
              <w:softHyphen/>
              <w:t>ственных пред</w:t>
            </w:r>
            <w:r w:rsidRPr="009B68DF">
              <w:rPr>
                <w:rFonts w:ascii="Times New Roman" w:eastAsia="Times New Roman" w:hAnsi="Times New Roman" w:cs="Times New Roman"/>
                <w:szCs w:val="28"/>
                <w:lang w:val="ru" w:eastAsia="ru-RU"/>
              </w:rPr>
              <w:softHyphen/>
              <w:t>приятий</w:t>
            </w:r>
            <w:r w:rsidR="00483BA2">
              <w:rPr>
                <w:rFonts w:ascii="Times New Roman" w:eastAsia="Times New Roman" w:hAnsi="Times New Roman" w:cs="Times New Roman"/>
                <w:szCs w:val="28"/>
                <w:lang w:val="ru" w:eastAsia="ru-RU"/>
              </w:rPr>
              <w:t xml:space="preserve"> с незначительным воздействием на окружающую среду </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E84BF0" w14:textId="4FB97DD8"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про</w:t>
            </w:r>
            <w:r w:rsidRPr="009B68DF">
              <w:rPr>
                <w:rFonts w:ascii="Times New Roman" w:eastAsia="Times New Roman" w:hAnsi="Times New Roman" w:cs="Times New Roman"/>
                <w:szCs w:val="28"/>
                <w:lang w:val="ru" w:eastAsia="ru-RU"/>
              </w:rPr>
              <w:softHyphen/>
              <w:t>изводственных и комму</w:t>
            </w:r>
            <w:r w:rsidRPr="009B68DF">
              <w:rPr>
                <w:rFonts w:ascii="Times New Roman" w:eastAsia="Times New Roman" w:hAnsi="Times New Roman" w:cs="Times New Roman"/>
                <w:szCs w:val="28"/>
                <w:lang w:val="ru" w:eastAsia="ru-RU"/>
              </w:rPr>
              <w:softHyphen/>
              <w:t>нально-складских объектов с незначительным воздей</w:t>
            </w:r>
            <w:r w:rsidRPr="009B68DF">
              <w:rPr>
                <w:rFonts w:ascii="Times New Roman" w:eastAsia="Times New Roman" w:hAnsi="Times New Roman" w:cs="Times New Roman"/>
                <w:szCs w:val="28"/>
                <w:lang w:val="ru" w:eastAsia="ru-RU"/>
              </w:rPr>
              <w:softHyphen/>
              <w:t>ствием на окружающую среду (III-V класса опасности).</w:t>
            </w:r>
          </w:p>
        </w:tc>
      </w:tr>
      <w:tr w:rsidR="00B07B8A" w:rsidRPr="0064621E" w14:paraId="589CFA81"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2FA61632" w14:textId="4ACC92CA"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AE4D77" w14:textId="1A1DA62E"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ОП</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6DE84C7" w14:textId="7E7CFCF6"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Общественно-производствен</w:t>
            </w:r>
            <w:r w:rsidRPr="009B68DF">
              <w:rPr>
                <w:rFonts w:ascii="Times New Roman" w:eastAsia="Times New Roman" w:hAnsi="Times New Roman" w:cs="Times New Roman"/>
                <w:szCs w:val="28"/>
                <w:lang w:val="ru" w:eastAsia="ru-RU"/>
              </w:rPr>
              <w:softHyphen/>
              <w:t>ная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98A921" w14:textId="3AEAA2E8" w:rsidR="00B07B8A" w:rsidRPr="009B68DF" w:rsidRDefault="00FC46A6"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смешанного раз</w:t>
            </w:r>
            <w:r w:rsidRPr="009B68DF">
              <w:rPr>
                <w:rFonts w:ascii="Times New Roman" w:eastAsia="Times New Roman" w:hAnsi="Times New Roman" w:cs="Times New Roman"/>
                <w:szCs w:val="28"/>
                <w:lang w:val="ru" w:eastAsia="ru-RU"/>
              </w:rPr>
              <w:softHyphen/>
              <w:t>мещения коммерческой за</w:t>
            </w:r>
            <w:r w:rsidRPr="009B68DF">
              <w:rPr>
                <w:rFonts w:ascii="Times New Roman" w:eastAsia="Times New Roman" w:hAnsi="Times New Roman" w:cs="Times New Roman"/>
                <w:szCs w:val="28"/>
                <w:lang w:val="ru" w:eastAsia="ru-RU"/>
              </w:rPr>
              <w:softHyphen/>
              <w:t>стройки непроизводствен</w:t>
            </w:r>
            <w:r w:rsidRPr="009B68DF">
              <w:rPr>
                <w:rFonts w:ascii="Times New Roman" w:eastAsia="Times New Roman" w:hAnsi="Times New Roman" w:cs="Times New Roman"/>
                <w:szCs w:val="28"/>
                <w:lang w:val="ru" w:eastAsia="ru-RU"/>
              </w:rPr>
              <w:softHyphen/>
              <w:t xml:space="preserve">ного назначения, </w:t>
            </w:r>
            <w:r w:rsidRPr="00FC46A6">
              <w:rPr>
                <w:rFonts w:ascii="Times New Roman" w:eastAsia="Times New Roman" w:hAnsi="Times New Roman" w:cs="Times New Roman"/>
                <w:szCs w:val="28"/>
                <w:lang w:val="ru" w:eastAsia="ru-RU"/>
              </w:rPr>
              <w:t>комму</w:t>
            </w:r>
            <w:r w:rsidRPr="00FC46A6">
              <w:rPr>
                <w:rFonts w:ascii="Times New Roman" w:eastAsia="Times New Roman" w:hAnsi="Times New Roman" w:cs="Times New Roman"/>
                <w:szCs w:val="28"/>
                <w:lang w:val="ru" w:eastAsia="ru-RU"/>
              </w:rPr>
              <w:softHyphen/>
              <w:t>нально-складских объектов, объектов придорожного сервиса, а также отдельных объектов производственного назначе</w:t>
            </w:r>
            <w:r w:rsidRPr="00FC46A6">
              <w:rPr>
                <w:rFonts w:ascii="Times New Roman" w:eastAsia="Times New Roman" w:hAnsi="Times New Roman" w:cs="Times New Roman"/>
                <w:szCs w:val="28"/>
                <w:lang w:val="ru" w:eastAsia="ru-RU"/>
              </w:rPr>
              <w:softHyphen/>
              <w:t>ния, с незначи</w:t>
            </w:r>
            <w:r w:rsidRPr="00FC46A6">
              <w:rPr>
                <w:rFonts w:ascii="Times New Roman" w:eastAsia="Times New Roman" w:hAnsi="Times New Roman" w:cs="Times New Roman"/>
                <w:szCs w:val="28"/>
                <w:lang w:val="ru" w:eastAsia="ru-RU"/>
              </w:rPr>
              <w:softHyphen/>
              <w:t>тельным воздействием на окружающую среду</w:t>
            </w:r>
            <w:r w:rsidRPr="00FC46A6">
              <w:rPr>
                <w:rFonts w:ascii="Times New Roman" w:eastAsia="Times New Roman" w:hAnsi="Times New Roman" w:cs="Times New Roman"/>
                <w:szCs w:val="28"/>
                <w:lang w:eastAsia="ru-RU"/>
              </w:rPr>
              <w:t xml:space="preserve"> (</w:t>
            </w:r>
            <w:r w:rsidRPr="00FC46A6">
              <w:rPr>
                <w:rFonts w:ascii="Times New Roman" w:eastAsia="Times New Roman" w:hAnsi="Times New Roman" w:cs="Times New Roman"/>
                <w:szCs w:val="28"/>
                <w:lang w:val="en-US" w:eastAsia="ru-RU"/>
              </w:rPr>
              <w:t>IV</w:t>
            </w:r>
            <w:r w:rsidRPr="00FC46A6">
              <w:rPr>
                <w:rFonts w:ascii="Times New Roman" w:eastAsia="Times New Roman" w:hAnsi="Times New Roman" w:cs="Times New Roman"/>
                <w:szCs w:val="28"/>
                <w:lang w:eastAsia="ru-RU"/>
              </w:rPr>
              <w:t>-</w:t>
            </w:r>
            <w:r w:rsidRPr="00FC46A6">
              <w:rPr>
                <w:rFonts w:ascii="Times New Roman" w:eastAsia="Times New Roman" w:hAnsi="Times New Roman" w:cs="Times New Roman"/>
                <w:szCs w:val="28"/>
                <w:lang w:val="en-US" w:eastAsia="ru-RU"/>
              </w:rPr>
              <w:t>V</w:t>
            </w:r>
            <w:r w:rsidRPr="00FC46A6">
              <w:rPr>
                <w:rFonts w:ascii="Times New Roman" w:eastAsia="Times New Roman" w:hAnsi="Times New Roman" w:cs="Times New Roman"/>
                <w:szCs w:val="28"/>
                <w:lang w:eastAsia="ru-RU"/>
              </w:rPr>
              <w:t xml:space="preserve"> класса опасно</w:t>
            </w:r>
            <w:r w:rsidRPr="00FC46A6">
              <w:rPr>
                <w:rFonts w:ascii="Times New Roman" w:eastAsia="Times New Roman" w:hAnsi="Times New Roman" w:cs="Times New Roman"/>
                <w:szCs w:val="28"/>
                <w:lang w:eastAsia="ru-RU"/>
              </w:rPr>
              <w:softHyphen/>
              <w:t>сти).</w:t>
            </w:r>
          </w:p>
        </w:tc>
      </w:tr>
      <w:tr w:rsidR="00B07B8A" w:rsidRPr="0064621E" w14:paraId="3672643E"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49392B31" w14:textId="25282879"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3AC6D3" w14:textId="7AF492E8"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Т</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EA6631" w14:textId="13B4B529"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объектов транспортной инфраструктуры</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5F41F6" w14:textId="1696A882"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спе</w:t>
            </w:r>
            <w:r w:rsidRPr="009B68DF">
              <w:rPr>
                <w:rFonts w:ascii="Times New Roman" w:eastAsia="Times New Roman" w:hAnsi="Times New Roman" w:cs="Times New Roman"/>
                <w:szCs w:val="28"/>
                <w:lang w:val="ru" w:eastAsia="ru-RU"/>
              </w:rPr>
              <w:softHyphen/>
              <w:t>циализированных крупных и преимущественно обособ</w:t>
            </w:r>
            <w:r w:rsidRPr="009B68DF">
              <w:rPr>
                <w:rFonts w:ascii="Times New Roman" w:eastAsia="Times New Roman" w:hAnsi="Times New Roman" w:cs="Times New Roman"/>
                <w:szCs w:val="28"/>
                <w:lang w:val="ru" w:eastAsia="ru-RU"/>
              </w:rPr>
              <w:softHyphen/>
              <w:t>ленно расположенных объек</w:t>
            </w:r>
            <w:r w:rsidRPr="009B68DF">
              <w:rPr>
                <w:rFonts w:ascii="Times New Roman" w:eastAsia="Times New Roman" w:hAnsi="Times New Roman" w:cs="Times New Roman"/>
                <w:szCs w:val="28"/>
                <w:lang w:val="ru" w:eastAsia="ru-RU"/>
              </w:rPr>
              <w:softHyphen/>
              <w:t>тов транспортной инфра</w:t>
            </w:r>
            <w:r w:rsidRPr="009B68DF">
              <w:rPr>
                <w:rFonts w:ascii="Times New Roman" w:eastAsia="Times New Roman" w:hAnsi="Times New Roman" w:cs="Times New Roman"/>
                <w:szCs w:val="28"/>
                <w:lang w:val="ru" w:eastAsia="ru-RU"/>
              </w:rPr>
              <w:softHyphen/>
              <w:t>структуры (аэро</w:t>
            </w:r>
            <w:r w:rsidRPr="009B68DF">
              <w:rPr>
                <w:rFonts w:ascii="Times New Roman" w:eastAsia="Times New Roman" w:hAnsi="Times New Roman" w:cs="Times New Roman"/>
                <w:szCs w:val="28"/>
                <w:lang w:val="ru" w:eastAsia="ru-RU"/>
              </w:rPr>
              <w:softHyphen/>
              <w:t>порт, желез</w:t>
            </w:r>
            <w:r w:rsidRPr="009B68DF">
              <w:rPr>
                <w:rFonts w:ascii="Times New Roman" w:eastAsia="Times New Roman" w:hAnsi="Times New Roman" w:cs="Times New Roman"/>
                <w:szCs w:val="28"/>
                <w:lang w:val="ru" w:eastAsia="ru-RU"/>
              </w:rPr>
              <w:softHyphen/>
              <w:t>нодорожный вок</w:t>
            </w:r>
            <w:r w:rsidRPr="009B68DF">
              <w:rPr>
                <w:rFonts w:ascii="Times New Roman" w:eastAsia="Times New Roman" w:hAnsi="Times New Roman" w:cs="Times New Roman"/>
                <w:szCs w:val="28"/>
                <w:lang w:val="ru" w:eastAsia="ru-RU"/>
              </w:rPr>
              <w:softHyphen/>
              <w:t>зал, авто</w:t>
            </w:r>
            <w:r w:rsidRPr="009B68DF">
              <w:rPr>
                <w:rFonts w:ascii="Times New Roman" w:eastAsia="Times New Roman" w:hAnsi="Times New Roman" w:cs="Times New Roman"/>
                <w:szCs w:val="28"/>
                <w:lang w:val="ru" w:eastAsia="ru-RU"/>
              </w:rPr>
              <w:softHyphen/>
              <w:t>вокзал, речной порт и иные крупные объекты транспорт</w:t>
            </w:r>
            <w:r w:rsidRPr="009B68DF">
              <w:rPr>
                <w:rFonts w:ascii="Times New Roman" w:eastAsia="Times New Roman" w:hAnsi="Times New Roman" w:cs="Times New Roman"/>
                <w:szCs w:val="28"/>
                <w:lang w:val="ru" w:eastAsia="ru-RU"/>
              </w:rPr>
              <w:softHyphen/>
              <w:t>ной инфраструк</w:t>
            </w:r>
            <w:r w:rsidRPr="009B68DF">
              <w:rPr>
                <w:rFonts w:ascii="Times New Roman" w:eastAsia="Times New Roman" w:hAnsi="Times New Roman" w:cs="Times New Roman"/>
                <w:szCs w:val="28"/>
                <w:lang w:val="ru" w:eastAsia="ru-RU"/>
              </w:rPr>
              <w:softHyphen/>
              <w:t>туры).</w:t>
            </w:r>
          </w:p>
        </w:tc>
      </w:tr>
      <w:tr w:rsidR="00B07B8A" w:rsidRPr="0064621E" w14:paraId="768DBA84"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7D221353" w14:textId="10A582AD"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F4C5F27" w14:textId="2CCB4910"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И</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BEA962" w14:textId="77777777"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 xml:space="preserve">Зона объектов инженерной </w:t>
            </w:r>
          </w:p>
          <w:p w14:paraId="4FEB0DE5" w14:textId="6674BB6A" w:rsidR="00B07B8A" w:rsidRPr="009B68DF" w:rsidRDefault="00B07B8A" w:rsidP="00383797">
            <w:pPr>
              <w:widowControl w:val="0"/>
              <w:spacing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ин</w:t>
            </w:r>
            <w:r w:rsidRPr="009B68DF">
              <w:rPr>
                <w:rFonts w:ascii="Times New Roman" w:eastAsia="Times New Roman" w:hAnsi="Times New Roman" w:cs="Times New Roman"/>
                <w:szCs w:val="28"/>
                <w:lang w:val="ru" w:eastAsia="ru-RU"/>
              </w:rPr>
              <w:softHyphen/>
              <w:t>фраструктуры</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80E2E9" w14:textId="2746AECC" w:rsidR="00B07B8A" w:rsidRPr="009B68DF" w:rsidRDefault="00B07B8A" w:rsidP="00383797">
            <w:pPr>
              <w:widowControl w:val="0"/>
              <w:spacing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спе</w:t>
            </w:r>
            <w:r w:rsidRPr="009B68DF">
              <w:rPr>
                <w:rFonts w:ascii="Times New Roman" w:eastAsia="Times New Roman" w:hAnsi="Times New Roman" w:cs="Times New Roman"/>
                <w:szCs w:val="28"/>
                <w:lang w:val="ru" w:eastAsia="ru-RU"/>
              </w:rPr>
              <w:softHyphen/>
              <w:t>циализированных крупных и преимущественно обособ</w:t>
            </w:r>
            <w:r w:rsidRPr="009B68DF">
              <w:rPr>
                <w:rFonts w:ascii="Times New Roman" w:eastAsia="Times New Roman" w:hAnsi="Times New Roman" w:cs="Times New Roman"/>
                <w:szCs w:val="28"/>
                <w:lang w:val="ru" w:eastAsia="ru-RU"/>
              </w:rPr>
              <w:softHyphen/>
              <w:t>ленно расположенных объек</w:t>
            </w:r>
            <w:r w:rsidRPr="009B68DF">
              <w:rPr>
                <w:rFonts w:ascii="Times New Roman" w:eastAsia="Times New Roman" w:hAnsi="Times New Roman" w:cs="Times New Roman"/>
                <w:szCs w:val="28"/>
                <w:lang w:val="ru" w:eastAsia="ru-RU"/>
              </w:rPr>
              <w:softHyphen/>
              <w:t>тов инженерной инфраструк</w:t>
            </w:r>
            <w:r w:rsidRPr="009B68DF">
              <w:rPr>
                <w:rFonts w:ascii="Times New Roman" w:eastAsia="Times New Roman" w:hAnsi="Times New Roman" w:cs="Times New Roman"/>
                <w:szCs w:val="28"/>
                <w:lang w:val="ru" w:eastAsia="ru-RU"/>
              </w:rPr>
              <w:softHyphen/>
              <w:t>туры районного, городского, регионального и федераль</w:t>
            </w:r>
            <w:r w:rsidRPr="009B68DF">
              <w:rPr>
                <w:rFonts w:ascii="Times New Roman" w:eastAsia="Times New Roman" w:hAnsi="Times New Roman" w:cs="Times New Roman"/>
                <w:szCs w:val="28"/>
                <w:lang w:val="ru" w:eastAsia="ru-RU"/>
              </w:rPr>
              <w:softHyphen/>
              <w:t>ного значения (во</w:t>
            </w:r>
            <w:r w:rsidRPr="009B68DF">
              <w:rPr>
                <w:rFonts w:ascii="Times New Roman" w:eastAsia="Times New Roman" w:hAnsi="Times New Roman" w:cs="Times New Roman"/>
                <w:szCs w:val="28"/>
                <w:lang w:val="ru" w:eastAsia="ru-RU"/>
              </w:rPr>
              <w:softHyphen/>
              <w:t>дозаборы, очистные соору</w:t>
            </w:r>
            <w:r w:rsidRPr="009B68DF">
              <w:rPr>
                <w:rFonts w:ascii="Times New Roman" w:eastAsia="Times New Roman" w:hAnsi="Times New Roman" w:cs="Times New Roman"/>
                <w:szCs w:val="28"/>
                <w:lang w:val="ru" w:eastAsia="ru-RU"/>
              </w:rPr>
              <w:softHyphen/>
              <w:t>жения, теп</w:t>
            </w:r>
            <w:r w:rsidRPr="009B68DF">
              <w:rPr>
                <w:rFonts w:ascii="Times New Roman" w:eastAsia="Times New Roman" w:hAnsi="Times New Roman" w:cs="Times New Roman"/>
                <w:szCs w:val="28"/>
                <w:lang w:val="ru" w:eastAsia="ru-RU"/>
              </w:rPr>
              <w:softHyphen/>
              <w:t>ловые электро</w:t>
            </w:r>
            <w:r w:rsidRPr="009B68DF">
              <w:rPr>
                <w:rFonts w:ascii="Times New Roman" w:eastAsia="Times New Roman" w:hAnsi="Times New Roman" w:cs="Times New Roman"/>
                <w:szCs w:val="28"/>
                <w:lang w:val="ru" w:eastAsia="ru-RU"/>
              </w:rPr>
              <w:softHyphen/>
              <w:t>станции и иные крупные ин</w:t>
            </w:r>
            <w:r w:rsidRPr="009B68DF">
              <w:rPr>
                <w:rFonts w:ascii="Times New Roman" w:eastAsia="Times New Roman" w:hAnsi="Times New Roman" w:cs="Times New Roman"/>
                <w:szCs w:val="28"/>
                <w:lang w:val="ru" w:eastAsia="ru-RU"/>
              </w:rPr>
              <w:softHyphen/>
              <w:t>женерные объекты).</w:t>
            </w:r>
          </w:p>
        </w:tc>
      </w:tr>
      <w:tr w:rsidR="00B07B8A" w:rsidRPr="0064621E" w14:paraId="6F2DC943"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2EB914FE" w14:textId="3892DCB9"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671038" w14:textId="5DAC810E"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С-1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E5F3CF" w14:textId="3DDFD1B9"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мест погребения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C72045" w14:textId="4E7D85AA"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размещения действующих и закрытых для захоронений кладбищ, крематориев, колумбариев.</w:t>
            </w:r>
          </w:p>
        </w:tc>
      </w:tr>
      <w:tr w:rsidR="00B07B8A" w:rsidRPr="0064621E" w14:paraId="7CBA424B"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6A6F3468" w14:textId="752A6FAF"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3A5E2F" w14:textId="407DB455"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С-2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3C1A33" w14:textId="317BF819"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специаль</w:t>
            </w:r>
            <w:r w:rsidRPr="009B68DF">
              <w:rPr>
                <w:rFonts w:ascii="Times New Roman" w:eastAsia="Times New Roman" w:hAnsi="Times New Roman" w:cs="Times New Roman"/>
                <w:szCs w:val="28"/>
                <w:lang w:val="ru" w:eastAsia="ru-RU"/>
              </w:rPr>
              <w:softHyphen/>
              <w:t>ного назначения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C5EA4D" w14:textId="7BE99B0A"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предназначен</w:t>
            </w:r>
            <w:r w:rsidRPr="009B68DF">
              <w:rPr>
                <w:rFonts w:ascii="Times New Roman" w:eastAsia="Times New Roman" w:hAnsi="Times New Roman" w:cs="Times New Roman"/>
                <w:szCs w:val="28"/>
                <w:lang w:val="ru" w:eastAsia="ru-RU"/>
              </w:rPr>
              <w:softHyphen/>
              <w:t>ные для обеспечения обо</w:t>
            </w:r>
            <w:r w:rsidRPr="009B68DF">
              <w:rPr>
                <w:rFonts w:ascii="Times New Roman" w:eastAsia="Times New Roman" w:hAnsi="Times New Roman" w:cs="Times New Roman"/>
                <w:szCs w:val="28"/>
                <w:lang w:val="ru" w:eastAsia="ru-RU"/>
              </w:rPr>
              <w:softHyphen/>
              <w:t>роны и безопасности, обес</w:t>
            </w:r>
            <w:r w:rsidRPr="009B68DF">
              <w:rPr>
                <w:rFonts w:ascii="Times New Roman" w:eastAsia="Times New Roman" w:hAnsi="Times New Roman" w:cs="Times New Roman"/>
                <w:szCs w:val="28"/>
                <w:lang w:val="ru" w:eastAsia="ru-RU"/>
              </w:rPr>
              <w:softHyphen/>
              <w:t>печения вооруженных сил, внутреннего правопорядка и деятельности по исполнению наказаний; территории раз</w:t>
            </w:r>
            <w:r w:rsidRPr="009B68DF">
              <w:rPr>
                <w:rFonts w:ascii="Times New Roman" w:eastAsia="Times New Roman" w:hAnsi="Times New Roman" w:cs="Times New Roman"/>
                <w:szCs w:val="28"/>
                <w:lang w:val="ru" w:eastAsia="ru-RU"/>
              </w:rPr>
              <w:softHyphen/>
              <w:t>мещения скотомогильников и полигонов твердых комму</w:t>
            </w:r>
            <w:r w:rsidRPr="009B68DF">
              <w:rPr>
                <w:rFonts w:ascii="Times New Roman" w:eastAsia="Times New Roman" w:hAnsi="Times New Roman" w:cs="Times New Roman"/>
                <w:szCs w:val="28"/>
                <w:lang w:val="ru" w:eastAsia="ru-RU"/>
              </w:rPr>
              <w:softHyphen/>
              <w:t>нальных отходов.</w:t>
            </w:r>
          </w:p>
        </w:tc>
      </w:tr>
      <w:tr w:rsidR="00B07B8A" w:rsidRPr="0064621E" w14:paraId="244B59DE"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549982CF" w14:textId="780B7B8A"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3C2B2C" w14:textId="47D43CAB"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СХ-2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510702" w14:textId="34285A44"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объектов сельскохозяйственного назначения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86B145" w14:textId="44016E45" w:rsidR="00B07B8A" w:rsidRPr="009B68DF" w:rsidRDefault="00FC46A6" w:rsidP="00383797">
            <w:pPr>
              <w:widowControl w:val="0"/>
              <w:spacing w:after="0" w:line="240" w:lineRule="auto"/>
              <w:contextualSpacing/>
              <w:rPr>
                <w:rFonts w:ascii="Times New Roman" w:eastAsia="Times New Roman" w:hAnsi="Times New Roman" w:cs="Times New Roman"/>
                <w:szCs w:val="28"/>
                <w:lang w:val="ru" w:eastAsia="ru-RU"/>
              </w:rPr>
            </w:pPr>
            <w:r w:rsidRPr="00FC46A6">
              <w:rPr>
                <w:rFonts w:ascii="Times New Roman" w:eastAsia="Times New Roman" w:hAnsi="Times New Roman" w:cs="Times New Roman"/>
                <w:szCs w:val="28"/>
                <w:lang w:val="ru" w:eastAsia="ru-RU"/>
              </w:rPr>
              <w:t>Территории, предназначен</w:t>
            </w:r>
            <w:r w:rsidRPr="00FC46A6">
              <w:rPr>
                <w:rFonts w:ascii="Times New Roman" w:eastAsia="Times New Roman" w:hAnsi="Times New Roman" w:cs="Times New Roman"/>
                <w:szCs w:val="28"/>
                <w:lang w:val="ru" w:eastAsia="ru-RU"/>
              </w:rPr>
              <w:softHyphen/>
              <w:t>ные для сельскохозяйствен</w:t>
            </w:r>
            <w:r w:rsidRPr="00FC46A6">
              <w:rPr>
                <w:rFonts w:ascii="Times New Roman" w:eastAsia="Times New Roman" w:hAnsi="Times New Roman" w:cs="Times New Roman"/>
                <w:szCs w:val="28"/>
                <w:lang w:val="ru" w:eastAsia="ru-RU"/>
              </w:rPr>
              <w:softHyphen/>
              <w:t>ного использования с раз</w:t>
            </w:r>
            <w:r w:rsidRPr="00FC46A6">
              <w:rPr>
                <w:rFonts w:ascii="Times New Roman" w:eastAsia="Times New Roman" w:hAnsi="Times New Roman" w:cs="Times New Roman"/>
                <w:szCs w:val="28"/>
                <w:lang w:val="ru" w:eastAsia="ru-RU"/>
              </w:rPr>
              <w:softHyphen/>
              <w:t>мещением объектов капи</w:t>
            </w:r>
            <w:r w:rsidRPr="00FC46A6">
              <w:rPr>
                <w:rFonts w:ascii="Times New Roman" w:eastAsia="Times New Roman" w:hAnsi="Times New Roman" w:cs="Times New Roman"/>
                <w:szCs w:val="28"/>
                <w:lang w:val="ru" w:eastAsia="ru-RU"/>
              </w:rPr>
              <w:softHyphen/>
              <w:t>тального строительства.</w:t>
            </w:r>
          </w:p>
        </w:tc>
      </w:tr>
      <w:tr w:rsidR="00B07B8A" w:rsidRPr="0064621E" w14:paraId="07566B89"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265F0DAE" w14:textId="6B8F5DC8" w:rsidR="00B07B8A"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9C97E4" w14:textId="422E3164"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ГР</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D7BCAD6" w14:textId="0129B05C"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градострои</w:t>
            </w:r>
            <w:r w:rsidRPr="009B68DF">
              <w:rPr>
                <w:rFonts w:ascii="Times New Roman" w:eastAsia="Times New Roman" w:hAnsi="Times New Roman" w:cs="Times New Roman"/>
                <w:szCs w:val="28"/>
                <w:lang w:val="ru" w:eastAsia="ru-RU"/>
              </w:rPr>
              <w:softHyphen/>
              <w:t>тельного резерва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2158BF" w14:textId="53C85452" w:rsidR="00B07B8A" w:rsidRPr="009B68DF" w:rsidRDefault="00B07B8A" w:rsidP="00383797">
            <w:pPr>
              <w:widowControl w:val="0"/>
              <w:spacing w:after="0" w:line="240" w:lineRule="auto"/>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естественных природных ландшафтов с не</w:t>
            </w:r>
            <w:r w:rsidRPr="009B68DF">
              <w:rPr>
                <w:rFonts w:ascii="Times New Roman" w:eastAsia="Times New Roman" w:hAnsi="Times New Roman" w:cs="Times New Roman"/>
                <w:szCs w:val="28"/>
                <w:lang w:val="ru" w:eastAsia="ru-RU"/>
              </w:rPr>
              <w:softHyphen/>
              <w:t>высокой долей древесно</w:t>
            </w:r>
            <w:r w:rsidRPr="00383797">
              <w:rPr>
                <w:rFonts w:ascii="Times New Roman" w:eastAsia="Times New Roman" w:hAnsi="Times New Roman" w:cs="Times New Roman"/>
                <w:szCs w:val="28"/>
                <w:lang w:val="ru" w:eastAsia="ru-RU"/>
              </w:rPr>
              <w:t>-ку</w:t>
            </w:r>
            <w:r w:rsidRPr="00383797">
              <w:rPr>
                <w:rFonts w:ascii="Times New Roman" w:eastAsia="Times New Roman" w:hAnsi="Times New Roman" w:cs="Times New Roman"/>
                <w:szCs w:val="28"/>
                <w:lang w:val="ru" w:eastAsia="ru-RU"/>
              </w:rPr>
              <w:softHyphen/>
              <w:t xml:space="preserve">старниковой </w:t>
            </w:r>
            <w:r w:rsidRPr="009B68DF">
              <w:rPr>
                <w:rFonts w:ascii="Times New Roman" w:eastAsia="Times New Roman" w:hAnsi="Times New Roman" w:cs="Times New Roman"/>
                <w:szCs w:val="28"/>
                <w:lang w:val="ru" w:eastAsia="ru-RU"/>
              </w:rPr>
              <w:t>растительно</w:t>
            </w:r>
            <w:r w:rsidRPr="009B68DF">
              <w:rPr>
                <w:rFonts w:ascii="Times New Roman" w:eastAsia="Times New Roman" w:hAnsi="Times New Roman" w:cs="Times New Roman"/>
                <w:szCs w:val="28"/>
                <w:lang w:val="ru" w:eastAsia="ru-RU"/>
              </w:rPr>
              <w:softHyphen/>
              <w:t>сти; озелененные территории спе</w:t>
            </w:r>
            <w:r w:rsidRPr="009B68DF">
              <w:rPr>
                <w:rFonts w:ascii="Times New Roman" w:eastAsia="Times New Roman" w:hAnsi="Times New Roman" w:cs="Times New Roman"/>
                <w:szCs w:val="28"/>
                <w:lang w:val="ru" w:eastAsia="ru-RU"/>
              </w:rPr>
              <w:softHyphen/>
              <w:t>циального назначения, рас</w:t>
            </w:r>
            <w:r w:rsidRPr="009B68DF">
              <w:rPr>
                <w:rFonts w:ascii="Times New Roman" w:eastAsia="Times New Roman" w:hAnsi="Times New Roman" w:cs="Times New Roman"/>
                <w:szCs w:val="28"/>
                <w:lang w:val="ru" w:eastAsia="ru-RU"/>
              </w:rPr>
              <w:softHyphen/>
              <w:t>положенные в санитарно-за</w:t>
            </w:r>
            <w:r w:rsidRPr="009B68DF">
              <w:rPr>
                <w:rFonts w:ascii="Times New Roman" w:eastAsia="Times New Roman" w:hAnsi="Times New Roman" w:cs="Times New Roman"/>
                <w:szCs w:val="28"/>
                <w:lang w:val="ru" w:eastAsia="ru-RU"/>
              </w:rPr>
              <w:softHyphen/>
              <w:t>щитных зонах, иные терри</w:t>
            </w:r>
            <w:r w:rsidRPr="009B68DF">
              <w:rPr>
                <w:rFonts w:ascii="Times New Roman" w:eastAsia="Times New Roman" w:hAnsi="Times New Roman" w:cs="Times New Roman"/>
                <w:szCs w:val="28"/>
                <w:lang w:val="ru" w:eastAsia="ru-RU"/>
              </w:rPr>
              <w:softHyphen/>
              <w:t>тории, в границах которых ограничена хозяйственная деятельность.</w:t>
            </w:r>
          </w:p>
        </w:tc>
      </w:tr>
      <w:tr w:rsidR="00B07B8A" w:rsidRPr="0064621E" w14:paraId="4C15894C" w14:textId="77777777" w:rsidTr="00C971AE">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2A8BD90" w14:textId="760DBD36" w:rsidR="00B07B8A" w:rsidRPr="00383797" w:rsidRDefault="00B07B8A" w:rsidP="00B07B8A">
            <w:pPr>
              <w:widowControl w:val="0"/>
              <w:spacing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7CFA4F" w14:textId="285F3298" w:rsidR="00B07B8A" w:rsidRPr="009B68DF" w:rsidRDefault="00B07B8A" w:rsidP="00B07B8A">
            <w:pPr>
              <w:widowControl w:val="0"/>
              <w:spacing w:line="360" w:lineRule="auto"/>
              <w:contextualSpacing/>
              <w:jc w:val="center"/>
              <w:rPr>
                <w:rFonts w:ascii="Times New Roman" w:eastAsia="Times New Roman" w:hAnsi="Times New Roman" w:cs="Times New Roman"/>
                <w:b/>
                <w:szCs w:val="28"/>
                <w:lang w:val="ru" w:eastAsia="ru-RU"/>
              </w:rPr>
            </w:pPr>
            <w:r w:rsidRPr="009B68DF">
              <w:rPr>
                <w:rFonts w:ascii="Times New Roman" w:eastAsia="Times New Roman" w:hAnsi="Times New Roman" w:cs="Times New Roman"/>
                <w:b/>
                <w:szCs w:val="28"/>
                <w:lang w:val="ru" w:eastAsia="ru-RU"/>
              </w:rPr>
              <w:t>Ф</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9B56A1" w14:textId="6724AEF5" w:rsidR="00B07B8A" w:rsidRPr="009B68DF" w:rsidRDefault="00B07B8A" w:rsidP="00383797">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Зона фактиче</w:t>
            </w:r>
            <w:r w:rsidRPr="009B68DF">
              <w:rPr>
                <w:rFonts w:ascii="Times New Roman" w:eastAsia="Times New Roman" w:hAnsi="Times New Roman" w:cs="Times New Roman"/>
                <w:szCs w:val="28"/>
                <w:lang w:val="ru" w:eastAsia="ru-RU"/>
              </w:rPr>
              <w:softHyphen/>
              <w:t xml:space="preserve">ского </w:t>
            </w:r>
            <w:r w:rsidRPr="009B68DF">
              <w:rPr>
                <w:rFonts w:ascii="Times New Roman" w:eastAsia="Times New Roman" w:hAnsi="Times New Roman" w:cs="Times New Roman"/>
                <w:szCs w:val="28"/>
                <w:lang w:val="ru" w:eastAsia="ru-RU"/>
              </w:rPr>
              <w:lastRenderedPageBreak/>
              <w:t>использо</w:t>
            </w:r>
            <w:r w:rsidRPr="009B68DF">
              <w:rPr>
                <w:rFonts w:ascii="Times New Roman" w:eastAsia="Times New Roman" w:hAnsi="Times New Roman" w:cs="Times New Roman"/>
                <w:szCs w:val="28"/>
                <w:lang w:val="ru" w:eastAsia="ru-RU"/>
              </w:rPr>
              <w:softHyphen/>
              <w:t>вания террито</w:t>
            </w:r>
            <w:r w:rsidRPr="009B68DF">
              <w:rPr>
                <w:rFonts w:ascii="Times New Roman" w:eastAsia="Times New Roman" w:hAnsi="Times New Roman" w:cs="Times New Roman"/>
                <w:szCs w:val="28"/>
                <w:lang w:val="ru" w:eastAsia="ru-RU"/>
              </w:rPr>
              <w:softHyphen/>
              <w:t>рии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1574597" w14:textId="67AD1407" w:rsidR="00B07B8A" w:rsidRPr="009B68DF" w:rsidRDefault="00FC46A6" w:rsidP="00383797">
            <w:pPr>
              <w:widowControl w:val="0"/>
              <w:spacing w:after="0" w:line="240" w:lineRule="auto"/>
              <w:contextualSpacing/>
              <w:rPr>
                <w:rFonts w:ascii="Times New Roman" w:eastAsia="Times New Roman" w:hAnsi="Times New Roman" w:cs="Times New Roman"/>
                <w:szCs w:val="28"/>
                <w:lang w:val="ru" w:eastAsia="ru-RU"/>
              </w:rPr>
            </w:pPr>
            <w:r w:rsidRPr="00FC46A6">
              <w:rPr>
                <w:rFonts w:ascii="Times New Roman" w:eastAsia="Times New Roman" w:hAnsi="Times New Roman" w:cs="Times New Roman"/>
                <w:szCs w:val="28"/>
                <w:lang w:val="ru" w:eastAsia="ru-RU"/>
              </w:rPr>
              <w:lastRenderedPageBreak/>
              <w:t>Территории планируемой за</w:t>
            </w:r>
            <w:r w:rsidRPr="00FC46A6">
              <w:rPr>
                <w:rFonts w:ascii="Times New Roman" w:eastAsia="Times New Roman" w:hAnsi="Times New Roman" w:cs="Times New Roman"/>
                <w:szCs w:val="28"/>
                <w:lang w:val="ru" w:eastAsia="ru-RU"/>
              </w:rPr>
              <w:softHyphen/>
              <w:t xml:space="preserve">стройки в соответствии с утвержденным генеральным планом муниципального </w:t>
            </w:r>
            <w:r w:rsidRPr="00FC46A6">
              <w:rPr>
                <w:rFonts w:ascii="Times New Roman" w:eastAsia="Times New Roman" w:hAnsi="Times New Roman" w:cs="Times New Roman"/>
                <w:szCs w:val="28"/>
                <w:lang w:val="ru" w:eastAsia="ru-RU"/>
              </w:rPr>
              <w:lastRenderedPageBreak/>
              <w:t>об</w:t>
            </w:r>
            <w:r w:rsidRPr="00FC46A6">
              <w:rPr>
                <w:rFonts w:ascii="Times New Roman" w:eastAsia="Times New Roman" w:hAnsi="Times New Roman" w:cs="Times New Roman"/>
                <w:szCs w:val="28"/>
                <w:lang w:val="ru" w:eastAsia="ru-RU"/>
              </w:rPr>
              <w:softHyphen/>
              <w:t>разования, требующие повы</w:t>
            </w:r>
            <w:r w:rsidRPr="00FC46A6">
              <w:rPr>
                <w:rFonts w:ascii="Times New Roman" w:eastAsia="Times New Roman" w:hAnsi="Times New Roman" w:cs="Times New Roman"/>
                <w:szCs w:val="28"/>
                <w:lang w:val="ru" w:eastAsia="ru-RU"/>
              </w:rPr>
              <w:softHyphen/>
              <w:t>шенного контроля в связи с высоким потенциалом их освоения или трансформации.</w:t>
            </w:r>
          </w:p>
        </w:tc>
      </w:tr>
    </w:tbl>
    <w:p w14:paraId="341D9589" w14:textId="77777777" w:rsidR="00A9234A" w:rsidRPr="00A9234A" w:rsidRDefault="00A9234A" w:rsidP="00A9234A">
      <w:pPr>
        <w:autoSpaceDE w:val="0"/>
        <w:autoSpaceDN w:val="0"/>
        <w:adjustRightInd w:val="0"/>
        <w:spacing w:before="240" w:line="240" w:lineRule="auto"/>
        <w:ind w:firstLine="708"/>
        <w:contextualSpacing/>
        <w:jc w:val="both"/>
        <w:rPr>
          <w:rFonts w:ascii="Times New Roman" w:hAnsi="Times New Roman" w:cs="Times New Roman"/>
          <w:color w:val="000000"/>
          <w:sz w:val="12"/>
          <w:szCs w:val="12"/>
        </w:rPr>
      </w:pPr>
    </w:p>
    <w:p w14:paraId="4841A6C2" w14:textId="471F24FE" w:rsidR="0063446F" w:rsidRPr="00546E1F" w:rsidRDefault="0063446F" w:rsidP="00A94C7A">
      <w:pPr>
        <w:autoSpaceDE w:val="0"/>
        <w:autoSpaceDN w:val="0"/>
        <w:adjustRightInd w:val="0"/>
        <w:spacing w:before="240" w:after="0" w:line="360" w:lineRule="auto"/>
        <w:ind w:firstLine="708"/>
        <w:contextualSpacing/>
        <w:jc w:val="both"/>
        <w:rPr>
          <w:rFonts w:ascii="Times New Roman" w:hAnsi="Times New Roman" w:cs="Times New Roman"/>
          <w:color w:val="000000"/>
          <w:sz w:val="28"/>
          <w:szCs w:val="28"/>
        </w:rPr>
      </w:pPr>
      <w:r w:rsidRPr="00546E1F">
        <w:rPr>
          <w:rFonts w:ascii="Times New Roman" w:hAnsi="Times New Roman" w:cs="Times New Roman"/>
          <w:color w:val="000000"/>
          <w:sz w:val="28"/>
          <w:szCs w:val="28"/>
        </w:rPr>
        <w:t xml:space="preserve">2. </w:t>
      </w:r>
      <w:r w:rsidR="00A94C7A" w:rsidRPr="00546E1F">
        <w:rPr>
          <w:rFonts w:ascii="Times New Roman" w:hAnsi="Times New Roman" w:cs="Times New Roman"/>
          <w:color w:val="000000"/>
          <w:sz w:val="28"/>
          <w:szCs w:val="28"/>
        </w:rPr>
        <w:t xml:space="preserve">Каждый вид территориальной зоны имеет наименование </w:t>
      </w:r>
      <w:r w:rsidR="00A94C7A" w:rsidRPr="00CC0048">
        <w:rPr>
          <w:rFonts w:ascii="Times New Roman" w:hAnsi="Times New Roman" w:cs="Times New Roman"/>
          <w:color w:val="000000"/>
          <w:sz w:val="28"/>
          <w:szCs w:val="28"/>
        </w:rPr>
        <w:t xml:space="preserve">вида территориальной зоны </w:t>
      </w:r>
      <w:r w:rsidR="00A94C7A" w:rsidRPr="00546E1F">
        <w:rPr>
          <w:rFonts w:ascii="Times New Roman" w:hAnsi="Times New Roman" w:cs="Times New Roman"/>
          <w:color w:val="000000"/>
          <w:sz w:val="28"/>
          <w:szCs w:val="28"/>
        </w:rPr>
        <w:t xml:space="preserve">и индекс зоны. Каждая территориальная зона имеет уникальный номер и является отдельным объектом реестра сведений о границах территориальных зон. Градостроительный регламент, установленный к виду территориальной зоны, распространяется на все территориальные зоны с соответствующим индексом </w:t>
      </w:r>
      <w:r w:rsidR="00A94C7A">
        <w:rPr>
          <w:rFonts w:ascii="Times New Roman" w:hAnsi="Times New Roman" w:cs="Times New Roman"/>
          <w:color w:val="000000"/>
          <w:sz w:val="28"/>
          <w:szCs w:val="28"/>
        </w:rPr>
        <w:t xml:space="preserve">зоны </w:t>
      </w:r>
      <w:r w:rsidR="00A94C7A" w:rsidRPr="00546E1F">
        <w:rPr>
          <w:rFonts w:ascii="Times New Roman" w:hAnsi="Times New Roman" w:cs="Times New Roman"/>
          <w:color w:val="000000"/>
          <w:sz w:val="28"/>
          <w:szCs w:val="28"/>
        </w:rPr>
        <w:t>вне зависимости от уникального номера территориальной зоны.</w:t>
      </w:r>
    </w:p>
    <w:p w14:paraId="19A73749" w14:textId="2F0A675F" w:rsidR="0063446F" w:rsidRPr="00546E1F" w:rsidRDefault="0063446F" w:rsidP="0063446F">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sidRPr="00546E1F">
        <w:rPr>
          <w:rFonts w:ascii="Times New Roman" w:hAnsi="Times New Roman" w:cs="Times New Roman"/>
          <w:color w:val="000000"/>
          <w:sz w:val="28"/>
          <w:szCs w:val="28"/>
        </w:rPr>
        <w:t xml:space="preserve">3. </w:t>
      </w:r>
      <w:r w:rsidR="00A94C7A" w:rsidRPr="00546E1F">
        <w:rPr>
          <w:rFonts w:ascii="Times New Roman" w:hAnsi="Times New Roman" w:cs="Times New Roman"/>
          <w:color w:val="000000"/>
          <w:sz w:val="28"/>
          <w:szCs w:val="28"/>
        </w:rPr>
        <w:t xml:space="preserve">Уникальный номер территориальной зоны состоит из </w:t>
      </w:r>
      <w:r w:rsidR="00A94C7A">
        <w:rPr>
          <w:rFonts w:ascii="Times New Roman" w:hAnsi="Times New Roman" w:cs="Times New Roman"/>
          <w:color w:val="000000"/>
          <w:sz w:val="28"/>
          <w:szCs w:val="28"/>
        </w:rPr>
        <w:t>порядкового</w:t>
      </w:r>
      <w:r w:rsidR="00A94C7A" w:rsidRPr="00546E1F">
        <w:rPr>
          <w:rFonts w:ascii="Times New Roman" w:hAnsi="Times New Roman" w:cs="Times New Roman"/>
          <w:color w:val="000000"/>
          <w:sz w:val="28"/>
          <w:szCs w:val="28"/>
        </w:rPr>
        <w:t xml:space="preserve"> номер</w:t>
      </w:r>
      <w:r w:rsidR="00A94C7A">
        <w:rPr>
          <w:rFonts w:ascii="Times New Roman" w:hAnsi="Times New Roman" w:cs="Times New Roman"/>
          <w:color w:val="000000"/>
          <w:sz w:val="28"/>
          <w:szCs w:val="28"/>
        </w:rPr>
        <w:t>а границы населенного пункта</w:t>
      </w:r>
      <w:r w:rsidR="00A94C7A" w:rsidRPr="0063446F">
        <w:rPr>
          <w:rFonts w:ascii="Times New Roman" w:hAnsi="Times New Roman" w:cs="Times New Roman"/>
          <w:color w:val="000000"/>
          <w:sz w:val="28"/>
          <w:szCs w:val="28"/>
        </w:rPr>
        <w:t xml:space="preserve"> </w:t>
      </w:r>
      <w:r w:rsidR="00A94C7A">
        <w:rPr>
          <w:rFonts w:ascii="Times New Roman" w:hAnsi="Times New Roman" w:cs="Times New Roman"/>
          <w:color w:val="000000"/>
          <w:sz w:val="28"/>
          <w:szCs w:val="28"/>
        </w:rPr>
        <w:t>и порядкового</w:t>
      </w:r>
      <w:r w:rsidR="00A94C7A" w:rsidRPr="00546E1F">
        <w:rPr>
          <w:rFonts w:ascii="Times New Roman" w:hAnsi="Times New Roman" w:cs="Times New Roman"/>
          <w:color w:val="000000"/>
          <w:sz w:val="28"/>
          <w:szCs w:val="28"/>
        </w:rPr>
        <w:t xml:space="preserve"> номер</w:t>
      </w:r>
      <w:r w:rsidR="00A94C7A">
        <w:rPr>
          <w:rFonts w:ascii="Times New Roman" w:hAnsi="Times New Roman" w:cs="Times New Roman"/>
          <w:color w:val="000000"/>
          <w:sz w:val="28"/>
          <w:szCs w:val="28"/>
        </w:rPr>
        <w:t>а территориальной зоны</w:t>
      </w:r>
      <w:r w:rsidR="00A94C7A" w:rsidRPr="00546E1F">
        <w:rPr>
          <w:rFonts w:ascii="Times New Roman" w:hAnsi="Times New Roman" w:cs="Times New Roman"/>
          <w:color w:val="000000"/>
          <w:sz w:val="28"/>
          <w:szCs w:val="28"/>
        </w:rPr>
        <w:t>.</w:t>
      </w:r>
      <w:r w:rsidR="00A94C7A">
        <w:rPr>
          <w:rFonts w:ascii="Times New Roman" w:hAnsi="Times New Roman" w:cs="Times New Roman"/>
          <w:color w:val="000000"/>
          <w:sz w:val="28"/>
          <w:szCs w:val="28"/>
        </w:rPr>
        <w:t xml:space="preserve"> </w:t>
      </w:r>
      <w:r w:rsidRPr="0063446F">
        <w:rPr>
          <w:rFonts w:ascii="Times New Roman" w:hAnsi="Times New Roman" w:cs="Times New Roman"/>
          <w:color w:val="000000"/>
          <w:sz w:val="28"/>
          <w:szCs w:val="28"/>
        </w:rPr>
        <w:t>В целях присвоения уникального номера территориальным зонам</w:t>
      </w:r>
      <w:r w:rsidRPr="00AD0C3D">
        <w:rPr>
          <w:rFonts w:ascii="Times New Roman" w:hAnsi="Times New Roman" w:cs="Times New Roman"/>
          <w:sz w:val="28"/>
          <w:szCs w:val="28"/>
        </w:rPr>
        <w:t xml:space="preserve"> вводится следующая нумерация </w:t>
      </w:r>
      <w:r>
        <w:rPr>
          <w:rFonts w:ascii="Times New Roman" w:hAnsi="Times New Roman" w:cs="Times New Roman"/>
          <w:sz w:val="28"/>
          <w:szCs w:val="28"/>
        </w:rPr>
        <w:t xml:space="preserve">границ </w:t>
      </w:r>
      <w:r w:rsidRPr="00AD0C3D">
        <w:rPr>
          <w:rFonts w:ascii="Times New Roman" w:hAnsi="Times New Roman" w:cs="Times New Roman"/>
          <w:sz w:val="28"/>
          <w:szCs w:val="28"/>
        </w:rPr>
        <w:t xml:space="preserve">населенных пунктов в составе </w:t>
      </w:r>
      <w:r w:rsidRPr="00962F9E">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00383797" w:rsidRPr="00916A8D">
        <w:rPr>
          <w:rFonts w:ascii="Times New Roman" w:hAnsi="Times New Roman" w:cs="Times New Roman"/>
          <w:sz w:val="28"/>
          <w:szCs w:val="28"/>
        </w:rPr>
        <w:t>«Столбищенское сельское поселение Лаишевского муниципального района Республики Татарстан»</w:t>
      </w:r>
      <w:r w:rsidRPr="00AD0C3D">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39"/>
      </w:tblGrid>
      <w:tr w:rsidR="0063446F" w14:paraId="4A542BEA" w14:textId="77777777" w:rsidTr="00643F3C">
        <w:tc>
          <w:tcPr>
            <w:tcW w:w="3256" w:type="dxa"/>
            <w:vAlign w:val="center"/>
          </w:tcPr>
          <w:p w14:paraId="3F009C60" w14:textId="77777777" w:rsidR="0063446F" w:rsidRPr="008876CF" w:rsidRDefault="0063446F" w:rsidP="00C971AE">
            <w:pPr>
              <w:jc w:val="center"/>
              <w:rPr>
                <w:rFonts w:ascii="Times New Roman" w:hAnsi="Times New Roman" w:cs="Times New Roman"/>
                <w:b/>
                <w:sz w:val="28"/>
                <w:szCs w:val="28"/>
              </w:rPr>
            </w:pPr>
            <w:r w:rsidRPr="008876CF">
              <w:rPr>
                <w:rFonts w:ascii="Times New Roman" w:hAnsi="Times New Roman" w:cs="Times New Roman"/>
                <w:b/>
                <w:sz w:val="28"/>
                <w:szCs w:val="28"/>
              </w:rPr>
              <w:t>Порядковый номер границы населенного пункта</w:t>
            </w:r>
          </w:p>
        </w:tc>
        <w:tc>
          <w:tcPr>
            <w:tcW w:w="6939" w:type="dxa"/>
            <w:vAlign w:val="center"/>
          </w:tcPr>
          <w:p w14:paraId="157BD2D6" w14:textId="77777777" w:rsidR="0063446F" w:rsidRPr="008876CF" w:rsidRDefault="0063446F" w:rsidP="00C971AE">
            <w:pPr>
              <w:jc w:val="center"/>
              <w:rPr>
                <w:rFonts w:ascii="Times New Roman" w:hAnsi="Times New Roman" w:cs="Times New Roman"/>
                <w:b/>
                <w:sz w:val="28"/>
                <w:szCs w:val="28"/>
              </w:rPr>
            </w:pPr>
            <w:r w:rsidRPr="008876CF">
              <w:rPr>
                <w:rFonts w:ascii="Times New Roman" w:hAnsi="Times New Roman" w:cs="Times New Roman"/>
                <w:b/>
                <w:sz w:val="28"/>
                <w:szCs w:val="28"/>
              </w:rPr>
              <w:t>Наименование населенного пункта</w:t>
            </w:r>
          </w:p>
        </w:tc>
      </w:tr>
      <w:tr w:rsidR="0063446F" w14:paraId="1009455B" w14:textId="77777777" w:rsidTr="00643F3C">
        <w:trPr>
          <w:trHeight w:val="417"/>
        </w:trPr>
        <w:tc>
          <w:tcPr>
            <w:tcW w:w="3256" w:type="dxa"/>
            <w:vAlign w:val="center"/>
          </w:tcPr>
          <w:p w14:paraId="1A25977D" w14:textId="77777777" w:rsidR="0063446F" w:rsidRPr="008876CF" w:rsidRDefault="0063446F" w:rsidP="00C971AE">
            <w:pPr>
              <w:jc w:val="center"/>
              <w:rPr>
                <w:rFonts w:ascii="Times New Roman" w:hAnsi="Times New Roman" w:cs="Times New Roman"/>
                <w:sz w:val="28"/>
                <w:szCs w:val="28"/>
              </w:rPr>
            </w:pPr>
            <w:r w:rsidRPr="008876CF">
              <w:rPr>
                <w:rFonts w:ascii="Times New Roman" w:hAnsi="Times New Roman" w:cs="Times New Roman"/>
                <w:sz w:val="28"/>
                <w:szCs w:val="28"/>
              </w:rPr>
              <w:t>1</w:t>
            </w:r>
          </w:p>
        </w:tc>
        <w:tc>
          <w:tcPr>
            <w:tcW w:w="6939" w:type="dxa"/>
            <w:vAlign w:val="center"/>
          </w:tcPr>
          <w:p w14:paraId="2F3143F8" w14:textId="1EF69444" w:rsidR="0063446F" w:rsidRPr="008876CF" w:rsidRDefault="00383797" w:rsidP="0063446F">
            <w:pPr>
              <w:rPr>
                <w:rFonts w:ascii="Times New Roman" w:hAnsi="Times New Roman" w:cs="Times New Roman"/>
                <w:sz w:val="28"/>
                <w:szCs w:val="28"/>
              </w:rPr>
            </w:pPr>
            <w:r>
              <w:rPr>
                <w:rFonts w:ascii="Times New Roman" w:hAnsi="Times New Roman" w:cs="Times New Roman"/>
                <w:sz w:val="28"/>
                <w:szCs w:val="28"/>
              </w:rPr>
              <w:t>с. Столбище</w:t>
            </w:r>
          </w:p>
        </w:tc>
      </w:tr>
      <w:tr w:rsidR="0063446F" w14:paraId="66897FDF" w14:textId="77777777" w:rsidTr="00643F3C">
        <w:trPr>
          <w:trHeight w:val="411"/>
        </w:trPr>
        <w:tc>
          <w:tcPr>
            <w:tcW w:w="3256" w:type="dxa"/>
            <w:vAlign w:val="center"/>
          </w:tcPr>
          <w:p w14:paraId="4EB679BE" w14:textId="77777777" w:rsidR="0063446F" w:rsidRPr="008876CF" w:rsidRDefault="0063446F" w:rsidP="00C971AE">
            <w:pPr>
              <w:jc w:val="center"/>
              <w:rPr>
                <w:rFonts w:ascii="Times New Roman" w:hAnsi="Times New Roman" w:cs="Times New Roman"/>
                <w:sz w:val="28"/>
                <w:szCs w:val="28"/>
              </w:rPr>
            </w:pPr>
            <w:r w:rsidRPr="008876CF">
              <w:rPr>
                <w:rFonts w:ascii="Times New Roman" w:hAnsi="Times New Roman" w:cs="Times New Roman"/>
                <w:sz w:val="28"/>
                <w:szCs w:val="28"/>
              </w:rPr>
              <w:t>2</w:t>
            </w:r>
          </w:p>
        </w:tc>
        <w:tc>
          <w:tcPr>
            <w:tcW w:w="6939" w:type="dxa"/>
            <w:vAlign w:val="center"/>
          </w:tcPr>
          <w:p w14:paraId="49694504" w14:textId="6CA9B13D" w:rsidR="0063446F" w:rsidRPr="008876CF" w:rsidRDefault="00383797" w:rsidP="0063446F">
            <w:pPr>
              <w:rPr>
                <w:rFonts w:ascii="Times New Roman" w:hAnsi="Times New Roman" w:cs="Times New Roman"/>
                <w:sz w:val="28"/>
                <w:szCs w:val="28"/>
              </w:rPr>
            </w:pPr>
            <w:r>
              <w:rPr>
                <w:rFonts w:ascii="Times New Roman" w:hAnsi="Times New Roman" w:cs="Times New Roman"/>
                <w:sz w:val="28"/>
                <w:szCs w:val="28"/>
              </w:rPr>
              <w:t>с. Усады</w:t>
            </w:r>
          </w:p>
        </w:tc>
      </w:tr>
    </w:tbl>
    <w:p w14:paraId="5AA1DA28" w14:textId="77777777" w:rsidR="0063446F" w:rsidRPr="00A94C7A" w:rsidRDefault="0063446F" w:rsidP="0063446F">
      <w:pPr>
        <w:autoSpaceDE w:val="0"/>
        <w:autoSpaceDN w:val="0"/>
        <w:adjustRightInd w:val="0"/>
        <w:spacing w:after="0" w:line="360" w:lineRule="auto"/>
        <w:contextualSpacing/>
        <w:jc w:val="both"/>
        <w:rPr>
          <w:rFonts w:ascii="Times New Roman" w:hAnsi="Times New Roman" w:cs="Times New Roman"/>
          <w:color w:val="000000"/>
          <w:sz w:val="12"/>
          <w:szCs w:val="12"/>
        </w:rPr>
      </w:pPr>
    </w:p>
    <w:p w14:paraId="0CB2F3DA" w14:textId="146EA0C9" w:rsidR="0063446F" w:rsidRDefault="0063446F" w:rsidP="00A94C7A">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Pr="0063446F">
        <w:rPr>
          <w:rFonts w:ascii="Times New Roman" w:hAnsi="Times New Roman" w:cs="Times New Roman"/>
          <w:color w:val="000000"/>
          <w:sz w:val="28"/>
          <w:szCs w:val="28"/>
        </w:rPr>
        <w:t xml:space="preserve"> случае расположения территориальной зоны за границами населенных пунктов первым знаком</w:t>
      </w:r>
      <w:r w:rsidR="00A94C7A">
        <w:rPr>
          <w:rFonts w:ascii="Times New Roman" w:hAnsi="Times New Roman" w:cs="Times New Roman"/>
          <w:color w:val="000000"/>
          <w:sz w:val="28"/>
          <w:szCs w:val="28"/>
        </w:rPr>
        <w:t xml:space="preserve"> уникального</w:t>
      </w:r>
      <w:r w:rsidRPr="0063446F">
        <w:rPr>
          <w:rFonts w:ascii="Times New Roman" w:hAnsi="Times New Roman" w:cs="Times New Roman"/>
          <w:color w:val="000000"/>
          <w:sz w:val="28"/>
          <w:szCs w:val="28"/>
        </w:rPr>
        <w:t xml:space="preserve"> номера территориальной зоны принимается «0»</w:t>
      </w:r>
      <w:r>
        <w:rPr>
          <w:rFonts w:ascii="Times New Roman" w:hAnsi="Times New Roman" w:cs="Times New Roman"/>
          <w:color w:val="000000"/>
          <w:sz w:val="28"/>
          <w:szCs w:val="28"/>
        </w:rPr>
        <w:t>.</w:t>
      </w:r>
    </w:p>
    <w:p w14:paraId="5C541D42" w14:textId="77777777" w:rsidR="0063446F" w:rsidRDefault="0063446F" w:rsidP="0063446F">
      <w:pPr>
        <w:autoSpaceDE w:val="0"/>
        <w:autoSpaceDN w:val="0"/>
        <w:adjustRightInd w:val="0"/>
        <w:spacing w:after="0" w:line="360" w:lineRule="auto"/>
        <w:ind w:firstLine="708"/>
        <w:contextualSpacing/>
        <w:jc w:val="both"/>
        <w:rPr>
          <w:rFonts w:ascii="Times New Roman" w:hAnsi="Times New Roman" w:cs="Times New Roman"/>
          <w:i/>
          <w:color w:val="FF0000"/>
          <w:sz w:val="28"/>
          <w:szCs w:val="28"/>
        </w:rPr>
      </w:pPr>
    </w:p>
    <w:p w14:paraId="01DA3A8C" w14:textId="46B66145" w:rsidR="007010E5" w:rsidRPr="007010E5" w:rsidRDefault="00383797" w:rsidP="00714FAE">
      <w:pPr>
        <w:pStyle w:val="2"/>
        <w:rPr>
          <w:rFonts w:cs="Times New Roman"/>
          <w:color w:val="000000"/>
          <w:szCs w:val="28"/>
        </w:rPr>
      </w:pPr>
      <w:r>
        <w:rPr>
          <w:rStyle w:val="20"/>
        </w:rPr>
        <w:t>Статья 1</w:t>
      </w:r>
      <w:r w:rsidR="00472038">
        <w:rPr>
          <w:rStyle w:val="20"/>
        </w:rPr>
        <w:t>7</w:t>
      </w:r>
      <w:r w:rsidR="007010E5" w:rsidRPr="00714FAE">
        <w:rPr>
          <w:rStyle w:val="20"/>
        </w:rPr>
        <w:t>. Перечень видов подзон территориальных зон</w:t>
      </w:r>
    </w:p>
    <w:p w14:paraId="2C263150" w14:textId="356C0878" w:rsidR="007010E5" w:rsidRPr="007010E5" w:rsidRDefault="00710231" w:rsidP="007010E5">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7010E5" w:rsidRPr="00D51F76">
        <w:rPr>
          <w:rFonts w:ascii="Times New Roman" w:hAnsi="Times New Roman" w:cs="Times New Roman"/>
          <w:color w:val="000000"/>
          <w:sz w:val="28"/>
          <w:szCs w:val="28"/>
        </w:rPr>
        <w:t xml:space="preserve">На Карте градостроительного зонирования в составе Правил устанавливаются </w:t>
      </w:r>
      <w:r w:rsidR="007010E5">
        <w:rPr>
          <w:rFonts w:ascii="Times New Roman" w:hAnsi="Times New Roman" w:cs="Times New Roman"/>
          <w:color w:val="000000"/>
          <w:sz w:val="28"/>
          <w:szCs w:val="28"/>
        </w:rPr>
        <w:t>подзон</w:t>
      </w:r>
      <w:r w:rsidR="00A94C7A">
        <w:rPr>
          <w:rFonts w:ascii="Times New Roman" w:hAnsi="Times New Roman" w:cs="Times New Roman"/>
          <w:color w:val="000000"/>
          <w:sz w:val="28"/>
          <w:szCs w:val="28"/>
        </w:rPr>
        <w:t>ы</w:t>
      </w:r>
      <w:r w:rsidR="007010E5">
        <w:rPr>
          <w:rFonts w:ascii="Times New Roman" w:hAnsi="Times New Roman" w:cs="Times New Roman"/>
          <w:color w:val="000000"/>
          <w:sz w:val="28"/>
          <w:szCs w:val="28"/>
        </w:rPr>
        <w:t xml:space="preserve"> </w:t>
      </w:r>
      <w:r w:rsidR="007010E5" w:rsidRPr="00D51F76">
        <w:rPr>
          <w:rFonts w:ascii="Times New Roman" w:hAnsi="Times New Roman" w:cs="Times New Roman"/>
          <w:color w:val="000000"/>
          <w:sz w:val="28"/>
          <w:szCs w:val="28"/>
        </w:rPr>
        <w:t>территориальных зон</w:t>
      </w:r>
      <w:r w:rsidR="00A94C7A" w:rsidRPr="00A94C7A">
        <w:rPr>
          <w:rFonts w:ascii="Times New Roman" w:hAnsi="Times New Roman" w:cs="Times New Roman"/>
          <w:color w:val="000000"/>
          <w:sz w:val="28"/>
          <w:szCs w:val="28"/>
        </w:rPr>
        <w:t xml:space="preserve"> </w:t>
      </w:r>
      <w:r w:rsidR="00A94C7A">
        <w:rPr>
          <w:rFonts w:ascii="Times New Roman" w:hAnsi="Times New Roman" w:cs="Times New Roman"/>
          <w:color w:val="000000"/>
          <w:sz w:val="28"/>
          <w:szCs w:val="28"/>
        </w:rPr>
        <w:t>следующих видов</w:t>
      </w:r>
      <w:r w:rsidR="007010E5">
        <w:rPr>
          <w:rFonts w:ascii="Times New Roman" w:hAnsi="Times New Roman" w:cs="Times New Roman"/>
          <w:color w:val="000000"/>
          <w:sz w:val="28"/>
          <w:szCs w:val="28"/>
        </w:rPr>
        <w:t>:</w:t>
      </w:r>
    </w:p>
    <w:tbl>
      <w:tblPr>
        <w:tblW w:w="10057" w:type="dxa"/>
        <w:tblLayout w:type="fixed"/>
        <w:tblLook w:val="0400" w:firstRow="0" w:lastRow="0" w:firstColumn="0" w:lastColumn="0" w:noHBand="0" w:noVBand="1"/>
      </w:tblPr>
      <w:tblGrid>
        <w:gridCol w:w="985"/>
        <w:gridCol w:w="1417"/>
        <w:gridCol w:w="2411"/>
        <w:gridCol w:w="5244"/>
      </w:tblGrid>
      <w:tr w:rsidR="003855D6" w:rsidRPr="0064621E" w14:paraId="6C158610" w14:textId="77777777" w:rsidTr="00FB4E5A">
        <w:trPr>
          <w:trHeight w:val="732"/>
          <w:tblHeader/>
        </w:trPr>
        <w:tc>
          <w:tcPr>
            <w:tcW w:w="985" w:type="dxa"/>
            <w:tcBorders>
              <w:top w:val="single" w:sz="6" w:space="0" w:color="000000"/>
              <w:left w:val="single" w:sz="6" w:space="0" w:color="000000"/>
              <w:bottom w:val="single" w:sz="6" w:space="0" w:color="000000"/>
              <w:right w:val="single" w:sz="6" w:space="0" w:color="000000"/>
            </w:tcBorders>
            <w:vAlign w:val="center"/>
          </w:tcPr>
          <w:p w14:paraId="73926DE8" w14:textId="77777777" w:rsidR="003855D6" w:rsidRPr="0064621E" w:rsidRDefault="003855D6" w:rsidP="00C971AE">
            <w:pPr>
              <w:pBdr>
                <w:top w:val="none" w:sz="0" w:space="0" w:color="000000"/>
                <w:left w:val="none" w:sz="0" w:space="0" w:color="000000"/>
                <w:bottom w:val="none" w:sz="0" w:space="0" w:color="000000"/>
                <w:right w:val="none" w:sz="0" w:space="0" w:color="000000"/>
              </w:pBdr>
              <w:spacing w:after="0" w:line="240" w:lineRule="auto"/>
              <w:ind w:left="100"/>
              <w:jc w:val="center"/>
              <w:rPr>
                <w:rFonts w:ascii="Times New Roman" w:eastAsia="Times New Roman" w:hAnsi="Times New Roman" w:cs="Times New Roman"/>
                <w:b/>
                <w:sz w:val="24"/>
                <w:szCs w:val="24"/>
                <w:lang w:eastAsia="ru-RU"/>
              </w:rPr>
            </w:pPr>
            <w:r w:rsidRPr="0064621E">
              <w:rPr>
                <w:rFonts w:ascii="Times New Roman" w:eastAsia="Times New Roman" w:hAnsi="Times New Roman" w:cs="Times New Roman"/>
                <w:b/>
                <w:sz w:val="24"/>
                <w:szCs w:val="24"/>
                <w:lang w:eastAsia="ru-RU"/>
              </w:rPr>
              <w:lastRenderedPageBreak/>
              <w:t>№№ п/п</w:t>
            </w:r>
          </w:p>
        </w:tc>
        <w:tc>
          <w:tcPr>
            <w:tcW w:w="1417" w:type="dxa"/>
            <w:tcBorders>
              <w:top w:val="single" w:sz="6" w:space="0" w:color="000000"/>
              <w:left w:val="single" w:sz="6" w:space="0" w:color="000000"/>
              <w:bottom w:val="single" w:sz="6" w:space="0" w:color="000000"/>
              <w:right w:val="single" w:sz="6" w:space="0" w:color="000000"/>
            </w:tcBorders>
            <w:vAlign w:val="center"/>
          </w:tcPr>
          <w:p w14:paraId="538F649A" w14:textId="782E32E2" w:rsidR="003855D6" w:rsidRPr="0064621E" w:rsidRDefault="003855D6" w:rsidP="004D0EF6">
            <w:pPr>
              <w:pBdr>
                <w:top w:val="none" w:sz="0" w:space="0" w:color="000000"/>
                <w:left w:val="none" w:sz="0" w:space="0" w:color="000000"/>
                <w:bottom w:val="none" w:sz="0" w:space="0" w:color="000000"/>
                <w:right w:val="none" w:sz="0" w:space="0" w:color="000000"/>
              </w:pBdr>
              <w:spacing w:after="0" w:line="240" w:lineRule="auto"/>
              <w:ind w:left="100"/>
              <w:jc w:val="center"/>
              <w:rPr>
                <w:rFonts w:ascii="Times New Roman" w:eastAsia="Times New Roman" w:hAnsi="Times New Roman" w:cs="Times New Roman"/>
                <w:sz w:val="24"/>
                <w:szCs w:val="24"/>
                <w:lang w:val="ru" w:eastAsia="ru-RU"/>
              </w:rPr>
            </w:pPr>
            <w:r w:rsidRPr="0064621E">
              <w:rPr>
                <w:rFonts w:ascii="Times New Roman" w:eastAsia="Times New Roman" w:hAnsi="Times New Roman" w:cs="Times New Roman"/>
                <w:b/>
                <w:sz w:val="24"/>
                <w:szCs w:val="24"/>
                <w:lang w:val="ru" w:eastAsia="ru-RU"/>
              </w:rPr>
              <w:t xml:space="preserve">Индекс </w:t>
            </w:r>
            <w:r>
              <w:rPr>
                <w:rFonts w:ascii="Times New Roman" w:eastAsia="Times New Roman" w:hAnsi="Times New Roman" w:cs="Times New Roman"/>
                <w:b/>
                <w:sz w:val="24"/>
                <w:szCs w:val="24"/>
                <w:lang w:val="ru" w:eastAsia="ru-RU"/>
              </w:rPr>
              <w:t>под</w:t>
            </w:r>
            <w:r w:rsidRPr="0064621E">
              <w:rPr>
                <w:rFonts w:ascii="Times New Roman" w:eastAsia="Times New Roman" w:hAnsi="Times New Roman" w:cs="Times New Roman"/>
                <w:b/>
                <w:sz w:val="24"/>
                <w:szCs w:val="24"/>
                <w:lang w:val="ru" w:eastAsia="ru-RU"/>
              </w:rPr>
              <w:t>зоны</w:t>
            </w:r>
          </w:p>
        </w:tc>
        <w:tc>
          <w:tcPr>
            <w:tcW w:w="2411" w:type="dxa"/>
            <w:tcBorders>
              <w:top w:val="single" w:sz="6" w:space="0" w:color="000000"/>
              <w:left w:val="nil"/>
              <w:bottom w:val="single" w:sz="6" w:space="0" w:color="000000"/>
              <w:right w:val="single" w:sz="6" w:space="0" w:color="000000"/>
            </w:tcBorders>
            <w:vAlign w:val="center"/>
          </w:tcPr>
          <w:p w14:paraId="3F134395" w14:textId="28C066A3" w:rsidR="003855D6" w:rsidRPr="0064621E" w:rsidRDefault="004D0EF6" w:rsidP="004D0EF6">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Наименование</w:t>
            </w:r>
          </w:p>
        </w:tc>
        <w:tc>
          <w:tcPr>
            <w:tcW w:w="5244" w:type="dxa"/>
            <w:tcBorders>
              <w:top w:val="single" w:sz="6" w:space="0" w:color="000000"/>
              <w:left w:val="nil"/>
              <w:bottom w:val="single" w:sz="6" w:space="0" w:color="000000"/>
              <w:right w:val="single" w:sz="4" w:space="0" w:color="000000"/>
            </w:tcBorders>
            <w:vAlign w:val="center"/>
          </w:tcPr>
          <w:p w14:paraId="61148A96" w14:textId="23FA5D26" w:rsidR="003855D6" w:rsidRPr="0064621E" w:rsidRDefault="003855D6" w:rsidP="004D0EF6">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sz w:val="24"/>
                <w:szCs w:val="24"/>
                <w:lang w:val="ru" w:eastAsia="ru-RU"/>
              </w:rPr>
            </w:pPr>
            <w:r w:rsidRPr="0064621E">
              <w:rPr>
                <w:rFonts w:ascii="Times New Roman" w:eastAsia="Times New Roman" w:hAnsi="Times New Roman" w:cs="Times New Roman"/>
                <w:b/>
                <w:sz w:val="24"/>
                <w:szCs w:val="24"/>
                <w:lang w:val="ru" w:eastAsia="ru-RU"/>
              </w:rPr>
              <w:t>Описание</w:t>
            </w:r>
          </w:p>
        </w:tc>
      </w:tr>
      <w:tr w:rsidR="003855D6" w:rsidRPr="0064621E" w14:paraId="16CF8FDE" w14:textId="77777777" w:rsidTr="00FB4E5A">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0C51165" w14:textId="77777777" w:rsidR="003855D6" w:rsidRPr="00496F0A" w:rsidRDefault="003855D6" w:rsidP="00C971AE">
            <w:pPr>
              <w:widowControl w:val="0"/>
              <w:spacing w:after="0" w:line="240" w:lineRule="auto"/>
              <w:jc w:val="center"/>
              <w:rPr>
                <w:rFonts w:ascii="Times New Roman" w:eastAsia="Times New Roman" w:hAnsi="Times New Roman" w:cs="Times New Roman"/>
                <w:sz w:val="24"/>
                <w:szCs w:val="24"/>
                <w:lang w:eastAsia="ru-RU"/>
              </w:rPr>
            </w:pPr>
            <w:r w:rsidRPr="00496F0A">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3913A6" w14:textId="450172C9" w:rsidR="003855D6" w:rsidRPr="00496F0A" w:rsidRDefault="00383797" w:rsidP="00C971AE">
            <w:pPr>
              <w:widowControl w:val="0"/>
              <w:spacing w:after="0" w:line="240" w:lineRule="auto"/>
              <w:jc w:val="center"/>
              <w:rPr>
                <w:rFonts w:ascii="Times New Roman" w:eastAsia="Times New Roman" w:hAnsi="Times New Roman" w:cs="Times New Roman"/>
                <w:sz w:val="24"/>
                <w:szCs w:val="24"/>
                <w:lang w:val="ru" w:eastAsia="ru-RU"/>
              </w:rPr>
            </w:pPr>
            <w:r w:rsidRPr="00496F0A">
              <w:rPr>
                <w:rFonts w:ascii="Times New Roman" w:eastAsia="Times New Roman" w:hAnsi="Times New Roman" w:cs="Times New Roman"/>
                <w:sz w:val="24"/>
                <w:szCs w:val="24"/>
                <w:lang w:val="ru" w:eastAsia="ru-RU"/>
              </w:rPr>
              <w:t>УДС</w:t>
            </w:r>
          </w:p>
        </w:tc>
        <w:tc>
          <w:tcPr>
            <w:tcW w:w="241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B3BDD7" w14:textId="294AD38F" w:rsidR="003855D6" w:rsidRPr="00496F0A" w:rsidRDefault="00383797" w:rsidP="00C971AE">
            <w:pPr>
              <w:widowControl w:val="0"/>
              <w:spacing w:after="0" w:line="240" w:lineRule="auto"/>
              <w:rPr>
                <w:rFonts w:ascii="Times New Roman" w:eastAsia="Times New Roman" w:hAnsi="Times New Roman" w:cs="Times New Roman"/>
                <w:sz w:val="24"/>
                <w:szCs w:val="24"/>
                <w:lang w:val="ru" w:eastAsia="ru-RU"/>
              </w:rPr>
            </w:pPr>
            <w:r w:rsidRPr="00496F0A">
              <w:rPr>
                <w:rFonts w:ascii="Times New Roman" w:eastAsia="Times New Roman" w:hAnsi="Times New Roman" w:cs="Times New Roman"/>
                <w:sz w:val="24"/>
                <w:szCs w:val="24"/>
                <w:lang w:val="ru" w:eastAsia="ru-RU"/>
              </w:rPr>
              <w:t>Подзона улично-дорожной сети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86C8BB" w14:textId="21C6E30B" w:rsidR="003855D6" w:rsidRPr="00496F0A" w:rsidRDefault="00383797" w:rsidP="00C971AE">
            <w:pPr>
              <w:widowControl w:val="0"/>
              <w:spacing w:after="0" w:line="240" w:lineRule="auto"/>
              <w:rPr>
                <w:rFonts w:ascii="Times New Roman" w:eastAsia="Times New Roman" w:hAnsi="Times New Roman" w:cs="Times New Roman"/>
                <w:sz w:val="24"/>
                <w:szCs w:val="24"/>
                <w:lang w:val="ru" w:eastAsia="ru-RU"/>
              </w:rPr>
            </w:pPr>
            <w:r w:rsidRPr="00496F0A">
              <w:rPr>
                <w:rFonts w:ascii="Times New Roman" w:eastAsia="Times New Roman" w:hAnsi="Times New Roman" w:cs="Times New Roman"/>
                <w:sz w:val="24"/>
                <w:szCs w:val="24"/>
                <w:lang w:val="ru" w:eastAsia="ru-RU"/>
              </w:rPr>
              <w:t>Коридоры планируемой к строительству улично-дорожной сети согласно документам территориального планирования</w:t>
            </w:r>
          </w:p>
        </w:tc>
      </w:tr>
    </w:tbl>
    <w:p w14:paraId="5E86BB6B" w14:textId="77777777" w:rsidR="00710231" w:rsidRPr="00710231" w:rsidRDefault="00710231" w:rsidP="00710231">
      <w:pPr>
        <w:autoSpaceDE w:val="0"/>
        <w:autoSpaceDN w:val="0"/>
        <w:adjustRightInd w:val="0"/>
        <w:spacing w:after="0" w:line="240" w:lineRule="auto"/>
        <w:ind w:firstLine="709"/>
        <w:contextualSpacing/>
        <w:jc w:val="both"/>
        <w:rPr>
          <w:rFonts w:ascii="Times New Roman" w:hAnsi="Times New Roman" w:cs="Times New Roman"/>
          <w:color w:val="000000"/>
          <w:sz w:val="12"/>
          <w:szCs w:val="12"/>
        </w:rPr>
      </w:pPr>
    </w:p>
    <w:p w14:paraId="2F681410" w14:textId="49964184" w:rsidR="00710231" w:rsidRDefault="00710231" w:rsidP="00710231">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0231">
        <w:rPr>
          <w:rFonts w:ascii="Times New Roman" w:hAnsi="Times New Roman" w:cs="Times New Roman"/>
          <w:sz w:val="28"/>
          <w:szCs w:val="28"/>
        </w:rPr>
        <w:t>2. Градостроительный регламент, установленный к виду подзоны территориальной зоны, распространяется на все подзоны территориальной зоны с соответствующим индексом.</w:t>
      </w:r>
    </w:p>
    <w:p w14:paraId="1A1F1928" w14:textId="77777777" w:rsidR="00EE148D" w:rsidRPr="00476221" w:rsidRDefault="00EE148D" w:rsidP="00710231">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p>
    <w:p w14:paraId="36E184FF" w14:textId="6FBE959A" w:rsidR="00483BA2" w:rsidRDefault="00483BA2" w:rsidP="00483BA2">
      <w:pPr>
        <w:pStyle w:val="2"/>
        <w:jc w:val="both"/>
      </w:pPr>
      <w:r>
        <w:t>Статья 1</w:t>
      </w:r>
      <w:r w:rsidR="00472038">
        <w:t>8</w:t>
      </w:r>
      <w:r w:rsidRPr="007010E5">
        <w:t xml:space="preserve">. Перечень </w:t>
      </w:r>
      <w:r>
        <w:t>территорий</w:t>
      </w:r>
      <w:r w:rsidRPr="007010E5">
        <w:t>, в границах которых предусматриваются требования к архитектурно-градостроительному облику объе</w:t>
      </w:r>
      <w:r>
        <w:t>ктов капитального строительства</w:t>
      </w:r>
      <w:r>
        <w:rPr>
          <w:vertAlign w:val="superscript"/>
        </w:rPr>
        <w:t>5</w:t>
      </w:r>
    </w:p>
    <w:p w14:paraId="04B80621" w14:textId="77777777" w:rsidR="00483BA2" w:rsidRPr="00B43BA6" w:rsidRDefault="00483BA2" w:rsidP="00483BA2">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sidRPr="00D51F76">
        <w:rPr>
          <w:rFonts w:ascii="Times New Roman" w:hAnsi="Times New Roman" w:cs="Times New Roman"/>
          <w:color w:val="000000"/>
          <w:sz w:val="28"/>
          <w:szCs w:val="28"/>
        </w:rPr>
        <w:t>На Карте градостроительного зонирования в составе Правил устанавливаются следующие</w:t>
      </w:r>
      <w:r>
        <w:rPr>
          <w:rFonts w:ascii="Times New Roman" w:hAnsi="Times New Roman" w:cs="Times New Roman"/>
          <w:color w:val="000000"/>
          <w:sz w:val="28"/>
          <w:szCs w:val="28"/>
        </w:rPr>
        <w:t xml:space="preserve"> территории</w:t>
      </w:r>
      <w:r w:rsidRPr="007010E5">
        <w:rPr>
          <w:rFonts w:ascii="Times New Roman" w:hAnsi="Times New Roman" w:cs="Times New Roman"/>
          <w:color w:val="000000"/>
          <w:sz w:val="28"/>
          <w:szCs w:val="28"/>
        </w:rPr>
        <w:t>, в границах которых предусматриваются требования к архитектурно-градостроительному облику объе</w:t>
      </w:r>
      <w:r>
        <w:rPr>
          <w:rFonts w:ascii="Times New Roman" w:hAnsi="Times New Roman" w:cs="Times New Roman"/>
          <w:color w:val="000000"/>
          <w:sz w:val="28"/>
          <w:szCs w:val="28"/>
        </w:rPr>
        <w:t>ктов капитального строительства:</w:t>
      </w:r>
    </w:p>
    <w:tbl>
      <w:tblPr>
        <w:tblW w:w="6655" w:type="dxa"/>
        <w:tblLayout w:type="fixed"/>
        <w:tblLook w:val="0400" w:firstRow="0" w:lastRow="0" w:firstColumn="0" w:lastColumn="0" w:noHBand="0" w:noVBand="1"/>
      </w:tblPr>
      <w:tblGrid>
        <w:gridCol w:w="2058"/>
        <w:gridCol w:w="4597"/>
      </w:tblGrid>
      <w:tr w:rsidR="00483BA2" w:rsidRPr="0064621E" w14:paraId="62618671" w14:textId="77777777" w:rsidTr="00483BA2">
        <w:trPr>
          <w:trHeight w:val="732"/>
          <w:tblHeader/>
        </w:trPr>
        <w:tc>
          <w:tcPr>
            <w:tcW w:w="2058" w:type="dxa"/>
            <w:tcBorders>
              <w:top w:val="single" w:sz="6" w:space="0" w:color="000000"/>
              <w:left w:val="single" w:sz="6" w:space="0" w:color="000000"/>
              <w:bottom w:val="single" w:sz="6" w:space="0" w:color="000000"/>
              <w:right w:val="single" w:sz="6" w:space="0" w:color="000000"/>
            </w:tcBorders>
            <w:vAlign w:val="center"/>
          </w:tcPr>
          <w:p w14:paraId="22CFCB26" w14:textId="77777777" w:rsidR="00483BA2" w:rsidRPr="0064621E" w:rsidRDefault="00483BA2" w:rsidP="00483BA2">
            <w:pPr>
              <w:pBdr>
                <w:top w:val="none" w:sz="0" w:space="0" w:color="000000"/>
                <w:left w:val="none" w:sz="0" w:space="0" w:color="000000"/>
                <w:bottom w:val="none" w:sz="0" w:space="0" w:color="000000"/>
                <w:right w:val="none" w:sz="0" w:space="0" w:color="000000"/>
              </w:pBdr>
              <w:spacing w:after="0" w:line="240" w:lineRule="auto"/>
              <w:ind w:left="100"/>
              <w:jc w:val="center"/>
              <w:rPr>
                <w:rFonts w:ascii="Times New Roman" w:eastAsia="Times New Roman" w:hAnsi="Times New Roman" w:cs="Times New Roman"/>
                <w:b/>
                <w:sz w:val="24"/>
                <w:szCs w:val="24"/>
                <w:lang w:eastAsia="ru-RU"/>
              </w:rPr>
            </w:pPr>
            <w:r w:rsidRPr="0064621E">
              <w:rPr>
                <w:rFonts w:ascii="Times New Roman" w:eastAsia="Times New Roman" w:hAnsi="Times New Roman" w:cs="Times New Roman"/>
                <w:b/>
                <w:sz w:val="24"/>
                <w:szCs w:val="24"/>
                <w:lang w:eastAsia="ru-RU"/>
              </w:rPr>
              <w:t>№№ п/п</w:t>
            </w:r>
          </w:p>
        </w:tc>
        <w:tc>
          <w:tcPr>
            <w:tcW w:w="4597" w:type="dxa"/>
            <w:tcBorders>
              <w:top w:val="single" w:sz="6" w:space="0" w:color="000000"/>
              <w:left w:val="single" w:sz="6" w:space="0" w:color="000000"/>
              <w:bottom w:val="single" w:sz="6" w:space="0" w:color="000000"/>
              <w:right w:val="single" w:sz="6" w:space="0" w:color="000000"/>
            </w:tcBorders>
            <w:vAlign w:val="center"/>
          </w:tcPr>
          <w:p w14:paraId="18B13C43" w14:textId="63EBCAE9" w:rsidR="00483BA2" w:rsidRPr="0064621E" w:rsidRDefault="00483BA2" w:rsidP="00483BA2">
            <w:pPr>
              <w:pBdr>
                <w:top w:val="none" w:sz="0" w:space="0" w:color="000000"/>
                <w:left w:val="none" w:sz="0" w:space="0" w:color="000000"/>
                <w:bottom w:val="none" w:sz="0" w:space="0" w:color="000000"/>
                <w:right w:val="none" w:sz="0" w:space="0" w:color="000000"/>
              </w:pBdr>
              <w:spacing w:after="0" w:line="240" w:lineRule="auto"/>
              <w:ind w:left="100"/>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Уникальный порядковый номер территории</w:t>
            </w:r>
            <w:r w:rsidR="00496F0A">
              <w:rPr>
                <w:rFonts w:ascii="Times New Roman" w:eastAsia="Times New Roman" w:hAnsi="Times New Roman" w:cs="Times New Roman"/>
                <w:b/>
                <w:sz w:val="24"/>
                <w:szCs w:val="24"/>
                <w:lang w:val="ru" w:eastAsia="ru-RU"/>
              </w:rPr>
              <w:t xml:space="preserve"> (тип территории)</w:t>
            </w:r>
          </w:p>
        </w:tc>
      </w:tr>
      <w:tr w:rsidR="00483BA2" w:rsidRPr="0064621E" w14:paraId="44991B8F" w14:textId="77777777" w:rsidTr="00483BA2">
        <w:trPr>
          <w:trHeight w:val="510"/>
        </w:trPr>
        <w:tc>
          <w:tcPr>
            <w:tcW w:w="2058" w:type="dxa"/>
            <w:tcBorders>
              <w:top w:val="single" w:sz="6" w:space="0" w:color="000000"/>
              <w:left w:val="single" w:sz="6" w:space="0" w:color="000000"/>
              <w:bottom w:val="single" w:sz="6" w:space="0" w:color="000000"/>
              <w:right w:val="single" w:sz="6" w:space="0" w:color="000000"/>
            </w:tcBorders>
            <w:vAlign w:val="center"/>
          </w:tcPr>
          <w:p w14:paraId="526F8E6B" w14:textId="77777777" w:rsidR="00483BA2" w:rsidRPr="0064621E" w:rsidRDefault="00483BA2" w:rsidP="00483BA2">
            <w:pPr>
              <w:widowControl w:val="0"/>
              <w:spacing w:after="0" w:line="240" w:lineRule="auto"/>
              <w:jc w:val="center"/>
              <w:rPr>
                <w:rFonts w:ascii="Times New Roman" w:eastAsia="Times New Roman" w:hAnsi="Times New Roman" w:cs="Times New Roman"/>
                <w:sz w:val="24"/>
                <w:szCs w:val="24"/>
                <w:lang w:eastAsia="ru-RU"/>
              </w:rPr>
            </w:pPr>
            <w:r w:rsidRPr="0064621E">
              <w:rPr>
                <w:rFonts w:ascii="Times New Roman" w:eastAsia="Times New Roman" w:hAnsi="Times New Roman" w:cs="Times New Roman"/>
                <w:sz w:val="24"/>
                <w:szCs w:val="24"/>
                <w:lang w:eastAsia="ru-RU"/>
              </w:rPr>
              <w:t>1</w:t>
            </w:r>
          </w:p>
        </w:tc>
        <w:tc>
          <w:tcPr>
            <w:tcW w:w="4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B771E5" w14:textId="77777777" w:rsidR="00483BA2" w:rsidRPr="0064621E" w:rsidRDefault="00483BA2" w:rsidP="00483BA2">
            <w:pPr>
              <w:widowControl w:val="0"/>
              <w:spacing w:after="0" w:line="240" w:lineRule="auto"/>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1</w:t>
            </w:r>
          </w:p>
        </w:tc>
      </w:tr>
      <w:tr w:rsidR="00483BA2" w:rsidRPr="0064621E" w14:paraId="0A4286B5" w14:textId="77777777" w:rsidTr="00483BA2">
        <w:trPr>
          <w:trHeight w:val="510"/>
        </w:trPr>
        <w:tc>
          <w:tcPr>
            <w:tcW w:w="2058" w:type="dxa"/>
            <w:tcBorders>
              <w:top w:val="single" w:sz="6" w:space="0" w:color="000000"/>
              <w:left w:val="single" w:sz="6" w:space="0" w:color="000000"/>
              <w:bottom w:val="single" w:sz="6" w:space="0" w:color="000000"/>
              <w:right w:val="single" w:sz="6" w:space="0" w:color="000000"/>
            </w:tcBorders>
            <w:vAlign w:val="center"/>
          </w:tcPr>
          <w:p w14:paraId="40C30DB9" w14:textId="77777777" w:rsidR="00483BA2" w:rsidRPr="0064621E" w:rsidRDefault="00483BA2" w:rsidP="00483BA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59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F244B5" w14:textId="77777777" w:rsidR="00483BA2" w:rsidRPr="0064621E" w:rsidRDefault="00483BA2" w:rsidP="00483BA2">
            <w:pPr>
              <w:widowControl w:val="0"/>
              <w:spacing w:after="0" w:line="240" w:lineRule="auto"/>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2</w:t>
            </w:r>
          </w:p>
        </w:tc>
      </w:tr>
    </w:tbl>
    <w:p w14:paraId="34501CFB" w14:textId="1DA5211E" w:rsidR="003B7728" w:rsidRPr="003B7728" w:rsidRDefault="003B7728" w:rsidP="003B7728">
      <w:pPr>
        <w:autoSpaceDE w:val="0"/>
        <w:autoSpaceDN w:val="0"/>
        <w:adjustRightInd w:val="0"/>
        <w:spacing w:after="0" w:line="360" w:lineRule="auto"/>
        <w:contextualSpacing/>
        <w:jc w:val="both"/>
        <w:rPr>
          <w:rFonts w:ascii="Times New Roman" w:hAnsi="Times New Roman" w:cs="Times New Roman"/>
          <w:sz w:val="28"/>
          <w:szCs w:val="28"/>
        </w:rPr>
      </w:pPr>
    </w:p>
    <w:p w14:paraId="0802D852" w14:textId="6D6808F2" w:rsidR="00D51F76" w:rsidRDefault="000D5021" w:rsidP="00D51F76">
      <w:pPr>
        <w:pStyle w:val="2"/>
      </w:pPr>
      <w:r>
        <w:t>Статья 1</w:t>
      </w:r>
      <w:r w:rsidR="00472038">
        <w:t>9</w:t>
      </w:r>
      <w:r w:rsidR="00E3076A">
        <w:t>. Состав градостроительного</w:t>
      </w:r>
      <w:r w:rsidR="00D51F76" w:rsidRPr="00D51F76">
        <w:t xml:space="preserve"> регламент</w:t>
      </w:r>
      <w:r w:rsidR="00E3076A">
        <w:t>а</w:t>
      </w:r>
    </w:p>
    <w:p w14:paraId="778C588E" w14:textId="480EF49B" w:rsidR="00D51F76" w:rsidRPr="00D51F76" w:rsidRDefault="0024128E"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D51F76" w:rsidRPr="00D51F76">
        <w:rPr>
          <w:rFonts w:ascii="Times New Roman" w:hAnsi="Times New Roman" w:cs="Times New Roman"/>
          <w:color w:val="000000"/>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EB10160" w14:textId="09D58FC9" w:rsidR="00D51F76" w:rsidRPr="00D51F76"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D51F76">
        <w:rPr>
          <w:rFonts w:ascii="Times New Roman" w:hAnsi="Times New Roman" w:cs="Times New Roman"/>
          <w:color w:val="000000"/>
          <w:sz w:val="28"/>
          <w:szCs w:val="28"/>
        </w:rPr>
        <w:t>1) виды разрешенного использования земельных участков и объектов капитального строительства</w:t>
      </w:r>
      <w:r w:rsidR="003855D6">
        <w:rPr>
          <w:rFonts w:ascii="Times New Roman" w:hAnsi="Times New Roman" w:cs="Times New Roman"/>
          <w:color w:val="000000"/>
          <w:sz w:val="28"/>
          <w:szCs w:val="28"/>
        </w:rPr>
        <w:t xml:space="preserve"> в соответствии с приказом Федеральной службы государственной регистрации, кадастра и картографии </w:t>
      </w:r>
      <w:r w:rsidR="007C3DEE" w:rsidRPr="007C3DEE">
        <w:rPr>
          <w:rFonts w:ascii="Times New Roman" w:hAnsi="Times New Roman" w:cs="Times New Roman"/>
          <w:color w:val="000000"/>
          <w:sz w:val="28"/>
          <w:szCs w:val="28"/>
        </w:rPr>
        <w:t>от 10 ноября 2020 г. № П/0412 «Об утверждении классификатора видов разрешенного использования земельных участков»</w:t>
      </w:r>
      <w:r w:rsidRPr="00D51F76">
        <w:rPr>
          <w:rFonts w:ascii="Times New Roman" w:hAnsi="Times New Roman" w:cs="Times New Roman"/>
          <w:color w:val="000000"/>
          <w:sz w:val="28"/>
          <w:szCs w:val="28"/>
        </w:rPr>
        <w:t>;</w:t>
      </w:r>
    </w:p>
    <w:p w14:paraId="578E7A78" w14:textId="77777777" w:rsidR="00D51F76"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D51F76">
        <w:rPr>
          <w:rFonts w:ascii="Times New Roman" w:hAnsi="Times New Roman" w:cs="Times New Roman"/>
          <w:color w:val="000000"/>
          <w:sz w:val="28"/>
          <w:szCs w:val="28"/>
        </w:rPr>
        <w:t>2) </w:t>
      </w:r>
      <w:hyperlink r:id="rId8" w:anchor="dst100606" w:history="1">
        <w:r w:rsidRPr="00D51F76">
          <w:rPr>
            <w:rFonts w:ascii="Times New Roman" w:hAnsi="Times New Roman" w:cs="Times New Roman"/>
            <w:color w:val="000000"/>
            <w:sz w:val="28"/>
            <w:szCs w:val="28"/>
          </w:rPr>
          <w:t>предельные</w:t>
        </w:r>
      </w:hyperlink>
      <w:r w:rsidRPr="00D51F76">
        <w:rPr>
          <w:rFonts w:ascii="Times New Roman" w:hAnsi="Times New Roman" w:cs="Times New Roman"/>
          <w:color w:val="000000"/>
          <w:sz w:val="28"/>
          <w:szCs w:val="28"/>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290A648" w14:textId="77777777" w:rsidR="00483BA2" w:rsidRPr="00D51F76" w:rsidRDefault="00483BA2" w:rsidP="00483BA2">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Pr="00D51F76">
        <w:rPr>
          <w:rFonts w:ascii="Times New Roman" w:hAnsi="Times New Roman" w:cs="Times New Roman"/>
          <w:color w:val="000000"/>
          <w:sz w:val="28"/>
          <w:szCs w:val="28"/>
        </w:rPr>
        <w:t>) требования к архитектурно-градостроительному облику объектов капитального строительства;</w:t>
      </w:r>
    </w:p>
    <w:p w14:paraId="28148B4F" w14:textId="4DC87D01" w:rsidR="00D51F76" w:rsidRPr="00FB4E5A" w:rsidRDefault="00EE148D" w:rsidP="00D51F76">
      <w:pPr>
        <w:autoSpaceDE w:val="0"/>
        <w:autoSpaceDN w:val="0"/>
        <w:adjustRightInd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D51F76" w:rsidRPr="00FB4E5A">
        <w:rPr>
          <w:rFonts w:ascii="Times New Roman" w:hAnsi="Times New Roman" w:cs="Times New Roman"/>
          <w:sz w:val="28"/>
          <w:szCs w:val="28"/>
        </w:rPr>
        <w:t>) ограничения использования земельных участков и объектов капитального строительства, устанавливаемые в соответствии с </w:t>
      </w:r>
      <w:hyperlink r:id="rId9" w:anchor="dst100220" w:history="1">
        <w:r w:rsidR="00D51F76" w:rsidRPr="00FB4E5A">
          <w:rPr>
            <w:rFonts w:ascii="Times New Roman" w:hAnsi="Times New Roman" w:cs="Times New Roman"/>
            <w:sz w:val="28"/>
            <w:szCs w:val="28"/>
          </w:rPr>
          <w:t>законодательством</w:t>
        </w:r>
      </w:hyperlink>
      <w:r w:rsidR="00D51F76" w:rsidRPr="00FB4E5A">
        <w:rPr>
          <w:rFonts w:ascii="Times New Roman" w:hAnsi="Times New Roman" w:cs="Times New Roman"/>
          <w:sz w:val="28"/>
          <w:szCs w:val="28"/>
        </w:rPr>
        <w:t> Российской Федерации;</w:t>
      </w:r>
    </w:p>
    <w:p w14:paraId="37312499" w14:textId="349DD74A" w:rsidR="00D51F76" w:rsidRDefault="00EE148D"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D51F76" w:rsidRPr="00D51F76">
        <w:rPr>
          <w:rFonts w:ascii="Times New Roman" w:hAnsi="Times New Roman" w:cs="Times New Roman"/>
          <w:color w:val="000000"/>
          <w:sz w:val="28"/>
          <w:szCs w:val="28"/>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EDB65E7" w14:textId="2F6A430A" w:rsidR="00646E27" w:rsidRPr="00646E27" w:rsidRDefault="0024128E"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highlight w:val="yellow"/>
        </w:rPr>
      </w:pPr>
      <w:r w:rsidRPr="00646E27">
        <w:rPr>
          <w:rFonts w:ascii="Times New Roman" w:hAnsi="Times New Roman" w:cs="Times New Roman"/>
          <w:color w:val="000000"/>
          <w:sz w:val="28"/>
          <w:szCs w:val="28"/>
        </w:rPr>
        <w:t xml:space="preserve">2. </w:t>
      </w:r>
      <w:r w:rsidR="00646E27" w:rsidRPr="00646E27">
        <w:rPr>
          <w:rFonts w:ascii="Times New Roman" w:hAnsi="Times New Roman" w:cs="Times New Roman"/>
          <w:color w:val="000000"/>
          <w:sz w:val="28"/>
          <w:szCs w:val="28"/>
        </w:rPr>
        <w:t>Вспомогательные виды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нного использования допустимы только в качестве дополнительных по отношению к основным видам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нного испо</w:t>
      </w:r>
      <w:r w:rsidR="005B60EC">
        <w:rPr>
          <w:rFonts w:ascii="Times New Roman" w:hAnsi="Times New Roman" w:cs="Times New Roman"/>
          <w:color w:val="000000"/>
          <w:sz w:val="28"/>
          <w:szCs w:val="28"/>
        </w:rPr>
        <w:t>льзования или условно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нным видам использования и осуществляются совместно с ними. 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14:paraId="69D51CDD" w14:textId="75644F79" w:rsidR="00646E27" w:rsidRPr="00616473"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16473">
        <w:rPr>
          <w:rFonts w:ascii="Times New Roman" w:hAnsi="Times New Roman" w:cs="Times New Roman"/>
          <w:color w:val="000000"/>
          <w:sz w:val="28"/>
          <w:szCs w:val="28"/>
        </w:rPr>
        <w:t>На территории земельного участка суммарная общая площадь объектов капитального строительства вспомогательных видов испол</w:t>
      </w:r>
      <w:r w:rsidR="007C1193">
        <w:rPr>
          <w:rFonts w:ascii="Times New Roman" w:hAnsi="Times New Roman" w:cs="Times New Roman"/>
          <w:color w:val="000000"/>
          <w:sz w:val="28"/>
          <w:szCs w:val="28"/>
        </w:rPr>
        <w:t>ьзования не должна превышать 25 процентов</w:t>
      </w:r>
      <w:r w:rsidRPr="00616473">
        <w:rPr>
          <w:rFonts w:ascii="Times New Roman" w:hAnsi="Times New Roman" w:cs="Times New Roman"/>
          <w:color w:val="000000"/>
          <w:sz w:val="28"/>
          <w:szCs w:val="28"/>
        </w:rPr>
        <w:t xml:space="preserve"> суммарной общей площади объектов капитального строительства основных и условно разреш</w:t>
      </w:r>
      <w:r w:rsidR="00387709">
        <w:rPr>
          <w:rFonts w:ascii="Times New Roman" w:hAnsi="Times New Roman" w:cs="Times New Roman"/>
          <w:color w:val="000000"/>
          <w:sz w:val="28"/>
          <w:szCs w:val="28"/>
        </w:rPr>
        <w:t>е</w:t>
      </w:r>
      <w:r w:rsidRPr="00616473">
        <w:rPr>
          <w:rFonts w:ascii="Times New Roman" w:hAnsi="Times New Roman" w:cs="Times New Roman"/>
          <w:color w:val="000000"/>
          <w:sz w:val="28"/>
          <w:szCs w:val="28"/>
        </w:rPr>
        <w:t>нных видов использования,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w:t>
      </w:r>
    </w:p>
    <w:p w14:paraId="4E5FCAD1" w14:textId="3EEAFE92" w:rsidR="00646E27"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16473">
        <w:rPr>
          <w:rFonts w:ascii="Times New Roman" w:hAnsi="Times New Roman" w:cs="Times New Roman"/>
          <w:color w:val="000000"/>
          <w:sz w:val="28"/>
          <w:szCs w:val="28"/>
        </w:rPr>
        <w:t>Для земельных участков с основными и условно разреш</w:t>
      </w:r>
      <w:r w:rsidR="00387709">
        <w:rPr>
          <w:rFonts w:ascii="Times New Roman" w:hAnsi="Times New Roman" w:cs="Times New Roman"/>
          <w:color w:val="000000"/>
          <w:sz w:val="28"/>
          <w:szCs w:val="28"/>
        </w:rPr>
        <w:t>е</w:t>
      </w:r>
      <w:r w:rsidRPr="00616473">
        <w:rPr>
          <w:rFonts w:ascii="Times New Roman" w:hAnsi="Times New Roman" w:cs="Times New Roman"/>
          <w:color w:val="000000"/>
          <w:sz w:val="28"/>
          <w:szCs w:val="28"/>
        </w:rPr>
        <w:t xml:space="preserve">нными видами использования, представленными в виде площадок, открытых сооружений (рынки, </w:t>
      </w:r>
      <w:r w:rsidRPr="00616473">
        <w:rPr>
          <w:rFonts w:ascii="Times New Roman" w:hAnsi="Times New Roman" w:cs="Times New Roman"/>
          <w:color w:val="000000"/>
          <w:sz w:val="28"/>
          <w:szCs w:val="28"/>
        </w:rPr>
        <w:lastRenderedPageBreak/>
        <w:t xml:space="preserve">автомобильные стоянки, причалы и прочие объекты, не являющиеся объектами капитального строительства) и видами деятельности на территории, не предусматривающими </w:t>
      </w:r>
      <w:r w:rsidRPr="007E18B5">
        <w:rPr>
          <w:rFonts w:ascii="Times New Roman" w:hAnsi="Times New Roman" w:cs="Times New Roman"/>
          <w:sz w:val="28"/>
          <w:szCs w:val="28"/>
        </w:rPr>
        <w:t xml:space="preserve">размещение объектов капитального строительства (размещение парков культуры и отдыха, деятельность по особой охране и изучению природы, охрана природных территорий и </w:t>
      </w:r>
      <w:r w:rsidR="007E18B5" w:rsidRPr="007E18B5">
        <w:rPr>
          <w:rFonts w:ascii="Times New Roman" w:hAnsi="Times New Roman" w:cs="Times New Roman"/>
          <w:sz w:val="28"/>
          <w:szCs w:val="28"/>
        </w:rPr>
        <w:t>прочее</w:t>
      </w:r>
      <w:r w:rsidRPr="007E18B5">
        <w:rPr>
          <w:rFonts w:ascii="Times New Roman" w:hAnsi="Times New Roman" w:cs="Times New Roman"/>
          <w:sz w:val="28"/>
          <w:szCs w:val="28"/>
        </w:rPr>
        <w:t>), часть земельного участка, отводимая под вспомогательные виды использования</w:t>
      </w:r>
      <w:r w:rsidR="007C1193">
        <w:rPr>
          <w:rFonts w:ascii="Times New Roman" w:hAnsi="Times New Roman" w:cs="Times New Roman"/>
          <w:color w:val="000000"/>
          <w:sz w:val="28"/>
          <w:szCs w:val="28"/>
        </w:rPr>
        <w:t>, не должна превышать 25 процентов</w:t>
      </w:r>
      <w:r w:rsidRPr="00616473">
        <w:rPr>
          <w:rFonts w:ascii="Times New Roman" w:hAnsi="Times New Roman" w:cs="Times New Roman"/>
          <w:color w:val="000000"/>
          <w:sz w:val="28"/>
          <w:szCs w:val="28"/>
        </w:rPr>
        <w:t xml:space="preserve"> от общей площади земельного участка.</w:t>
      </w:r>
    </w:p>
    <w:p w14:paraId="3DCF62FF" w14:textId="77777777"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634D89" w:rsidRPr="0024128E">
        <w:rPr>
          <w:rFonts w:ascii="Times New Roman" w:hAnsi="Times New Roman" w:cs="Times New Roman"/>
          <w:color w:val="000000"/>
          <w:sz w:val="28"/>
          <w:szCs w:val="28"/>
        </w:rPr>
        <w:t>Предельные (минимальные и (или) максимальные) размеры земельных участков включают в себя:</w:t>
      </w:r>
    </w:p>
    <w:p w14:paraId="343DBECC" w14:textId="06319FC6"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61202">
        <w:rPr>
          <w:rFonts w:ascii="Times New Roman" w:hAnsi="Times New Roman" w:cs="Times New Roman"/>
          <w:color w:val="000000"/>
          <w:sz w:val="28"/>
          <w:szCs w:val="28"/>
        </w:rPr>
        <w:t>минимальную и максимальную</w:t>
      </w:r>
      <w:r>
        <w:rPr>
          <w:rFonts w:ascii="Times New Roman" w:hAnsi="Times New Roman" w:cs="Times New Roman"/>
          <w:color w:val="000000"/>
          <w:sz w:val="28"/>
          <w:szCs w:val="28"/>
        </w:rPr>
        <w:t xml:space="preserve"> площади</w:t>
      </w:r>
      <w:r w:rsidR="00370C84">
        <w:rPr>
          <w:rFonts w:ascii="Times New Roman" w:hAnsi="Times New Roman" w:cs="Times New Roman"/>
          <w:color w:val="000000"/>
          <w:sz w:val="28"/>
          <w:szCs w:val="28"/>
        </w:rPr>
        <w:t xml:space="preserve"> земельных участков</w:t>
      </w:r>
      <w:r w:rsidRPr="0024128E">
        <w:rPr>
          <w:rFonts w:ascii="Times New Roman" w:hAnsi="Times New Roman" w:cs="Times New Roman"/>
          <w:color w:val="000000"/>
          <w:sz w:val="28"/>
          <w:szCs w:val="28"/>
        </w:rPr>
        <w:t xml:space="preserve"> (кв.м);</w:t>
      </w:r>
    </w:p>
    <w:p w14:paraId="39E1012D" w14:textId="58F50873"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E25E93">
        <w:rPr>
          <w:rFonts w:ascii="Times New Roman" w:hAnsi="Times New Roman" w:cs="Times New Roman"/>
          <w:color w:val="000000"/>
          <w:sz w:val="28"/>
          <w:szCs w:val="28"/>
        </w:rPr>
        <w:t>минимальную ширину</w:t>
      </w:r>
      <w:r w:rsidRPr="0024128E">
        <w:rPr>
          <w:rFonts w:ascii="Times New Roman" w:hAnsi="Times New Roman" w:cs="Times New Roman"/>
          <w:color w:val="000000"/>
          <w:sz w:val="28"/>
          <w:szCs w:val="28"/>
        </w:rPr>
        <w:t xml:space="preserve"> передней</w:t>
      </w:r>
      <w:r w:rsidR="00370C84">
        <w:rPr>
          <w:rFonts w:ascii="Times New Roman" w:hAnsi="Times New Roman" w:cs="Times New Roman"/>
          <w:color w:val="000000"/>
          <w:sz w:val="28"/>
          <w:szCs w:val="28"/>
        </w:rPr>
        <w:t xml:space="preserve"> границы земельных участков</w:t>
      </w:r>
      <w:r w:rsidR="00383797">
        <w:rPr>
          <w:rFonts w:ascii="Times New Roman" w:hAnsi="Times New Roman" w:cs="Times New Roman"/>
          <w:color w:val="000000"/>
          <w:sz w:val="28"/>
          <w:szCs w:val="28"/>
        </w:rPr>
        <w:t xml:space="preserve"> (м).</w:t>
      </w:r>
    </w:p>
    <w:p w14:paraId="50D3D73F" w14:textId="239FA673" w:rsidR="006D73AF" w:rsidRDefault="00B61202"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 П</w:t>
      </w:r>
      <w:r w:rsidRPr="0024128E">
        <w:rPr>
          <w:rFonts w:ascii="Times New Roman" w:hAnsi="Times New Roman" w:cs="Times New Roman"/>
          <w:color w:val="000000"/>
          <w:sz w:val="28"/>
          <w:szCs w:val="28"/>
        </w:rPr>
        <w:t>редельные параметры разреш</w:t>
      </w:r>
      <w:r w:rsidR="00387709">
        <w:rPr>
          <w:rFonts w:ascii="Times New Roman" w:hAnsi="Times New Roman" w:cs="Times New Roman"/>
          <w:color w:val="000000"/>
          <w:sz w:val="28"/>
          <w:szCs w:val="28"/>
        </w:rPr>
        <w:t>е</w:t>
      </w:r>
      <w:r w:rsidRPr="0024128E">
        <w:rPr>
          <w:rFonts w:ascii="Times New Roman" w:hAnsi="Times New Roman" w:cs="Times New Roman"/>
          <w:color w:val="000000"/>
          <w:sz w:val="28"/>
          <w:szCs w:val="28"/>
        </w:rPr>
        <w:t>нного строительства, реконструкции объектов капитального строительства включают в себя:</w:t>
      </w:r>
    </w:p>
    <w:p w14:paraId="1186E8D7" w14:textId="2F8B5007"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944843">
        <w:rPr>
          <w:rFonts w:ascii="Times New Roman" w:hAnsi="Times New Roman" w:cs="Times New Roman"/>
          <w:color w:val="000000"/>
          <w:sz w:val="28"/>
          <w:szCs w:val="28"/>
        </w:rPr>
        <w:t>минимальные отступы объектов</w:t>
      </w:r>
      <w:r w:rsidR="00B61202" w:rsidRPr="006D73AF">
        <w:rPr>
          <w:rFonts w:ascii="Times New Roman" w:hAnsi="Times New Roman" w:cs="Times New Roman"/>
          <w:color w:val="000000"/>
          <w:sz w:val="28"/>
          <w:szCs w:val="28"/>
        </w:rPr>
        <w:t xml:space="preserve"> капитального ст</w:t>
      </w:r>
      <w:r w:rsidR="00370C84">
        <w:rPr>
          <w:rFonts w:ascii="Times New Roman" w:hAnsi="Times New Roman" w:cs="Times New Roman"/>
          <w:color w:val="000000"/>
          <w:sz w:val="28"/>
          <w:szCs w:val="28"/>
        </w:rPr>
        <w:t>роительства от границ земельных участков</w:t>
      </w:r>
      <w:r w:rsidR="00B61202" w:rsidRPr="006D73AF">
        <w:rPr>
          <w:rFonts w:ascii="Times New Roman" w:hAnsi="Times New Roman" w:cs="Times New Roman"/>
          <w:color w:val="000000"/>
          <w:sz w:val="28"/>
          <w:szCs w:val="28"/>
        </w:rPr>
        <w:t xml:space="preserve"> (</w:t>
      </w:r>
      <w:r w:rsidRPr="006D73AF">
        <w:rPr>
          <w:rFonts w:ascii="Times New Roman" w:hAnsi="Times New Roman" w:cs="Times New Roman"/>
          <w:color w:val="000000"/>
          <w:sz w:val="28"/>
          <w:szCs w:val="28"/>
        </w:rPr>
        <w:t>от передней границы и иных</w:t>
      </w:r>
      <w:r w:rsidR="00B61202" w:rsidRPr="006D73AF">
        <w:rPr>
          <w:rFonts w:ascii="Times New Roman" w:hAnsi="Times New Roman" w:cs="Times New Roman"/>
          <w:color w:val="000000"/>
          <w:sz w:val="28"/>
          <w:szCs w:val="28"/>
        </w:rPr>
        <w:t>) (м);</w:t>
      </w:r>
      <w:r w:rsidRPr="006D73AF">
        <w:rPr>
          <w:rFonts w:ascii="Times New Roman" w:hAnsi="Times New Roman" w:cs="Times New Roman"/>
          <w:color w:val="000000"/>
          <w:sz w:val="28"/>
          <w:szCs w:val="28"/>
        </w:rPr>
        <w:t xml:space="preserve"> </w:t>
      </w:r>
    </w:p>
    <w:p w14:paraId="3D49E53B" w14:textId="4DF2132C"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24128E">
        <w:rPr>
          <w:rFonts w:ascii="Times New Roman" w:hAnsi="Times New Roman" w:cs="Times New Roman"/>
          <w:color w:val="000000"/>
          <w:sz w:val="28"/>
          <w:szCs w:val="28"/>
        </w:rPr>
        <w:t>максимальное количество этажей (эт.);</w:t>
      </w:r>
    </w:p>
    <w:p w14:paraId="2CCC6FA5" w14:textId="6AEC47EB"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21389C">
        <w:rPr>
          <w:rFonts w:ascii="Times New Roman" w:hAnsi="Times New Roman" w:cs="Times New Roman"/>
          <w:color w:val="000000"/>
          <w:sz w:val="28"/>
          <w:szCs w:val="28"/>
        </w:rPr>
        <w:t>максимальную высоту</w:t>
      </w:r>
      <w:r w:rsidRPr="0024128E">
        <w:rPr>
          <w:rFonts w:ascii="Times New Roman" w:hAnsi="Times New Roman" w:cs="Times New Roman"/>
          <w:color w:val="000000"/>
          <w:sz w:val="28"/>
          <w:szCs w:val="28"/>
        </w:rPr>
        <w:t xml:space="preserve"> зданий, строений, сооружений (м);</w:t>
      </w:r>
    </w:p>
    <w:p w14:paraId="237ED1C9" w14:textId="77777777"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61202" w:rsidRPr="0024128E">
        <w:rPr>
          <w:rFonts w:ascii="Times New Roman" w:hAnsi="Times New Roman" w:cs="Times New Roman"/>
          <w:color w:val="000000"/>
          <w:sz w:val="28"/>
          <w:szCs w:val="28"/>
        </w:rPr>
        <w:t>максимальный процент застройки в границах земельного участка (%);</w:t>
      </w:r>
    </w:p>
    <w:p w14:paraId="1AE86A54" w14:textId="7ECE4998" w:rsidR="006D73AF" w:rsidRPr="00643F3C"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43F3C">
        <w:rPr>
          <w:rFonts w:ascii="Times New Roman" w:hAnsi="Times New Roman" w:cs="Times New Roman"/>
          <w:color w:val="000000"/>
          <w:sz w:val="28"/>
          <w:szCs w:val="28"/>
        </w:rPr>
        <w:t xml:space="preserve">5) </w:t>
      </w:r>
      <w:r w:rsidR="0021389C" w:rsidRPr="00643F3C">
        <w:rPr>
          <w:rFonts w:ascii="Times New Roman" w:hAnsi="Times New Roman" w:cs="Times New Roman"/>
          <w:color w:val="000000"/>
          <w:sz w:val="28"/>
          <w:szCs w:val="28"/>
        </w:rPr>
        <w:t>максимальную</w:t>
      </w:r>
      <w:r w:rsidR="00B61202" w:rsidRPr="00643F3C">
        <w:rPr>
          <w:rFonts w:ascii="Times New Roman" w:hAnsi="Times New Roman" w:cs="Times New Roman"/>
          <w:color w:val="000000"/>
          <w:sz w:val="28"/>
          <w:szCs w:val="28"/>
        </w:rPr>
        <w:t xml:space="preserve"> площадь объекта капитального строительства (кв.м);</w:t>
      </w:r>
    </w:p>
    <w:p w14:paraId="0F9183DA" w14:textId="3B9AF529" w:rsidR="0024128E" w:rsidRPr="00643F3C"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43F3C">
        <w:rPr>
          <w:rFonts w:ascii="Times New Roman" w:hAnsi="Times New Roman" w:cs="Times New Roman"/>
          <w:color w:val="000000"/>
          <w:sz w:val="28"/>
          <w:szCs w:val="28"/>
        </w:rPr>
        <w:t xml:space="preserve">6) </w:t>
      </w:r>
      <w:r w:rsidR="0024128E" w:rsidRPr="00643F3C">
        <w:rPr>
          <w:rFonts w:ascii="Times New Roman" w:hAnsi="Times New Roman" w:cs="Times New Roman"/>
          <w:color w:val="000000"/>
          <w:sz w:val="28"/>
          <w:szCs w:val="28"/>
        </w:rPr>
        <w:t>класс опасности объ</w:t>
      </w:r>
      <w:r w:rsidR="003E34B4" w:rsidRPr="00643F3C">
        <w:rPr>
          <w:rFonts w:ascii="Times New Roman" w:hAnsi="Times New Roman" w:cs="Times New Roman"/>
          <w:color w:val="000000"/>
          <w:sz w:val="28"/>
          <w:szCs w:val="28"/>
        </w:rPr>
        <w:t>екта капитального строительства;</w:t>
      </w:r>
    </w:p>
    <w:p w14:paraId="06485EDE" w14:textId="2AAA6607" w:rsidR="00461E04" w:rsidRPr="00643F3C" w:rsidRDefault="00EE14CE" w:rsidP="00EE14CE">
      <w:pPr>
        <w:autoSpaceDE w:val="0"/>
        <w:autoSpaceDN w:val="0"/>
        <w:adjustRightInd w:val="0"/>
        <w:spacing w:after="0" w:line="360" w:lineRule="auto"/>
        <w:contextualSpacing/>
        <w:jc w:val="both"/>
        <w:rPr>
          <w:rFonts w:ascii="Times New Roman" w:hAnsi="Times New Roman" w:cs="Times New Roman"/>
          <w:color w:val="000000"/>
          <w:sz w:val="28"/>
          <w:szCs w:val="28"/>
        </w:rPr>
      </w:pPr>
      <w:r w:rsidRPr="00643F3C">
        <w:rPr>
          <w:rFonts w:ascii="Times New Roman" w:hAnsi="Times New Roman" w:cs="Times New Roman"/>
          <w:color w:val="000000"/>
          <w:sz w:val="28"/>
          <w:szCs w:val="28"/>
        </w:rPr>
        <w:tab/>
      </w:r>
      <w:r w:rsidR="0085656F" w:rsidRPr="00643F3C">
        <w:rPr>
          <w:rFonts w:ascii="Times New Roman" w:hAnsi="Times New Roman" w:cs="Times New Roman"/>
          <w:color w:val="000000"/>
          <w:sz w:val="28"/>
          <w:szCs w:val="28"/>
        </w:rPr>
        <w:t>7)</w:t>
      </w:r>
      <w:r w:rsidR="0021389C" w:rsidRPr="00643F3C">
        <w:rPr>
          <w:rFonts w:ascii="Times New Roman" w:hAnsi="Times New Roman" w:cs="Times New Roman"/>
          <w:color w:val="000000"/>
          <w:sz w:val="28"/>
          <w:szCs w:val="28"/>
        </w:rPr>
        <w:t xml:space="preserve"> максимальную высоту стилобата (м);</w:t>
      </w:r>
    </w:p>
    <w:p w14:paraId="42BC00A2" w14:textId="611A52D4" w:rsidR="003E34B4" w:rsidRDefault="0085656F" w:rsidP="000D5021">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43F3C">
        <w:rPr>
          <w:rFonts w:ascii="Times New Roman" w:hAnsi="Times New Roman" w:cs="Times New Roman"/>
          <w:color w:val="000000"/>
          <w:sz w:val="28"/>
          <w:szCs w:val="28"/>
        </w:rPr>
        <w:t>8)</w:t>
      </w:r>
      <w:r w:rsidR="0021389C" w:rsidRPr="00643F3C">
        <w:rPr>
          <w:rFonts w:ascii="Times New Roman" w:hAnsi="Times New Roman" w:cs="Times New Roman"/>
          <w:color w:val="000000"/>
          <w:sz w:val="28"/>
          <w:szCs w:val="28"/>
        </w:rPr>
        <w:t xml:space="preserve"> максимальный процент застройки стилобата в границах земельного участка (%)</w:t>
      </w:r>
      <w:r w:rsidR="000D5021" w:rsidRPr="00643F3C">
        <w:rPr>
          <w:rFonts w:ascii="Times New Roman" w:hAnsi="Times New Roman" w:cs="Times New Roman"/>
          <w:color w:val="000000"/>
          <w:sz w:val="28"/>
          <w:szCs w:val="28"/>
        </w:rPr>
        <w:t>.</w:t>
      </w:r>
    </w:p>
    <w:p w14:paraId="733F9691" w14:textId="77777777" w:rsidR="00483BA2" w:rsidRPr="007E18B5"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F60700">
        <w:rPr>
          <w:rFonts w:ascii="Times New Roman" w:hAnsi="Times New Roman" w:cs="Times New Roman"/>
          <w:sz w:val="28"/>
          <w:szCs w:val="28"/>
        </w:rPr>
        <w:t xml:space="preserve">5. Требования к архитектурно-градостроительному облику объектов </w:t>
      </w:r>
      <w:r w:rsidRPr="007E18B5">
        <w:rPr>
          <w:rFonts w:ascii="Times New Roman" w:hAnsi="Times New Roman" w:cs="Times New Roman"/>
          <w:sz w:val="28"/>
          <w:szCs w:val="28"/>
        </w:rPr>
        <w:t>капитального строительства, содержащие:</w:t>
      </w:r>
    </w:p>
    <w:p w14:paraId="698039B3" w14:textId="77777777" w:rsidR="00483BA2" w:rsidRPr="007E18B5"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7E18B5">
        <w:rPr>
          <w:rFonts w:ascii="Times New Roman" w:hAnsi="Times New Roman" w:cs="Times New Roman"/>
          <w:sz w:val="28"/>
          <w:szCs w:val="28"/>
        </w:rPr>
        <w:t>1) требования к объемно-пространственным характеристикам объектов капитального строительства</w:t>
      </w:r>
      <w:r>
        <w:rPr>
          <w:rFonts w:ascii="Times New Roman" w:hAnsi="Times New Roman" w:cs="Times New Roman"/>
          <w:sz w:val="28"/>
          <w:szCs w:val="28"/>
        </w:rPr>
        <w:t xml:space="preserve"> не установлены;</w:t>
      </w:r>
    </w:p>
    <w:p w14:paraId="77328022" w14:textId="77777777" w:rsidR="00483BA2" w:rsidRPr="00EB72A8"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EB72A8">
        <w:rPr>
          <w:rFonts w:ascii="Times New Roman" w:hAnsi="Times New Roman" w:cs="Times New Roman"/>
          <w:sz w:val="28"/>
          <w:szCs w:val="28"/>
        </w:rPr>
        <w:t>2) требования к архитектурно-стилистическим характеристикам объ</w:t>
      </w:r>
      <w:r>
        <w:rPr>
          <w:rFonts w:ascii="Times New Roman" w:hAnsi="Times New Roman" w:cs="Times New Roman"/>
          <w:sz w:val="28"/>
          <w:szCs w:val="28"/>
        </w:rPr>
        <w:t>ектов</w:t>
      </w:r>
      <w:r w:rsidRPr="00EB72A8">
        <w:rPr>
          <w:rFonts w:ascii="Times New Roman" w:hAnsi="Times New Roman" w:cs="Times New Roman"/>
          <w:sz w:val="28"/>
          <w:szCs w:val="28"/>
        </w:rPr>
        <w:t xml:space="preserve"> капитального строительства </w:t>
      </w:r>
      <w:r>
        <w:rPr>
          <w:rFonts w:ascii="Times New Roman" w:hAnsi="Times New Roman" w:cs="Times New Roman"/>
          <w:sz w:val="28"/>
          <w:szCs w:val="28"/>
        </w:rPr>
        <w:t>не установлены;</w:t>
      </w:r>
    </w:p>
    <w:p w14:paraId="676A9F12" w14:textId="77777777" w:rsidR="00483BA2" w:rsidRPr="00EB72A8"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EB72A8">
        <w:rPr>
          <w:rFonts w:ascii="Times New Roman" w:hAnsi="Times New Roman" w:cs="Times New Roman"/>
          <w:sz w:val="28"/>
          <w:szCs w:val="28"/>
        </w:rPr>
        <w:lastRenderedPageBreak/>
        <w:t>3) требования к цветовым решениям объе</w:t>
      </w:r>
      <w:r>
        <w:rPr>
          <w:rFonts w:ascii="Times New Roman" w:hAnsi="Times New Roman" w:cs="Times New Roman"/>
          <w:sz w:val="28"/>
          <w:szCs w:val="28"/>
        </w:rPr>
        <w:t>ктов</w:t>
      </w:r>
      <w:r w:rsidRPr="00EB72A8">
        <w:rPr>
          <w:rFonts w:ascii="Times New Roman" w:hAnsi="Times New Roman" w:cs="Times New Roman"/>
          <w:sz w:val="28"/>
          <w:szCs w:val="28"/>
        </w:rPr>
        <w:t xml:space="preserve"> капитального строительства </w:t>
      </w:r>
      <w:r>
        <w:rPr>
          <w:rFonts w:ascii="Times New Roman" w:hAnsi="Times New Roman" w:cs="Times New Roman"/>
          <w:sz w:val="28"/>
          <w:szCs w:val="28"/>
        </w:rPr>
        <w:t>не установлены;</w:t>
      </w:r>
    </w:p>
    <w:p w14:paraId="00656629" w14:textId="3FA48F64" w:rsidR="00483BA2" w:rsidRPr="00B63A54"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EB72A8">
        <w:rPr>
          <w:rFonts w:ascii="Times New Roman" w:hAnsi="Times New Roman" w:cs="Times New Roman"/>
          <w:sz w:val="28"/>
          <w:szCs w:val="28"/>
        </w:rPr>
        <w:t>4) требования к отделочным и (или) строительным материалам, определяющие архитектурный облик объе</w:t>
      </w:r>
      <w:r>
        <w:rPr>
          <w:rFonts w:ascii="Times New Roman" w:hAnsi="Times New Roman" w:cs="Times New Roman"/>
          <w:sz w:val="28"/>
          <w:szCs w:val="28"/>
        </w:rPr>
        <w:t>ктов</w:t>
      </w:r>
      <w:r w:rsidRPr="00EB72A8">
        <w:rPr>
          <w:rFonts w:ascii="Times New Roman" w:hAnsi="Times New Roman" w:cs="Times New Roman"/>
          <w:sz w:val="28"/>
          <w:szCs w:val="28"/>
        </w:rPr>
        <w:t xml:space="preserve"> капитального строительства, включают в себя:</w:t>
      </w:r>
      <w:r w:rsidRPr="00EB72A8">
        <w:rPr>
          <w:rFonts w:ascii="Times New Roman" w:eastAsia="Times New Roman" w:hAnsi="Times New Roman" w:cs="Times New Roman"/>
          <w:sz w:val="24"/>
          <w:szCs w:val="24"/>
          <w:lang w:eastAsia="ru-RU"/>
        </w:rPr>
        <w:t xml:space="preserve"> </w:t>
      </w:r>
      <w:r w:rsidRPr="00B63A54">
        <w:rPr>
          <w:rFonts w:ascii="Times New Roman" w:hAnsi="Times New Roman" w:cs="Times New Roman"/>
          <w:sz w:val="28"/>
          <w:szCs w:val="28"/>
        </w:rPr>
        <w:t xml:space="preserve">перечень </w:t>
      </w:r>
      <w:r w:rsidR="002E62AF">
        <w:rPr>
          <w:rFonts w:ascii="Times New Roman" w:hAnsi="Times New Roman" w:cs="Times New Roman"/>
          <w:sz w:val="28"/>
          <w:szCs w:val="28"/>
        </w:rPr>
        <w:t>разрешенных</w:t>
      </w:r>
      <w:r w:rsidRPr="00B63A54">
        <w:rPr>
          <w:rFonts w:ascii="Times New Roman" w:hAnsi="Times New Roman" w:cs="Times New Roman"/>
          <w:sz w:val="28"/>
          <w:szCs w:val="28"/>
        </w:rPr>
        <w:t xml:space="preserve"> отделочных материалов по элементам объекта капитального строительства, элементы декоративного прикладного искусства фасадов объектов капитального строительства, процент светопропускаемости в светопрозрачных материалах (%); процент площади оштукатуренных поверхностей, в случае использования технологии оштукатуривания (%), материалы отделки фасадов объектов капитального строительного, обращенные к территориям общего пользования или просматриваемые </w:t>
      </w:r>
      <w:r>
        <w:rPr>
          <w:rFonts w:ascii="Times New Roman" w:hAnsi="Times New Roman" w:cs="Times New Roman"/>
          <w:sz w:val="28"/>
          <w:szCs w:val="28"/>
        </w:rPr>
        <w:t>с территорий общего пользования;</w:t>
      </w:r>
    </w:p>
    <w:p w14:paraId="4D0CE698" w14:textId="4ED0CEE1" w:rsidR="00483BA2" w:rsidRPr="00173949" w:rsidRDefault="00483BA2" w:rsidP="00483BA2">
      <w:pPr>
        <w:spacing w:after="0" w:line="360" w:lineRule="auto"/>
        <w:ind w:left="-142" w:firstLine="862"/>
        <w:jc w:val="both"/>
        <w:rPr>
          <w:rFonts w:ascii="Times New Roman" w:hAnsi="Times New Roman" w:cs="Times New Roman"/>
          <w:sz w:val="28"/>
          <w:szCs w:val="28"/>
        </w:rPr>
      </w:pPr>
      <w:r w:rsidRPr="00EB72A8">
        <w:rPr>
          <w:rFonts w:ascii="Times New Roman" w:hAnsi="Times New Roman" w:cs="Times New Roman"/>
          <w:sz w:val="28"/>
          <w:szCs w:val="28"/>
        </w:rPr>
        <w:t>5) требования к размещению техническог</w:t>
      </w:r>
      <w:r>
        <w:rPr>
          <w:rFonts w:ascii="Times New Roman" w:hAnsi="Times New Roman" w:cs="Times New Roman"/>
          <w:sz w:val="28"/>
          <w:szCs w:val="28"/>
        </w:rPr>
        <w:t xml:space="preserve">о и инженерного оборудования на </w:t>
      </w:r>
      <w:r w:rsidRPr="00EB72A8">
        <w:rPr>
          <w:rFonts w:ascii="Times New Roman" w:hAnsi="Times New Roman" w:cs="Times New Roman"/>
          <w:sz w:val="28"/>
          <w:szCs w:val="28"/>
        </w:rPr>
        <w:t>фасадах и кровлях объе</w:t>
      </w:r>
      <w:r>
        <w:rPr>
          <w:rFonts w:ascii="Times New Roman" w:hAnsi="Times New Roman" w:cs="Times New Roman"/>
          <w:sz w:val="28"/>
          <w:szCs w:val="28"/>
        </w:rPr>
        <w:t>ктов капитального строительства</w:t>
      </w:r>
      <w:r w:rsidR="00306712">
        <w:rPr>
          <w:rFonts w:ascii="Times New Roman" w:hAnsi="Times New Roman" w:cs="Times New Roman"/>
          <w:sz w:val="28"/>
          <w:szCs w:val="28"/>
        </w:rPr>
        <w:t xml:space="preserve">: </w:t>
      </w:r>
      <w:r w:rsidR="00306712" w:rsidRPr="00A9119B">
        <w:rPr>
          <w:rFonts w:ascii="Times New Roman" w:hAnsi="Times New Roman" w:cs="Times New Roman"/>
          <w:sz w:val="28"/>
          <w:szCs w:val="28"/>
        </w:rPr>
        <w:t>высота размещения технического и инженерного оборудования от уровня земли (м), выступ технического и инженерного оборудования от плоскости фасада (м), виды размещения технического и инж</w:t>
      </w:r>
      <w:r w:rsidR="00306712">
        <w:rPr>
          <w:rFonts w:ascii="Times New Roman" w:hAnsi="Times New Roman" w:cs="Times New Roman"/>
          <w:sz w:val="28"/>
          <w:szCs w:val="28"/>
        </w:rPr>
        <w:t>енерного оборудования на фасаде</w:t>
      </w:r>
      <w:r>
        <w:rPr>
          <w:rFonts w:ascii="Times New Roman" w:hAnsi="Times New Roman" w:cs="Times New Roman"/>
          <w:sz w:val="28"/>
          <w:szCs w:val="28"/>
        </w:rPr>
        <w:t>;</w:t>
      </w:r>
      <w:r w:rsidRPr="00EB72A8">
        <w:rPr>
          <w:rFonts w:ascii="Times New Roman" w:eastAsia="Times New Roman" w:hAnsi="Times New Roman" w:cs="Times New Roman"/>
          <w:sz w:val="24"/>
          <w:szCs w:val="24"/>
          <w:lang w:eastAsia="ru-RU"/>
        </w:rPr>
        <w:t xml:space="preserve"> </w:t>
      </w:r>
    </w:p>
    <w:p w14:paraId="02F73BCD" w14:textId="7400437F" w:rsidR="00483BA2" w:rsidRPr="00EB72A8" w:rsidRDefault="00483BA2" w:rsidP="00483BA2">
      <w:pPr>
        <w:autoSpaceDE w:val="0"/>
        <w:autoSpaceDN w:val="0"/>
        <w:adjustRightInd w:val="0"/>
        <w:spacing w:after="0" w:line="360" w:lineRule="auto"/>
        <w:ind w:firstLine="708"/>
        <w:contextualSpacing/>
        <w:jc w:val="both"/>
        <w:rPr>
          <w:rFonts w:ascii="Times New Roman" w:hAnsi="Times New Roman" w:cs="Times New Roman"/>
          <w:sz w:val="28"/>
          <w:szCs w:val="28"/>
        </w:rPr>
      </w:pPr>
      <w:r w:rsidRPr="00EB72A8">
        <w:rPr>
          <w:rFonts w:ascii="Times New Roman" w:hAnsi="Times New Roman" w:cs="Times New Roman"/>
          <w:sz w:val="28"/>
          <w:szCs w:val="28"/>
        </w:rPr>
        <w:t>6) требования к подсветке фасадов объек</w:t>
      </w:r>
      <w:r>
        <w:rPr>
          <w:rFonts w:ascii="Times New Roman" w:hAnsi="Times New Roman" w:cs="Times New Roman"/>
          <w:sz w:val="28"/>
          <w:szCs w:val="28"/>
        </w:rPr>
        <w:t>тов</w:t>
      </w:r>
      <w:r w:rsidRPr="00EB72A8">
        <w:rPr>
          <w:rFonts w:ascii="Times New Roman" w:hAnsi="Times New Roman" w:cs="Times New Roman"/>
          <w:sz w:val="28"/>
          <w:szCs w:val="28"/>
        </w:rPr>
        <w:t xml:space="preserve"> капитального строительства</w:t>
      </w:r>
      <w:r w:rsidR="00306712">
        <w:rPr>
          <w:rFonts w:ascii="Times New Roman" w:hAnsi="Times New Roman" w:cs="Times New Roman"/>
          <w:sz w:val="28"/>
          <w:szCs w:val="28"/>
        </w:rPr>
        <w:t xml:space="preserve">: </w:t>
      </w:r>
      <w:r w:rsidR="00306712" w:rsidRPr="00A9119B">
        <w:rPr>
          <w:rFonts w:ascii="Times New Roman" w:hAnsi="Times New Roman" w:cs="Times New Roman"/>
          <w:sz w:val="28"/>
          <w:szCs w:val="28"/>
        </w:rPr>
        <w:t>цветовая температура (Кельвин), части объектов капитального строительства, подлежащие обязательной архитектурной подсветке, виды архитектурной подсветки, обязательное оснащение светильников, установленных на первом и втором этажах объекта капитального строительства, а также встроенных в грунт, уровень освещенности (вертикальной и на площадках перед входом), праздничное освещение (для объектов капитального строительства общественно-делового назначения) (в дополнение к</w:t>
      </w:r>
      <w:r w:rsidR="00306712">
        <w:rPr>
          <w:rFonts w:ascii="Times New Roman" w:hAnsi="Times New Roman" w:cs="Times New Roman"/>
          <w:sz w:val="28"/>
          <w:szCs w:val="28"/>
        </w:rPr>
        <w:t xml:space="preserve"> обязательному виду подсветки), цветное освещение</w:t>
      </w:r>
      <w:r>
        <w:rPr>
          <w:rFonts w:ascii="Times New Roman" w:hAnsi="Times New Roman" w:cs="Times New Roman"/>
          <w:sz w:val="28"/>
          <w:szCs w:val="28"/>
        </w:rPr>
        <w:t>.</w:t>
      </w:r>
      <w:r w:rsidRPr="00EB72A8">
        <w:rPr>
          <w:rFonts w:ascii="Times New Roman" w:hAnsi="Times New Roman" w:cs="Times New Roman"/>
          <w:sz w:val="28"/>
          <w:szCs w:val="28"/>
        </w:rPr>
        <w:t xml:space="preserve"> </w:t>
      </w:r>
    </w:p>
    <w:p w14:paraId="3F612259" w14:textId="4BC1CB3C" w:rsidR="00634D89" w:rsidRPr="007E18B5" w:rsidRDefault="00483BA2" w:rsidP="007C3DFB">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w:t>
      </w:r>
      <w:r w:rsidR="00475B93" w:rsidRPr="007E18B5">
        <w:rPr>
          <w:rFonts w:ascii="Times New Roman" w:hAnsi="Times New Roman" w:cs="Times New Roman"/>
          <w:sz w:val="28"/>
          <w:szCs w:val="28"/>
        </w:rPr>
        <w:t xml:space="preserve">. </w:t>
      </w:r>
      <w:r w:rsidR="003004F0" w:rsidRPr="007E18B5">
        <w:rPr>
          <w:rFonts w:ascii="Times New Roman" w:hAnsi="Times New Roman" w:cs="Times New Roman"/>
          <w:sz w:val="28"/>
          <w:szCs w:val="28"/>
        </w:rPr>
        <w:t>Ограничения использования земельных участков и объек</w:t>
      </w:r>
      <w:r w:rsidR="008A55B5" w:rsidRPr="007E18B5">
        <w:rPr>
          <w:rFonts w:ascii="Times New Roman" w:hAnsi="Times New Roman" w:cs="Times New Roman"/>
          <w:sz w:val="28"/>
          <w:szCs w:val="28"/>
        </w:rPr>
        <w:t xml:space="preserve">тов капитального строительства </w:t>
      </w:r>
      <w:r w:rsidR="00B94D40" w:rsidRPr="007E18B5">
        <w:rPr>
          <w:rFonts w:ascii="Times New Roman" w:hAnsi="Times New Roman" w:cs="Times New Roman"/>
          <w:sz w:val="28"/>
          <w:szCs w:val="28"/>
        </w:rPr>
        <w:t>устанавливаются в соответствии с режимами</w:t>
      </w:r>
      <w:r w:rsidR="00BB141D" w:rsidRPr="007E18B5">
        <w:rPr>
          <w:rFonts w:ascii="Times New Roman" w:hAnsi="Times New Roman" w:cs="Times New Roman"/>
          <w:sz w:val="28"/>
          <w:szCs w:val="28"/>
        </w:rPr>
        <w:t xml:space="preserve"> использования зон с особыми условиями использования территории. </w:t>
      </w:r>
    </w:p>
    <w:p w14:paraId="63A927C9" w14:textId="34EE66E7" w:rsidR="00476221" w:rsidRPr="000D5021" w:rsidRDefault="00483BA2" w:rsidP="000D5021">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B141D">
        <w:rPr>
          <w:rFonts w:ascii="Times New Roman" w:hAnsi="Times New Roman" w:cs="Times New Roman"/>
          <w:color w:val="000000"/>
          <w:sz w:val="28"/>
          <w:szCs w:val="28"/>
        </w:rPr>
        <w:t>. Р</w:t>
      </w:r>
      <w:r w:rsidR="00BB141D" w:rsidRPr="00D51F76">
        <w:rPr>
          <w:rFonts w:ascii="Times New Roman" w:hAnsi="Times New Roman" w:cs="Times New Roman"/>
          <w:color w:val="000000"/>
          <w:sz w:val="28"/>
          <w:szCs w:val="28"/>
        </w:rPr>
        <w:t xml:space="preserve">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w:t>
      </w:r>
      <w:r w:rsidR="00BB141D" w:rsidRPr="00D51F76">
        <w:rPr>
          <w:rFonts w:ascii="Times New Roman" w:hAnsi="Times New Roman" w:cs="Times New Roman"/>
          <w:color w:val="000000"/>
          <w:sz w:val="28"/>
          <w:szCs w:val="28"/>
        </w:rPr>
        <w:lastRenderedPageBreak/>
        <w:t>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7010E5">
        <w:rPr>
          <w:rFonts w:ascii="Times New Roman" w:hAnsi="Times New Roman" w:cs="Times New Roman"/>
          <w:color w:val="000000"/>
          <w:sz w:val="28"/>
          <w:szCs w:val="28"/>
        </w:rPr>
        <w:t xml:space="preserve">омплексному развитию территории, </w:t>
      </w:r>
      <w:r w:rsidR="00B94D40" w:rsidRPr="000D5021">
        <w:rPr>
          <w:rFonts w:ascii="Times New Roman" w:hAnsi="Times New Roman" w:cs="Times New Roman"/>
          <w:color w:val="000000"/>
          <w:sz w:val="28"/>
          <w:szCs w:val="28"/>
        </w:rPr>
        <w:t>устанавливаются</w:t>
      </w:r>
      <w:r w:rsidR="000D5021" w:rsidRPr="000D5021">
        <w:rPr>
          <w:rFonts w:ascii="Times New Roman" w:hAnsi="Times New Roman" w:cs="Times New Roman"/>
          <w:color w:val="000000"/>
          <w:sz w:val="28"/>
          <w:szCs w:val="28"/>
        </w:rPr>
        <w:t xml:space="preserve"> в соответствии с региональными нормативами градостроительного проектирования Республики Татарстан. </w:t>
      </w:r>
    </w:p>
    <w:p w14:paraId="0C6F7D49" w14:textId="2D147E5A" w:rsidR="00634D89" w:rsidRDefault="000C3033" w:rsidP="007010E5">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0C3033">
        <w:rPr>
          <w:rFonts w:ascii="Times New Roman" w:hAnsi="Times New Roman" w:cs="Times New Roman"/>
          <w:color w:val="000000"/>
          <w:sz w:val="28"/>
          <w:szCs w:val="28"/>
        </w:rPr>
        <w:t>8</w:t>
      </w:r>
      <w:r w:rsidR="00BB141D">
        <w:rPr>
          <w:rFonts w:ascii="Times New Roman" w:hAnsi="Times New Roman" w:cs="Times New Roman"/>
          <w:color w:val="000000"/>
          <w:sz w:val="28"/>
          <w:szCs w:val="28"/>
        </w:rPr>
        <w:t xml:space="preserve">. </w:t>
      </w:r>
      <w:r w:rsidR="00634D89" w:rsidRPr="0024128E">
        <w:rPr>
          <w:rFonts w:ascii="Times New Roman" w:hAnsi="Times New Roman" w:cs="Times New Roman"/>
          <w:color w:val="000000"/>
          <w:sz w:val="28"/>
          <w:szCs w:val="28"/>
        </w:rPr>
        <w:t>Предельные размеры земельных участков, предельные параметры разреш</w:t>
      </w:r>
      <w:r w:rsidR="00387709">
        <w:rPr>
          <w:rFonts w:ascii="Times New Roman" w:hAnsi="Times New Roman" w:cs="Times New Roman"/>
          <w:color w:val="000000"/>
          <w:sz w:val="28"/>
          <w:szCs w:val="28"/>
        </w:rPr>
        <w:t>е</w:t>
      </w:r>
      <w:r w:rsidR="00634D89" w:rsidRPr="0024128E">
        <w:rPr>
          <w:rFonts w:ascii="Times New Roman" w:hAnsi="Times New Roman" w:cs="Times New Roman"/>
          <w:color w:val="000000"/>
          <w:sz w:val="28"/>
          <w:szCs w:val="28"/>
        </w:rPr>
        <w:t>нного строительства, реконструкции объектов капитального строительства, которые не подлежат установлению, в градостроительном регламенте применительно к территориальным зонам Правил обозначаются как «н.у.».</w:t>
      </w:r>
    </w:p>
    <w:p w14:paraId="554CB141" w14:textId="77777777" w:rsidR="009D63B3" w:rsidRDefault="009D63B3">
      <w:pPr>
        <w:rPr>
          <w:rFonts w:ascii="Times New Roman" w:eastAsiaTheme="majorEastAsia" w:hAnsi="Times New Roman" w:cstheme="majorBidi"/>
          <w:sz w:val="28"/>
          <w:szCs w:val="32"/>
        </w:rPr>
      </w:pPr>
      <w:r>
        <w:br w:type="page"/>
      </w:r>
    </w:p>
    <w:p w14:paraId="00A26348" w14:textId="360999B0" w:rsidR="00603ABE" w:rsidRPr="007A4273" w:rsidRDefault="00416597" w:rsidP="00816192">
      <w:pPr>
        <w:pStyle w:val="1"/>
        <w:rPr>
          <w:b/>
        </w:rPr>
      </w:pPr>
      <w:r w:rsidRPr="007A4273">
        <w:rPr>
          <w:b/>
        </w:rPr>
        <w:lastRenderedPageBreak/>
        <w:t>Глава 10</w:t>
      </w:r>
      <w:r w:rsidR="00EC4918" w:rsidRPr="007A4273">
        <w:rPr>
          <w:b/>
        </w:rPr>
        <w:t>. Градостроительные</w:t>
      </w:r>
      <w:r w:rsidR="00A02A9E" w:rsidRPr="007A4273">
        <w:rPr>
          <w:b/>
        </w:rPr>
        <w:t xml:space="preserve"> регламент</w:t>
      </w:r>
      <w:r w:rsidR="00EC4918" w:rsidRPr="007A4273">
        <w:rPr>
          <w:b/>
        </w:rPr>
        <w:t>ы</w:t>
      </w:r>
    </w:p>
    <w:p w14:paraId="64E7AE89" w14:textId="33B8FC24" w:rsidR="00A02A9E" w:rsidRDefault="00472038" w:rsidP="0047647A">
      <w:pPr>
        <w:pStyle w:val="2"/>
        <w:jc w:val="both"/>
      </w:pPr>
      <w:r>
        <w:t>Статья 20</w:t>
      </w:r>
      <w:r w:rsidR="00603ABE">
        <w:t xml:space="preserve">. </w:t>
      </w:r>
      <w:r w:rsidR="00A02A9E" w:rsidRPr="00476221">
        <w:t xml:space="preserve"> </w:t>
      </w:r>
      <w:r w:rsidR="00603ABE" w:rsidRPr="00476221">
        <w:t xml:space="preserve">Градостроительный регламент по видам территориальных </w:t>
      </w:r>
      <w:r w:rsidR="004C177E">
        <w:t>зон</w:t>
      </w:r>
    </w:p>
    <w:p w14:paraId="1527972B" w14:textId="77777777" w:rsidR="00C971AE" w:rsidRPr="00C971AE" w:rsidRDefault="00C971AE"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r w:rsidRPr="00C971AE">
        <w:rPr>
          <w:rFonts w:ascii="Times New Roman" w:hAnsi="Times New Roman"/>
          <w:color w:val="auto"/>
          <w:sz w:val="28"/>
          <w:szCs w:val="26"/>
        </w:rPr>
        <w:t>1. Зона индивидуального жилищного строительства (Ж-1)</w:t>
      </w:r>
    </w:p>
    <w:tbl>
      <w:tblPr>
        <w:tblStyle w:val="35"/>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1701"/>
        <w:gridCol w:w="1134"/>
        <w:gridCol w:w="1276"/>
        <w:gridCol w:w="1276"/>
        <w:gridCol w:w="1275"/>
        <w:gridCol w:w="1276"/>
        <w:gridCol w:w="1418"/>
      </w:tblGrid>
      <w:tr w:rsidR="00B93258" w:rsidRPr="00606C3B" w14:paraId="6FC7A836" w14:textId="77777777" w:rsidTr="00596831">
        <w:trPr>
          <w:trHeight w:val="20"/>
          <w:tblHeader/>
        </w:trPr>
        <w:tc>
          <w:tcPr>
            <w:tcW w:w="2410" w:type="dxa"/>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38F29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Виды разрешенного использования</w:t>
            </w:r>
          </w:p>
        </w:tc>
        <w:tc>
          <w:tcPr>
            <w:tcW w:w="7655" w:type="dxa"/>
            <w:gridSpan w:val="6"/>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362CCD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20B19A35" w14:textId="77777777" w:rsidTr="00596831">
        <w:trPr>
          <w:trHeight w:val="20"/>
          <w:tblHeader/>
        </w:trPr>
        <w:tc>
          <w:tcPr>
            <w:tcW w:w="709" w:type="dxa"/>
            <w:vMerge w:val="restart"/>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98D05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Код</w:t>
            </w:r>
          </w:p>
        </w:tc>
        <w:tc>
          <w:tcPr>
            <w:tcW w:w="1701" w:type="dxa"/>
            <w:vMerge w:val="restart"/>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210FA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Наименование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073055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Площадь з.у.</w:t>
            </w:r>
          </w:p>
          <w:p w14:paraId="47A06C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(кв.м)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07B46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Ширина передней границы з.у (м)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454F4E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Процент</w:t>
            </w:r>
          </w:p>
          <w:p w14:paraId="0A4450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застройки в границах з.у</w:t>
            </w:r>
            <w:r w:rsidRPr="00606C3B">
              <w:rPr>
                <w:sz w:val="22"/>
                <w:szCs w:val="22"/>
              </w:rPr>
              <w:br/>
              <w:t xml:space="preserve"> (%)</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9C018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Количество этажей</w:t>
            </w:r>
          </w:p>
          <w:p w14:paraId="598749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(эт.)</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62A03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Высота зданий, строений, сооружений (м)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4E81D8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Отступы ОКС от передней/</w:t>
            </w:r>
            <w:r w:rsidRPr="00606C3B">
              <w:rPr>
                <w:sz w:val="22"/>
                <w:szCs w:val="22"/>
                <w:lang w:val="ru-RU"/>
              </w:rPr>
              <w:t xml:space="preserve"> </w:t>
            </w:r>
            <w:r w:rsidRPr="00606C3B">
              <w:rPr>
                <w:sz w:val="22"/>
                <w:szCs w:val="22"/>
              </w:rPr>
              <w:t xml:space="preserve">иных границ з.у. </w:t>
            </w:r>
          </w:p>
          <w:p w14:paraId="57C0F6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 xml:space="preserve"> (м)</w:t>
            </w:r>
          </w:p>
        </w:tc>
      </w:tr>
      <w:tr w:rsidR="00B93258" w:rsidRPr="00606C3B" w14:paraId="3D3676CA" w14:textId="77777777" w:rsidTr="00596831">
        <w:trPr>
          <w:trHeight w:val="20"/>
          <w:tblHeader/>
        </w:trPr>
        <w:tc>
          <w:tcPr>
            <w:tcW w:w="709"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875A6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70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46EBB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711566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мин./макс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F2C2E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мин.</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D0539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C8125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176D0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6170C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мин.</w:t>
            </w:r>
          </w:p>
        </w:tc>
      </w:tr>
      <w:tr w:rsidR="00B93258" w:rsidRPr="00606C3B" w14:paraId="2BE48BCA" w14:textId="77777777" w:rsidTr="00596831">
        <w:trPr>
          <w:trHeight w:val="20"/>
        </w:trPr>
        <w:tc>
          <w:tcPr>
            <w:tcW w:w="10065" w:type="dxa"/>
            <w:gridSpan w:val="8"/>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D77E6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606C3B">
              <w:rPr>
                <w:b/>
                <w:sz w:val="22"/>
                <w:szCs w:val="22"/>
              </w:rPr>
              <w:t>ОСНОВНЫЕ</w:t>
            </w:r>
          </w:p>
        </w:tc>
      </w:tr>
      <w:tr w:rsidR="00B93258" w:rsidRPr="00606C3B" w14:paraId="6EDB245A" w14:textId="77777777" w:rsidTr="00596831">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9D39A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tcPr>
          <w:p w14:paraId="45CE89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606C3B">
              <w:rPr>
                <w:sz w:val="22"/>
                <w:szCs w:val="22"/>
              </w:rPr>
              <w:t>Для</w:t>
            </w:r>
          </w:p>
          <w:p w14:paraId="1F78868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606C3B">
              <w:rPr>
                <w:sz w:val="22"/>
                <w:szCs w:val="22"/>
              </w:rPr>
              <w:t>индивидуального жилищного строительства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CDEF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3FC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A32EE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50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4B23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97AF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26356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1434D9EF" w14:textId="77777777" w:rsidTr="00596831">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80E87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tcPr>
          <w:p w14:paraId="107249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606C3B">
              <w:rPr>
                <w:sz w:val="22"/>
                <w:szCs w:val="22"/>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C2A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856A8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549B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805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22C13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5B1B5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096DFAC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996D15" w14:textId="77777777" w:rsidR="00B93258" w:rsidRPr="00606C3B" w:rsidRDefault="00B93258" w:rsidP="00596831">
            <w:pPr>
              <w:widowControl w:val="0"/>
              <w:spacing w:line="240" w:lineRule="auto"/>
              <w:ind w:firstLine="0"/>
              <w:jc w:val="center"/>
              <w:rPr>
                <w:sz w:val="22"/>
                <w:szCs w:val="22"/>
              </w:rPr>
            </w:pPr>
            <w:r w:rsidRPr="00606C3B">
              <w:rPr>
                <w:sz w:val="22"/>
                <w:szCs w:val="22"/>
              </w:rPr>
              <w:t>3.1.2</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AFA8E80" w14:textId="77777777" w:rsidR="00B93258" w:rsidRPr="00606C3B" w:rsidRDefault="00B93258" w:rsidP="00596831">
            <w:pPr>
              <w:widowControl w:val="0"/>
              <w:spacing w:line="240" w:lineRule="auto"/>
              <w:ind w:firstLine="0"/>
              <w:jc w:val="left"/>
              <w:rPr>
                <w:sz w:val="22"/>
                <w:szCs w:val="22"/>
              </w:rPr>
            </w:pPr>
            <w:r w:rsidRPr="00606C3B">
              <w:rPr>
                <w:sz w:val="22"/>
                <w:szCs w:val="22"/>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39B6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9D7B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752AE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C76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5533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ABE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2839EF1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3987D7" w14:textId="77777777" w:rsidR="00B93258" w:rsidRPr="00606C3B" w:rsidRDefault="00B93258" w:rsidP="00596831">
            <w:pPr>
              <w:widowControl w:val="0"/>
              <w:spacing w:line="240" w:lineRule="auto"/>
              <w:ind w:firstLine="0"/>
              <w:jc w:val="center"/>
              <w:rPr>
                <w:sz w:val="22"/>
                <w:szCs w:val="22"/>
              </w:rPr>
            </w:pPr>
            <w:r w:rsidRPr="00606C3B">
              <w:rPr>
                <w:sz w:val="22"/>
                <w:szCs w:val="22"/>
              </w:rPr>
              <w:t>3.2.3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1D391E" w14:textId="77777777" w:rsidR="00B93258" w:rsidRPr="00606C3B" w:rsidRDefault="00B93258" w:rsidP="00596831">
            <w:pPr>
              <w:widowControl w:val="0"/>
              <w:spacing w:line="240" w:lineRule="auto"/>
              <w:ind w:firstLine="0"/>
              <w:jc w:val="left"/>
              <w:rPr>
                <w:sz w:val="22"/>
                <w:szCs w:val="22"/>
              </w:rPr>
            </w:pPr>
            <w:r w:rsidRPr="00606C3B">
              <w:rPr>
                <w:sz w:val="22"/>
                <w:szCs w:val="22"/>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2510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0877C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E7A89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3AAC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F8CC0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B7FB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0978C45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963F43" w14:textId="77777777" w:rsidR="00B93258" w:rsidRPr="00606C3B" w:rsidRDefault="00B93258" w:rsidP="00596831">
            <w:pPr>
              <w:widowControl w:val="0"/>
              <w:spacing w:line="240" w:lineRule="auto"/>
              <w:ind w:firstLine="0"/>
              <w:jc w:val="center"/>
              <w:rPr>
                <w:sz w:val="22"/>
                <w:szCs w:val="22"/>
              </w:rPr>
            </w:pPr>
            <w:r w:rsidRPr="00606C3B">
              <w:rPr>
                <w:sz w:val="22"/>
                <w:szCs w:val="22"/>
              </w:rPr>
              <w:t>3.3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05DB7D" w14:textId="77777777" w:rsidR="00B93258" w:rsidRPr="00606C3B" w:rsidRDefault="00B93258" w:rsidP="00596831">
            <w:pPr>
              <w:widowControl w:val="0"/>
              <w:spacing w:line="240" w:lineRule="auto"/>
              <w:ind w:firstLine="0"/>
              <w:jc w:val="left"/>
              <w:rPr>
                <w:sz w:val="22"/>
                <w:szCs w:val="22"/>
              </w:rPr>
            </w:pPr>
            <w:r w:rsidRPr="00606C3B">
              <w:rPr>
                <w:sz w:val="22"/>
                <w:szCs w:val="22"/>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C1FE5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46FE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98F6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36A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7FF63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1645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2E43323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9111BA3" w14:textId="77777777" w:rsidR="00B93258" w:rsidRPr="00606C3B" w:rsidRDefault="00B93258" w:rsidP="00596831">
            <w:pPr>
              <w:widowControl w:val="0"/>
              <w:spacing w:line="240" w:lineRule="auto"/>
              <w:ind w:firstLine="0"/>
              <w:jc w:val="center"/>
              <w:rPr>
                <w:sz w:val="22"/>
                <w:szCs w:val="22"/>
              </w:rPr>
            </w:pPr>
            <w:r w:rsidRPr="00606C3B">
              <w:rPr>
                <w:sz w:val="22"/>
                <w:szCs w:val="22"/>
              </w:rPr>
              <w:t>3.4.1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5E3AD9" w14:textId="77777777" w:rsidR="00B93258" w:rsidRPr="00606C3B" w:rsidRDefault="00B93258" w:rsidP="00596831">
            <w:pPr>
              <w:widowControl w:val="0"/>
              <w:spacing w:line="240" w:lineRule="auto"/>
              <w:ind w:firstLine="0"/>
              <w:jc w:val="left"/>
              <w:rPr>
                <w:sz w:val="22"/>
                <w:szCs w:val="22"/>
              </w:rPr>
            </w:pPr>
            <w:r w:rsidRPr="00606C3B">
              <w:rPr>
                <w:sz w:val="22"/>
                <w:szCs w:val="22"/>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04496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810BE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B341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D9A4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9389B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16EB0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496FD19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2E9B374" w14:textId="77777777" w:rsidR="00B93258" w:rsidRPr="00606C3B" w:rsidRDefault="00B93258" w:rsidP="00596831">
            <w:pPr>
              <w:widowControl w:val="0"/>
              <w:spacing w:line="240" w:lineRule="auto"/>
              <w:ind w:firstLine="0"/>
              <w:jc w:val="center"/>
              <w:rPr>
                <w:sz w:val="22"/>
                <w:szCs w:val="22"/>
              </w:rPr>
            </w:pPr>
            <w:r w:rsidRPr="00606C3B">
              <w:rPr>
                <w:sz w:val="22"/>
                <w:szCs w:val="22"/>
              </w:rPr>
              <w:t>3.5.1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965CAE" w14:textId="77777777" w:rsidR="00B93258" w:rsidRPr="00606C3B" w:rsidRDefault="00B93258" w:rsidP="00596831">
            <w:pPr>
              <w:widowControl w:val="0"/>
              <w:spacing w:line="240" w:lineRule="auto"/>
              <w:ind w:firstLine="0"/>
              <w:jc w:val="left"/>
              <w:rPr>
                <w:sz w:val="22"/>
                <w:szCs w:val="22"/>
              </w:rPr>
            </w:pPr>
            <w:r w:rsidRPr="00606C3B">
              <w:rPr>
                <w:sz w:val="22"/>
                <w:szCs w:val="22"/>
              </w:rPr>
              <w:t>Дошкольное, начальное и среднее общее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6E5C7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DF53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1180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548A2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5F0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1FF7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2701235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C990EF" w14:textId="77777777" w:rsidR="00B93258" w:rsidRPr="00606C3B" w:rsidRDefault="00B93258" w:rsidP="00596831">
            <w:pPr>
              <w:widowControl w:val="0"/>
              <w:spacing w:line="240" w:lineRule="auto"/>
              <w:ind w:firstLine="0"/>
              <w:jc w:val="center"/>
              <w:rPr>
                <w:sz w:val="22"/>
                <w:szCs w:val="22"/>
              </w:rPr>
            </w:pPr>
            <w:r w:rsidRPr="00606C3B">
              <w:rPr>
                <w:sz w:val="22"/>
                <w:szCs w:val="22"/>
              </w:rPr>
              <w:t>3.6.1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CA084E" w14:textId="77777777" w:rsidR="00B93258" w:rsidRPr="00606C3B" w:rsidRDefault="00B93258" w:rsidP="00596831">
            <w:pPr>
              <w:widowControl w:val="0"/>
              <w:spacing w:line="240" w:lineRule="auto"/>
              <w:ind w:firstLine="0"/>
              <w:jc w:val="left"/>
              <w:rPr>
                <w:sz w:val="22"/>
                <w:szCs w:val="22"/>
              </w:rPr>
            </w:pPr>
            <w:r w:rsidRPr="00606C3B">
              <w:rPr>
                <w:sz w:val="22"/>
                <w:szCs w:val="22"/>
              </w:rPr>
              <w:t>Объекты культурно-досуговой деятельности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D45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F267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52F5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AD76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AD6D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493E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4147627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1B6388A" w14:textId="77777777" w:rsidR="00B93258" w:rsidRPr="00606C3B" w:rsidRDefault="00B93258" w:rsidP="00596831">
            <w:pPr>
              <w:widowControl w:val="0"/>
              <w:spacing w:line="240" w:lineRule="auto"/>
              <w:ind w:firstLine="0"/>
              <w:jc w:val="center"/>
              <w:rPr>
                <w:sz w:val="22"/>
                <w:szCs w:val="22"/>
              </w:rPr>
            </w:pPr>
            <w:r w:rsidRPr="00606C3B">
              <w:rPr>
                <w:sz w:val="22"/>
                <w:szCs w:val="22"/>
              </w:rPr>
              <w:t>3.8.1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A40835" w14:textId="77777777" w:rsidR="00B93258" w:rsidRPr="00606C3B" w:rsidRDefault="00B93258" w:rsidP="00596831">
            <w:pPr>
              <w:widowControl w:val="0"/>
              <w:spacing w:line="240" w:lineRule="auto"/>
              <w:ind w:firstLine="0"/>
              <w:jc w:val="left"/>
              <w:rPr>
                <w:sz w:val="22"/>
                <w:szCs w:val="22"/>
              </w:rPr>
            </w:pPr>
            <w:r w:rsidRPr="00606C3B">
              <w:rPr>
                <w:sz w:val="22"/>
                <w:szCs w:val="22"/>
              </w:rPr>
              <w:t xml:space="preserve">Государственное </w:t>
            </w:r>
            <w:r w:rsidRPr="00606C3B">
              <w:rPr>
                <w:sz w:val="22"/>
                <w:szCs w:val="22"/>
              </w:rPr>
              <w:lastRenderedPageBreak/>
              <w:t>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DBBF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lastRenderedPageBreak/>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555B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D40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8587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99D3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5321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rPr>
              <w:t>3/3</w:t>
            </w:r>
          </w:p>
        </w:tc>
      </w:tr>
      <w:tr w:rsidR="00B93258" w:rsidRPr="00606C3B" w14:paraId="5C6201F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98819C"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5.1.3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7B12179" w14:textId="77777777" w:rsidR="00B93258" w:rsidRPr="00606C3B" w:rsidRDefault="00B93258" w:rsidP="00596831">
            <w:pPr>
              <w:widowControl w:val="0"/>
              <w:spacing w:line="240" w:lineRule="auto"/>
              <w:ind w:firstLine="0"/>
              <w:jc w:val="left"/>
              <w:rPr>
                <w:sz w:val="22"/>
                <w:szCs w:val="22"/>
              </w:rPr>
            </w:pPr>
            <w:r w:rsidRPr="00606C3B">
              <w:rPr>
                <w:sz w:val="22"/>
                <w:szCs w:val="22"/>
              </w:rPr>
              <w:t>Площадки для 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5E1D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8DBD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A293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1483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0FBF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3D43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4CBCDA4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F2BB99" w14:textId="77777777" w:rsidR="00B93258" w:rsidRPr="00606C3B" w:rsidRDefault="00B93258" w:rsidP="00596831">
            <w:pPr>
              <w:widowControl w:val="0"/>
              <w:spacing w:line="240" w:lineRule="auto"/>
              <w:ind w:firstLine="0"/>
              <w:jc w:val="center"/>
              <w:rPr>
                <w:sz w:val="22"/>
                <w:szCs w:val="22"/>
              </w:rPr>
            </w:pPr>
            <w:r w:rsidRPr="00606C3B">
              <w:rPr>
                <w:sz w:val="22"/>
                <w:szCs w:val="22"/>
              </w:rPr>
              <w:t>6.8</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913A604" w14:textId="77777777" w:rsidR="00B93258" w:rsidRPr="00606C3B" w:rsidRDefault="00B93258" w:rsidP="00596831">
            <w:pPr>
              <w:widowControl w:val="0"/>
              <w:spacing w:line="240" w:lineRule="auto"/>
              <w:ind w:firstLine="0"/>
              <w:jc w:val="left"/>
              <w:rPr>
                <w:sz w:val="22"/>
                <w:szCs w:val="22"/>
              </w:rPr>
            </w:pPr>
            <w:r w:rsidRPr="00606C3B">
              <w:rPr>
                <w:sz w:val="22"/>
                <w:szCs w:val="22"/>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D49B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3ED9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CF8F4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B9732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82CA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99A0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557CD4E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40FDFFF" w14:textId="77777777" w:rsidR="00B93258" w:rsidRPr="00606C3B" w:rsidRDefault="00B93258" w:rsidP="00596831">
            <w:pPr>
              <w:widowControl w:val="0"/>
              <w:spacing w:line="240" w:lineRule="auto"/>
              <w:ind w:firstLine="0"/>
              <w:jc w:val="center"/>
              <w:rPr>
                <w:sz w:val="22"/>
                <w:szCs w:val="22"/>
              </w:rPr>
            </w:pPr>
            <w:r w:rsidRPr="00606C3B">
              <w:rPr>
                <w:sz w:val="22"/>
                <w:szCs w:val="22"/>
              </w:rPr>
              <w:t>8.3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10DE33"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293CF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13D17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580C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EB8D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AD12B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B5189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388BC26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0FFCA41" w14:textId="77777777" w:rsidR="00B93258" w:rsidRPr="00606C3B" w:rsidRDefault="00B93258" w:rsidP="00596831">
            <w:pPr>
              <w:widowControl w:val="0"/>
              <w:spacing w:line="240" w:lineRule="auto"/>
              <w:ind w:firstLine="0"/>
              <w:jc w:val="center"/>
              <w:rPr>
                <w:sz w:val="22"/>
                <w:szCs w:val="22"/>
              </w:rPr>
            </w:pPr>
            <w:r w:rsidRPr="00606C3B">
              <w:rPr>
                <w:sz w:val="22"/>
                <w:szCs w:val="22"/>
              </w:rPr>
              <w:t>9.3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FEE585" w14:textId="77777777" w:rsidR="00B93258" w:rsidRPr="00606C3B" w:rsidRDefault="00B93258" w:rsidP="00596831">
            <w:pPr>
              <w:widowControl w:val="0"/>
              <w:spacing w:line="240" w:lineRule="auto"/>
              <w:ind w:firstLine="0"/>
              <w:jc w:val="left"/>
              <w:rPr>
                <w:sz w:val="22"/>
                <w:szCs w:val="22"/>
              </w:rPr>
            </w:pPr>
            <w:r w:rsidRPr="00606C3B">
              <w:rPr>
                <w:sz w:val="22"/>
                <w:szCs w:val="22"/>
              </w:rPr>
              <w:t>Историко-культурная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80B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9306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5B64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3BDA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3090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1BFB7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252C300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ACC027" w14:textId="77777777" w:rsidR="00B93258" w:rsidRPr="00606C3B" w:rsidRDefault="00B93258" w:rsidP="00596831">
            <w:pPr>
              <w:widowControl w:val="0"/>
              <w:spacing w:line="240" w:lineRule="auto"/>
              <w:ind w:firstLine="0"/>
              <w:jc w:val="center"/>
              <w:rPr>
                <w:sz w:val="22"/>
                <w:szCs w:val="22"/>
              </w:rPr>
            </w:pPr>
            <w:r w:rsidRPr="00606C3B">
              <w:rPr>
                <w:sz w:val="22"/>
                <w:szCs w:val="22"/>
              </w:rPr>
              <w:t>11.0</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548BDB" w14:textId="77777777" w:rsidR="00B93258" w:rsidRPr="00606C3B" w:rsidRDefault="00B93258" w:rsidP="00596831">
            <w:pPr>
              <w:widowControl w:val="0"/>
              <w:spacing w:line="240" w:lineRule="auto"/>
              <w:ind w:firstLine="0"/>
              <w:jc w:val="left"/>
              <w:rPr>
                <w:sz w:val="22"/>
                <w:szCs w:val="22"/>
              </w:rPr>
            </w:pPr>
            <w:r w:rsidRPr="00606C3B">
              <w:rPr>
                <w:sz w:val="22"/>
                <w:szCs w:val="22"/>
              </w:rPr>
              <w:t>Водные объекты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863B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B03EB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631B9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266E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6F23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4BFB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20BCD08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B3BD7EF" w14:textId="77777777" w:rsidR="00B93258" w:rsidRPr="00606C3B" w:rsidRDefault="00B93258" w:rsidP="00596831">
            <w:pPr>
              <w:widowControl w:val="0"/>
              <w:spacing w:line="240" w:lineRule="auto"/>
              <w:ind w:firstLine="0"/>
              <w:jc w:val="center"/>
              <w:rPr>
                <w:sz w:val="22"/>
                <w:szCs w:val="22"/>
              </w:rPr>
            </w:pPr>
            <w:r w:rsidRPr="00606C3B">
              <w:rPr>
                <w:sz w:val="22"/>
                <w:szCs w:val="22"/>
              </w:rPr>
              <w:t>11.1</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1D7BFAC" w14:textId="77777777" w:rsidR="00B93258" w:rsidRPr="00606C3B" w:rsidRDefault="00B93258" w:rsidP="00596831">
            <w:pPr>
              <w:widowControl w:val="0"/>
              <w:spacing w:line="240" w:lineRule="auto"/>
              <w:ind w:firstLine="0"/>
              <w:jc w:val="left"/>
              <w:rPr>
                <w:sz w:val="22"/>
                <w:szCs w:val="22"/>
              </w:rPr>
            </w:pPr>
            <w:r w:rsidRPr="00606C3B">
              <w:rPr>
                <w:sz w:val="22"/>
                <w:szCs w:val="22"/>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E0E6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22A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15D7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0C6F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DDE2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55697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439B7F1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697B484" w14:textId="77777777" w:rsidR="00B93258" w:rsidRPr="00606C3B" w:rsidRDefault="00B93258" w:rsidP="00596831">
            <w:pPr>
              <w:widowControl w:val="0"/>
              <w:spacing w:line="240" w:lineRule="auto"/>
              <w:ind w:firstLine="0"/>
              <w:jc w:val="center"/>
              <w:rPr>
                <w:sz w:val="22"/>
                <w:szCs w:val="22"/>
              </w:rPr>
            </w:pPr>
            <w:r w:rsidRPr="00606C3B">
              <w:rPr>
                <w:sz w:val="22"/>
                <w:szCs w:val="22"/>
              </w:rPr>
              <w:t>11.2</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4F4E2A8" w14:textId="77777777" w:rsidR="00B93258" w:rsidRPr="00606C3B" w:rsidRDefault="00B93258" w:rsidP="00596831">
            <w:pPr>
              <w:widowControl w:val="0"/>
              <w:spacing w:line="240" w:lineRule="auto"/>
              <w:ind w:firstLine="0"/>
              <w:jc w:val="left"/>
              <w:rPr>
                <w:sz w:val="22"/>
                <w:szCs w:val="22"/>
              </w:rPr>
            </w:pPr>
            <w:r w:rsidRPr="00606C3B">
              <w:rPr>
                <w:sz w:val="22"/>
                <w:szCs w:val="22"/>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7EB1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1F9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FF01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E8265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14D2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E880A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2D3A0E1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68B1E9" w14:textId="77777777" w:rsidR="00B93258" w:rsidRPr="00606C3B" w:rsidRDefault="00B93258" w:rsidP="00596831">
            <w:pPr>
              <w:widowControl w:val="0"/>
              <w:spacing w:line="240" w:lineRule="auto"/>
              <w:ind w:firstLine="0"/>
              <w:jc w:val="center"/>
              <w:rPr>
                <w:sz w:val="22"/>
                <w:szCs w:val="22"/>
              </w:rPr>
            </w:pPr>
            <w:r w:rsidRPr="00606C3B">
              <w:rPr>
                <w:sz w:val="22"/>
                <w:szCs w:val="22"/>
              </w:rPr>
              <w:t>11.3</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7E15D5" w14:textId="77777777" w:rsidR="00B93258" w:rsidRPr="00606C3B" w:rsidRDefault="00B93258" w:rsidP="00596831">
            <w:pPr>
              <w:widowControl w:val="0"/>
              <w:spacing w:line="240" w:lineRule="auto"/>
              <w:ind w:firstLine="0"/>
              <w:jc w:val="left"/>
              <w:rPr>
                <w:sz w:val="22"/>
                <w:szCs w:val="22"/>
              </w:rPr>
            </w:pPr>
            <w:r w:rsidRPr="00606C3B">
              <w:rPr>
                <w:sz w:val="22"/>
                <w:szCs w:val="22"/>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84C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30D0E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A9E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3A445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5C5D6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7706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73DDEB8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3C73D6" w14:textId="77777777" w:rsidR="00B93258" w:rsidRPr="00606C3B" w:rsidRDefault="00B93258" w:rsidP="00596831">
            <w:pPr>
              <w:widowControl w:val="0"/>
              <w:spacing w:line="240" w:lineRule="auto"/>
              <w:ind w:firstLine="0"/>
              <w:jc w:val="center"/>
              <w:rPr>
                <w:sz w:val="22"/>
                <w:szCs w:val="22"/>
              </w:rPr>
            </w:pPr>
            <w:r w:rsidRPr="00606C3B">
              <w:rPr>
                <w:sz w:val="22"/>
                <w:szCs w:val="22"/>
              </w:rPr>
              <w:t>12.0</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349189" w14:textId="77777777" w:rsidR="00B93258" w:rsidRPr="00606C3B" w:rsidRDefault="00B93258" w:rsidP="00596831">
            <w:pPr>
              <w:widowControl w:val="0"/>
              <w:spacing w:line="240" w:lineRule="auto"/>
              <w:ind w:firstLine="0"/>
              <w:jc w:val="left"/>
              <w:rPr>
                <w:sz w:val="22"/>
                <w:szCs w:val="22"/>
              </w:rPr>
            </w:pPr>
            <w:r w:rsidRPr="00606C3B">
              <w:rPr>
                <w:sz w:val="22"/>
                <w:szCs w:val="22"/>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C028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EB5B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11F71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10B9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6773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B84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79FD865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A1EF4A" w14:textId="77777777" w:rsidR="00B93258" w:rsidRPr="00606C3B" w:rsidRDefault="00B93258" w:rsidP="00596831">
            <w:pPr>
              <w:widowControl w:val="0"/>
              <w:spacing w:line="240" w:lineRule="auto"/>
              <w:ind w:firstLine="0"/>
              <w:jc w:val="center"/>
              <w:rPr>
                <w:sz w:val="22"/>
                <w:szCs w:val="22"/>
              </w:rPr>
            </w:pPr>
            <w:r w:rsidRPr="00606C3B">
              <w:rPr>
                <w:sz w:val="22"/>
                <w:szCs w:val="22"/>
              </w:rPr>
              <w:t>12.0.1</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65C1ED" w14:textId="77777777" w:rsidR="00B93258" w:rsidRPr="00606C3B" w:rsidRDefault="00B93258" w:rsidP="00596831">
            <w:pPr>
              <w:widowControl w:val="0"/>
              <w:spacing w:line="240" w:lineRule="auto"/>
              <w:ind w:firstLine="0"/>
              <w:jc w:val="left"/>
              <w:rPr>
                <w:sz w:val="22"/>
                <w:szCs w:val="22"/>
              </w:rPr>
            </w:pPr>
            <w:r w:rsidRPr="00606C3B">
              <w:rPr>
                <w:sz w:val="22"/>
                <w:szCs w:val="22"/>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CD64F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7E0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6611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B456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5BD9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F7517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53359CD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E16B8D5" w14:textId="77777777" w:rsidR="00B93258" w:rsidRPr="00606C3B" w:rsidRDefault="00B93258" w:rsidP="00596831">
            <w:pPr>
              <w:widowControl w:val="0"/>
              <w:spacing w:line="240" w:lineRule="auto"/>
              <w:ind w:firstLine="0"/>
              <w:jc w:val="center"/>
              <w:rPr>
                <w:sz w:val="22"/>
                <w:szCs w:val="22"/>
              </w:rPr>
            </w:pPr>
            <w:r w:rsidRPr="00606C3B">
              <w:rPr>
                <w:sz w:val="22"/>
                <w:szCs w:val="22"/>
              </w:rPr>
              <w:t>12.0.2</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8BD69F8" w14:textId="77777777" w:rsidR="00B93258" w:rsidRPr="00606C3B" w:rsidRDefault="00B93258" w:rsidP="00596831">
            <w:pPr>
              <w:widowControl w:val="0"/>
              <w:spacing w:line="240" w:lineRule="auto"/>
              <w:ind w:firstLine="0"/>
              <w:jc w:val="left"/>
              <w:rPr>
                <w:sz w:val="22"/>
                <w:szCs w:val="22"/>
              </w:rPr>
            </w:pPr>
            <w:r w:rsidRPr="00606C3B">
              <w:rPr>
                <w:sz w:val="22"/>
                <w:szCs w:val="22"/>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97177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6C68A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F6C3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A3C10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30E9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345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658CEC1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CFD5F3" w14:textId="77777777" w:rsidR="00B93258" w:rsidRPr="00606C3B" w:rsidRDefault="00B93258" w:rsidP="00596831">
            <w:pPr>
              <w:widowControl w:val="0"/>
              <w:spacing w:line="240" w:lineRule="auto"/>
              <w:ind w:firstLine="0"/>
              <w:jc w:val="center"/>
              <w:rPr>
                <w:sz w:val="22"/>
                <w:szCs w:val="22"/>
              </w:rPr>
            </w:pPr>
            <w:r w:rsidRPr="00606C3B">
              <w:rPr>
                <w:sz w:val="22"/>
                <w:szCs w:val="22"/>
              </w:rPr>
              <w:t>12.3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4FBB4C" w14:textId="77777777" w:rsidR="00B93258" w:rsidRPr="00606C3B" w:rsidRDefault="00B93258" w:rsidP="00596831">
            <w:pPr>
              <w:widowControl w:val="0"/>
              <w:spacing w:line="240" w:lineRule="auto"/>
              <w:ind w:firstLine="0"/>
              <w:jc w:val="left"/>
              <w:rPr>
                <w:sz w:val="22"/>
                <w:szCs w:val="22"/>
              </w:rPr>
            </w:pPr>
            <w:r w:rsidRPr="00606C3B">
              <w:rPr>
                <w:sz w:val="22"/>
                <w:szCs w:val="22"/>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D11B4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10C7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B1A1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233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FB36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56B5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4BFA310C" w14:textId="77777777" w:rsidTr="00596831">
        <w:trPr>
          <w:trHeight w:val="481"/>
        </w:trPr>
        <w:tc>
          <w:tcPr>
            <w:tcW w:w="10065"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4AA072" w14:textId="77777777" w:rsidR="00B93258" w:rsidRPr="00606C3B" w:rsidRDefault="00B93258" w:rsidP="00596831">
            <w:pPr>
              <w:widowControl w:val="0"/>
              <w:spacing w:line="240" w:lineRule="auto"/>
              <w:ind w:firstLine="0"/>
              <w:jc w:val="center"/>
              <w:rPr>
                <w:sz w:val="22"/>
                <w:szCs w:val="22"/>
              </w:rPr>
            </w:pPr>
            <w:r w:rsidRPr="00606C3B">
              <w:rPr>
                <w:b/>
                <w:sz w:val="22"/>
                <w:szCs w:val="22"/>
              </w:rPr>
              <w:t>УСЛОВНО РАЗРЕШЕННЫЕ</w:t>
            </w:r>
          </w:p>
        </w:tc>
      </w:tr>
      <w:tr w:rsidR="00B93258" w:rsidRPr="00606C3B" w14:paraId="7E0A99D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3867F5"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2.2</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6F9109A" w14:textId="77777777" w:rsidR="00B93258" w:rsidRPr="00606C3B" w:rsidRDefault="00B93258" w:rsidP="00596831">
            <w:pPr>
              <w:widowControl w:val="0"/>
              <w:spacing w:line="240" w:lineRule="auto"/>
              <w:ind w:firstLine="0"/>
              <w:jc w:val="left"/>
              <w:rPr>
                <w:sz w:val="22"/>
                <w:szCs w:val="22"/>
              </w:rPr>
            </w:pPr>
            <w:r w:rsidRPr="00606C3B">
              <w:rPr>
                <w:sz w:val="22"/>
                <w:szCs w:val="22"/>
              </w:rPr>
              <w:t>Для ведения личного подсобного хозяйства (приусадебный земельный участок)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FE9B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99552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65AE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F6DB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4621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6F0B2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0B7D9F6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BC0D43" w14:textId="77777777" w:rsidR="00B93258" w:rsidRPr="00606C3B" w:rsidRDefault="00B93258" w:rsidP="00596831">
            <w:pPr>
              <w:widowControl w:val="0"/>
              <w:spacing w:line="240" w:lineRule="auto"/>
              <w:ind w:firstLine="0"/>
              <w:jc w:val="center"/>
              <w:rPr>
                <w:sz w:val="22"/>
                <w:szCs w:val="22"/>
              </w:rPr>
            </w:pPr>
            <w:r w:rsidRPr="00606C3B">
              <w:rPr>
                <w:sz w:val="22"/>
                <w:szCs w:val="22"/>
              </w:rPr>
              <w:t>2.3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55CCD6" w14:textId="77777777" w:rsidR="00B93258" w:rsidRPr="00606C3B" w:rsidRDefault="00B93258" w:rsidP="00596831">
            <w:pPr>
              <w:widowControl w:val="0"/>
              <w:spacing w:line="240" w:lineRule="auto"/>
              <w:ind w:firstLine="0"/>
              <w:jc w:val="left"/>
              <w:rPr>
                <w:sz w:val="22"/>
                <w:szCs w:val="22"/>
              </w:rPr>
            </w:pPr>
            <w:r w:rsidRPr="00606C3B">
              <w:rPr>
                <w:sz w:val="22"/>
                <w:szCs w:val="22"/>
              </w:rPr>
              <w:t>Блокированная жилая застройка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9FED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5BDE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6CE8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60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1A822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FF50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BE66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 передняя /0 боковая (для примыкающих друг к другу блоков); 3</w:t>
            </w:r>
            <w:r w:rsidRPr="00606C3B">
              <w:rPr>
                <w:sz w:val="22"/>
                <w:szCs w:val="22"/>
                <w:lang w:val="ru-RU"/>
              </w:rPr>
              <w:t xml:space="preserve"> </w:t>
            </w:r>
            <w:r w:rsidRPr="00606C3B">
              <w:rPr>
                <w:sz w:val="22"/>
                <w:szCs w:val="22"/>
              </w:rPr>
              <w:t>- в иных случаях</w:t>
            </w:r>
          </w:p>
        </w:tc>
      </w:tr>
      <w:tr w:rsidR="00B93258" w:rsidRPr="00606C3B" w14:paraId="12EE474C" w14:textId="77777777" w:rsidTr="00596831">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D5A02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2.7.2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tcPr>
          <w:p w14:paraId="312648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left"/>
              <w:rPr>
                <w:sz w:val="22"/>
                <w:szCs w:val="22"/>
                <w:lang w:val="ru-RU"/>
              </w:rPr>
            </w:pPr>
            <w:r w:rsidRPr="00606C3B">
              <w:rPr>
                <w:sz w:val="22"/>
                <w:szCs w:val="22"/>
                <w:lang w:val="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B0592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5953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EB45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C6AD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FE6E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D177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color w:val="FF0000"/>
                <w:sz w:val="22"/>
                <w:szCs w:val="22"/>
              </w:rPr>
            </w:pPr>
            <w:r w:rsidRPr="00606C3B">
              <w:rPr>
                <w:sz w:val="22"/>
                <w:szCs w:val="22"/>
              </w:rPr>
              <w:t>3/0 боковая (для</w:t>
            </w:r>
            <w:r w:rsidRPr="00606C3B">
              <w:rPr>
                <w:sz w:val="22"/>
                <w:szCs w:val="22"/>
                <w:lang w:val="ru-RU"/>
              </w:rPr>
              <w:t xml:space="preserve"> гаражей, блокированных общими стенами с другими гаражами</w:t>
            </w:r>
            <w:r w:rsidRPr="00606C3B">
              <w:rPr>
                <w:sz w:val="22"/>
                <w:szCs w:val="22"/>
              </w:rPr>
              <w:t>); 3</w:t>
            </w:r>
            <w:r w:rsidRPr="00606C3B">
              <w:rPr>
                <w:sz w:val="22"/>
                <w:szCs w:val="22"/>
                <w:lang w:val="ru-RU"/>
              </w:rPr>
              <w:t xml:space="preserve"> </w:t>
            </w:r>
            <w:r w:rsidRPr="00606C3B">
              <w:rPr>
                <w:sz w:val="22"/>
                <w:szCs w:val="22"/>
              </w:rPr>
              <w:t>- в иных случаях</w:t>
            </w:r>
          </w:p>
        </w:tc>
      </w:tr>
      <w:tr w:rsidR="00B93258" w:rsidRPr="00606C3B" w14:paraId="4CFC421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31F531" w14:textId="77777777" w:rsidR="00B93258" w:rsidRPr="00606C3B" w:rsidRDefault="00B93258" w:rsidP="00596831">
            <w:pPr>
              <w:widowControl w:val="0"/>
              <w:spacing w:line="240" w:lineRule="auto"/>
              <w:ind w:firstLine="0"/>
              <w:jc w:val="center"/>
              <w:rPr>
                <w:sz w:val="22"/>
                <w:szCs w:val="22"/>
              </w:rPr>
            </w:pPr>
            <w:r w:rsidRPr="00606C3B">
              <w:rPr>
                <w:sz w:val="22"/>
                <w:szCs w:val="22"/>
              </w:rPr>
              <w:t>3.7.1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9836B0" w14:textId="77777777" w:rsidR="00B93258" w:rsidRPr="00606C3B" w:rsidRDefault="00B93258" w:rsidP="00596831">
            <w:pPr>
              <w:widowControl w:val="0"/>
              <w:spacing w:line="240" w:lineRule="auto"/>
              <w:ind w:firstLine="0"/>
              <w:jc w:val="left"/>
              <w:rPr>
                <w:sz w:val="22"/>
                <w:szCs w:val="22"/>
              </w:rPr>
            </w:pPr>
            <w:r w:rsidRPr="00606C3B">
              <w:rPr>
                <w:sz w:val="22"/>
                <w:szCs w:val="22"/>
              </w:rPr>
              <w:t>Осуществление религиозных обрядов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76C8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EDB9B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FB43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65F0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C3CDA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B612C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6A8F1D2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47FB9A2" w14:textId="77777777" w:rsidR="00B93258" w:rsidRPr="00606C3B" w:rsidRDefault="00B93258" w:rsidP="00596831">
            <w:pPr>
              <w:widowControl w:val="0"/>
              <w:spacing w:line="240" w:lineRule="auto"/>
              <w:ind w:firstLine="0"/>
              <w:jc w:val="center"/>
              <w:rPr>
                <w:sz w:val="22"/>
                <w:szCs w:val="22"/>
              </w:rPr>
            </w:pPr>
            <w:r w:rsidRPr="00606C3B">
              <w:rPr>
                <w:sz w:val="22"/>
                <w:szCs w:val="22"/>
              </w:rPr>
              <w:t>3.7.2</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3013074" w14:textId="77777777" w:rsidR="00B93258" w:rsidRPr="00606C3B" w:rsidRDefault="00B93258" w:rsidP="00596831">
            <w:pPr>
              <w:widowControl w:val="0"/>
              <w:spacing w:line="240" w:lineRule="auto"/>
              <w:ind w:firstLine="0"/>
              <w:jc w:val="left"/>
              <w:rPr>
                <w:sz w:val="22"/>
                <w:szCs w:val="22"/>
              </w:rPr>
            </w:pPr>
            <w:r w:rsidRPr="00606C3B">
              <w:rPr>
                <w:sz w:val="22"/>
                <w:szCs w:val="22"/>
              </w:rPr>
              <w:t>Религиозное управление и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AC99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7FEE3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17B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435C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4C615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029C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358B3C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5DDF39" w14:textId="77777777" w:rsidR="00B93258" w:rsidRPr="00606C3B" w:rsidRDefault="00B93258" w:rsidP="00596831">
            <w:pPr>
              <w:widowControl w:val="0"/>
              <w:spacing w:line="240" w:lineRule="auto"/>
              <w:ind w:firstLine="0"/>
              <w:jc w:val="center"/>
              <w:rPr>
                <w:sz w:val="22"/>
                <w:szCs w:val="22"/>
              </w:rPr>
            </w:pPr>
            <w:r w:rsidRPr="00606C3B">
              <w:rPr>
                <w:sz w:val="22"/>
                <w:szCs w:val="22"/>
              </w:rPr>
              <w:t>3.9.1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494BD3"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EEA7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982A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99B6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F3E57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B6EE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E10B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03B29F3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8D9C5E" w14:textId="77777777" w:rsidR="00B93258" w:rsidRPr="00606C3B" w:rsidRDefault="00B93258" w:rsidP="00596831">
            <w:pPr>
              <w:widowControl w:val="0"/>
              <w:spacing w:line="240" w:lineRule="auto"/>
              <w:ind w:firstLine="0"/>
              <w:jc w:val="center"/>
              <w:rPr>
                <w:sz w:val="22"/>
                <w:szCs w:val="22"/>
              </w:rPr>
            </w:pPr>
            <w:r w:rsidRPr="00606C3B">
              <w:rPr>
                <w:sz w:val="22"/>
                <w:szCs w:val="22"/>
              </w:rPr>
              <w:t>3.10.1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B4A3B5" w14:textId="77777777" w:rsidR="00B93258" w:rsidRPr="00606C3B" w:rsidRDefault="00B93258" w:rsidP="00596831">
            <w:pPr>
              <w:widowControl w:val="0"/>
              <w:spacing w:line="240" w:lineRule="auto"/>
              <w:ind w:firstLine="0"/>
              <w:jc w:val="left"/>
              <w:rPr>
                <w:sz w:val="22"/>
                <w:szCs w:val="22"/>
              </w:rPr>
            </w:pPr>
            <w:r w:rsidRPr="00606C3B">
              <w:rPr>
                <w:sz w:val="22"/>
                <w:szCs w:val="22"/>
              </w:rPr>
              <w:t xml:space="preserve">Амбулаторное ветеринарное </w:t>
            </w:r>
            <w:r w:rsidRPr="00606C3B">
              <w:rPr>
                <w:sz w:val="22"/>
                <w:szCs w:val="22"/>
              </w:rPr>
              <w:lastRenderedPageBreak/>
              <w:t>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F91D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lastRenderedPageBreak/>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E46A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CD34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611A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39159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FE23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6F39E89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93CBC9"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4.1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EFDDC0D" w14:textId="77777777" w:rsidR="00B93258" w:rsidRPr="00606C3B" w:rsidRDefault="00B93258" w:rsidP="00596831">
            <w:pPr>
              <w:widowControl w:val="0"/>
              <w:spacing w:line="240" w:lineRule="auto"/>
              <w:ind w:firstLine="0"/>
              <w:jc w:val="left"/>
              <w:rPr>
                <w:sz w:val="22"/>
                <w:szCs w:val="22"/>
              </w:rPr>
            </w:pPr>
            <w:r w:rsidRPr="00606C3B">
              <w:rPr>
                <w:sz w:val="22"/>
                <w:szCs w:val="22"/>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FA6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ADD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A1D89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FFE4F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FEA6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3BCD2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50DF986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9DF00F" w14:textId="77777777" w:rsidR="00B93258" w:rsidRPr="00606C3B" w:rsidRDefault="00B93258" w:rsidP="00596831">
            <w:pPr>
              <w:widowControl w:val="0"/>
              <w:spacing w:line="240" w:lineRule="auto"/>
              <w:ind w:firstLine="0"/>
              <w:jc w:val="center"/>
              <w:rPr>
                <w:sz w:val="22"/>
                <w:szCs w:val="22"/>
              </w:rPr>
            </w:pPr>
            <w:r w:rsidRPr="00606C3B">
              <w:rPr>
                <w:sz w:val="22"/>
                <w:szCs w:val="22"/>
              </w:rPr>
              <w:t>4.4</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0F3044" w14:textId="77777777" w:rsidR="00B93258" w:rsidRPr="00606C3B" w:rsidRDefault="00B93258" w:rsidP="00596831">
            <w:pPr>
              <w:widowControl w:val="0"/>
              <w:spacing w:line="240" w:lineRule="auto"/>
              <w:ind w:firstLine="0"/>
              <w:jc w:val="left"/>
              <w:rPr>
                <w:sz w:val="22"/>
                <w:szCs w:val="22"/>
              </w:rPr>
            </w:pPr>
            <w:r w:rsidRPr="00606C3B">
              <w:rPr>
                <w:sz w:val="22"/>
                <w:szCs w:val="22"/>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BB58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48927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28D65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B303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A854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D99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06749ED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CE6C1C6" w14:textId="77777777" w:rsidR="00B93258" w:rsidRPr="00606C3B" w:rsidRDefault="00B93258" w:rsidP="00596831">
            <w:pPr>
              <w:widowControl w:val="0"/>
              <w:spacing w:line="240" w:lineRule="auto"/>
              <w:ind w:firstLine="0"/>
              <w:jc w:val="center"/>
              <w:rPr>
                <w:sz w:val="22"/>
                <w:szCs w:val="22"/>
              </w:rPr>
            </w:pPr>
            <w:r w:rsidRPr="00606C3B">
              <w:rPr>
                <w:sz w:val="22"/>
                <w:szCs w:val="22"/>
              </w:rPr>
              <w:t>4.5</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BA4834D" w14:textId="77777777" w:rsidR="00B93258" w:rsidRPr="00606C3B" w:rsidRDefault="00B93258" w:rsidP="00596831">
            <w:pPr>
              <w:widowControl w:val="0"/>
              <w:spacing w:line="240" w:lineRule="auto"/>
              <w:ind w:firstLine="0"/>
              <w:jc w:val="left"/>
              <w:rPr>
                <w:sz w:val="22"/>
                <w:szCs w:val="22"/>
              </w:rPr>
            </w:pPr>
            <w:r w:rsidRPr="00606C3B">
              <w:rPr>
                <w:sz w:val="22"/>
                <w:szCs w:val="22"/>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4DE78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9107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B9BC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791D8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6F8C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74BC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5FCD782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2FF573B" w14:textId="77777777" w:rsidR="00B93258" w:rsidRPr="00606C3B" w:rsidRDefault="00B93258" w:rsidP="00596831">
            <w:pPr>
              <w:widowControl w:val="0"/>
              <w:spacing w:line="240" w:lineRule="auto"/>
              <w:ind w:firstLine="0"/>
              <w:jc w:val="center"/>
              <w:rPr>
                <w:sz w:val="22"/>
                <w:szCs w:val="22"/>
              </w:rPr>
            </w:pPr>
            <w:r w:rsidRPr="00606C3B">
              <w:rPr>
                <w:sz w:val="22"/>
                <w:szCs w:val="22"/>
              </w:rPr>
              <w:t>4.6</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C24F32" w14:textId="77777777" w:rsidR="00B93258" w:rsidRPr="00606C3B" w:rsidRDefault="00B93258" w:rsidP="00596831">
            <w:pPr>
              <w:widowControl w:val="0"/>
              <w:spacing w:line="240" w:lineRule="auto"/>
              <w:ind w:firstLine="0"/>
              <w:jc w:val="left"/>
              <w:rPr>
                <w:sz w:val="22"/>
                <w:szCs w:val="22"/>
              </w:rPr>
            </w:pPr>
            <w:r w:rsidRPr="00606C3B">
              <w:rPr>
                <w:sz w:val="22"/>
                <w:szCs w:val="22"/>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6506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A63F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E1A0E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E58D3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682B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4CA11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584ADAC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8746DC" w14:textId="77777777" w:rsidR="00B93258" w:rsidRPr="00606C3B" w:rsidRDefault="00B93258" w:rsidP="00596831">
            <w:pPr>
              <w:widowControl w:val="0"/>
              <w:spacing w:line="240" w:lineRule="auto"/>
              <w:ind w:firstLine="0"/>
              <w:jc w:val="center"/>
              <w:rPr>
                <w:sz w:val="22"/>
                <w:szCs w:val="22"/>
              </w:rPr>
            </w:pPr>
            <w:r w:rsidRPr="00606C3B">
              <w:rPr>
                <w:sz w:val="22"/>
                <w:szCs w:val="22"/>
              </w:rPr>
              <w:t>4.7</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8B645D5" w14:textId="77777777" w:rsidR="00B93258" w:rsidRPr="00606C3B" w:rsidRDefault="00B93258" w:rsidP="00596831">
            <w:pPr>
              <w:widowControl w:val="0"/>
              <w:spacing w:line="240" w:lineRule="auto"/>
              <w:ind w:firstLine="0"/>
              <w:jc w:val="left"/>
              <w:rPr>
                <w:sz w:val="22"/>
                <w:szCs w:val="22"/>
              </w:rPr>
            </w:pPr>
            <w:r w:rsidRPr="00606C3B">
              <w:rPr>
                <w:sz w:val="22"/>
                <w:szCs w:val="22"/>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A1C3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C4152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6B32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8FB6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5A2F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E61F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621D359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B80B63" w14:textId="77777777" w:rsidR="00B93258" w:rsidRPr="00606C3B" w:rsidRDefault="00B93258" w:rsidP="00596831">
            <w:pPr>
              <w:widowControl w:val="0"/>
              <w:spacing w:line="240" w:lineRule="auto"/>
              <w:ind w:firstLine="0"/>
              <w:jc w:val="center"/>
              <w:rPr>
                <w:sz w:val="22"/>
                <w:szCs w:val="22"/>
              </w:rPr>
            </w:pPr>
            <w:r w:rsidRPr="00606C3B">
              <w:rPr>
                <w:sz w:val="22"/>
                <w:szCs w:val="22"/>
              </w:rPr>
              <w:t>4.9.1.3</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199C1EA" w14:textId="77777777" w:rsidR="00B93258" w:rsidRPr="00606C3B" w:rsidRDefault="00B93258" w:rsidP="00596831">
            <w:pPr>
              <w:widowControl w:val="0"/>
              <w:spacing w:line="240" w:lineRule="auto"/>
              <w:ind w:firstLine="0"/>
              <w:jc w:val="left"/>
              <w:rPr>
                <w:sz w:val="22"/>
                <w:szCs w:val="22"/>
              </w:rPr>
            </w:pPr>
            <w:r w:rsidRPr="00606C3B">
              <w:rPr>
                <w:sz w:val="22"/>
                <w:szCs w:val="22"/>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B0E58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625CB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8C79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176DF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E2B6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8DE1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w:t>
            </w:r>
            <w:r w:rsidRPr="00606C3B">
              <w:rPr>
                <w:sz w:val="22"/>
                <w:szCs w:val="22"/>
              </w:rPr>
              <w:t>/</w:t>
            </w:r>
            <w:r w:rsidRPr="00606C3B">
              <w:rPr>
                <w:sz w:val="22"/>
                <w:szCs w:val="22"/>
                <w:lang w:val="ru-RU"/>
              </w:rPr>
              <w:t>5</w:t>
            </w:r>
          </w:p>
        </w:tc>
      </w:tr>
      <w:tr w:rsidR="00B93258" w:rsidRPr="00606C3B" w14:paraId="0AEA0FA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59CD452" w14:textId="77777777" w:rsidR="00B93258" w:rsidRPr="00606C3B" w:rsidRDefault="00B93258" w:rsidP="00596831">
            <w:pPr>
              <w:widowControl w:val="0"/>
              <w:spacing w:line="240" w:lineRule="auto"/>
              <w:ind w:firstLine="0"/>
              <w:jc w:val="center"/>
              <w:rPr>
                <w:sz w:val="22"/>
                <w:szCs w:val="22"/>
              </w:rPr>
            </w:pPr>
            <w:r w:rsidRPr="00606C3B">
              <w:rPr>
                <w:sz w:val="22"/>
                <w:szCs w:val="22"/>
              </w:rPr>
              <w:t>4.9.1.4</w:t>
            </w:r>
          </w:p>
        </w:tc>
        <w:tc>
          <w:tcPr>
            <w:tcW w:w="1701"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C89FCB2" w14:textId="77777777" w:rsidR="00B93258" w:rsidRPr="00606C3B" w:rsidRDefault="00B93258" w:rsidP="00596831">
            <w:pPr>
              <w:widowControl w:val="0"/>
              <w:spacing w:line="240" w:lineRule="auto"/>
              <w:ind w:firstLine="0"/>
              <w:jc w:val="left"/>
              <w:rPr>
                <w:sz w:val="22"/>
                <w:szCs w:val="22"/>
              </w:rPr>
            </w:pPr>
            <w:r w:rsidRPr="00606C3B">
              <w:rPr>
                <w:sz w:val="22"/>
                <w:szCs w:val="22"/>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B007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1383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B945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AE61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E71FA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B69E7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w:t>
            </w:r>
            <w:r w:rsidRPr="00606C3B">
              <w:rPr>
                <w:sz w:val="22"/>
                <w:szCs w:val="22"/>
              </w:rPr>
              <w:t>/</w:t>
            </w:r>
            <w:r w:rsidRPr="00606C3B">
              <w:rPr>
                <w:sz w:val="22"/>
                <w:szCs w:val="22"/>
                <w:lang w:val="ru-RU"/>
              </w:rPr>
              <w:t>5</w:t>
            </w:r>
          </w:p>
        </w:tc>
      </w:tr>
      <w:tr w:rsidR="00B93258" w:rsidRPr="00606C3B" w14:paraId="2061CC3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682E86" w14:textId="77777777" w:rsidR="00B93258" w:rsidRPr="00606C3B" w:rsidRDefault="00B93258" w:rsidP="00596831">
            <w:pPr>
              <w:widowControl w:val="0"/>
              <w:spacing w:line="240" w:lineRule="auto"/>
              <w:ind w:firstLine="0"/>
              <w:jc w:val="center"/>
              <w:rPr>
                <w:sz w:val="22"/>
                <w:szCs w:val="22"/>
              </w:rPr>
            </w:pPr>
            <w:r w:rsidRPr="00606C3B">
              <w:rPr>
                <w:sz w:val="22"/>
                <w:szCs w:val="22"/>
              </w:rPr>
              <w:t>5.1.2</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7CD99E1"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9526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ED2D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03DD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51AB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3BD3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2A93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3/3</w:t>
            </w:r>
          </w:p>
        </w:tc>
      </w:tr>
      <w:tr w:rsidR="00B93258" w:rsidRPr="00606C3B" w14:paraId="0B43D4D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2E4FCED" w14:textId="77777777" w:rsidR="00B93258" w:rsidRPr="00606C3B" w:rsidRDefault="00B93258" w:rsidP="00596831">
            <w:pPr>
              <w:widowControl w:val="0"/>
              <w:spacing w:line="240" w:lineRule="auto"/>
              <w:ind w:firstLine="0"/>
              <w:jc w:val="center"/>
              <w:rPr>
                <w:sz w:val="22"/>
                <w:szCs w:val="22"/>
              </w:rPr>
            </w:pPr>
            <w:r w:rsidRPr="00606C3B">
              <w:rPr>
                <w:sz w:val="22"/>
                <w:szCs w:val="22"/>
              </w:rPr>
              <w:t>5.4</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C7F5DB" w14:textId="77777777" w:rsidR="00B93258" w:rsidRPr="00606C3B" w:rsidRDefault="00B93258" w:rsidP="00596831">
            <w:pPr>
              <w:widowControl w:val="0"/>
              <w:spacing w:line="240" w:lineRule="auto"/>
              <w:ind w:firstLine="0"/>
              <w:jc w:val="left"/>
              <w:rPr>
                <w:sz w:val="22"/>
                <w:szCs w:val="22"/>
              </w:rPr>
            </w:pPr>
            <w:r w:rsidRPr="00606C3B">
              <w:rPr>
                <w:sz w:val="22"/>
                <w:szCs w:val="22"/>
              </w:rPr>
              <w:t>Причалы для маломерных судов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2F79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D2EE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0E1D8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F9F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DF56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FF39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606C3B" w14:paraId="2342FE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4A1E37" w14:textId="77777777" w:rsidR="00B93258" w:rsidRPr="00606C3B" w:rsidRDefault="00B93258" w:rsidP="00596831">
            <w:pPr>
              <w:widowControl w:val="0"/>
              <w:spacing w:line="240" w:lineRule="auto"/>
              <w:ind w:firstLine="0"/>
              <w:jc w:val="center"/>
              <w:rPr>
                <w:sz w:val="22"/>
                <w:szCs w:val="22"/>
              </w:rPr>
            </w:pPr>
            <w:r w:rsidRPr="00606C3B">
              <w:rPr>
                <w:sz w:val="22"/>
                <w:szCs w:val="22"/>
              </w:rPr>
              <w:t>6.9</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760E74" w14:textId="77777777" w:rsidR="00B93258" w:rsidRPr="00606C3B" w:rsidRDefault="00B93258" w:rsidP="00596831">
            <w:pPr>
              <w:widowControl w:val="0"/>
              <w:spacing w:line="240" w:lineRule="auto"/>
              <w:ind w:firstLine="0"/>
              <w:jc w:val="left"/>
              <w:rPr>
                <w:sz w:val="22"/>
                <w:szCs w:val="22"/>
              </w:rPr>
            </w:pPr>
            <w:r w:rsidRPr="00606C3B">
              <w:rPr>
                <w:sz w:val="22"/>
                <w:szCs w:val="22"/>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1556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9AB4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0ACD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2C9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82DA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AC1F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5</w:t>
            </w:r>
            <w:r w:rsidRPr="00606C3B">
              <w:rPr>
                <w:sz w:val="22"/>
                <w:szCs w:val="22"/>
              </w:rPr>
              <w:t>/</w:t>
            </w:r>
            <w:r w:rsidRPr="00606C3B">
              <w:rPr>
                <w:sz w:val="22"/>
                <w:szCs w:val="22"/>
                <w:lang w:val="ru-RU"/>
              </w:rPr>
              <w:t>5</w:t>
            </w:r>
          </w:p>
        </w:tc>
      </w:tr>
      <w:tr w:rsidR="00B93258" w:rsidRPr="00BE3B96" w14:paraId="625153E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325ACA" w14:textId="77777777" w:rsidR="00B93258" w:rsidRPr="00606C3B" w:rsidRDefault="00B93258" w:rsidP="00596831">
            <w:pPr>
              <w:widowControl w:val="0"/>
              <w:spacing w:line="240" w:lineRule="auto"/>
              <w:ind w:firstLine="0"/>
              <w:jc w:val="center"/>
              <w:rPr>
                <w:sz w:val="22"/>
                <w:szCs w:val="22"/>
              </w:rPr>
            </w:pPr>
            <w:r w:rsidRPr="00606C3B">
              <w:rPr>
                <w:sz w:val="22"/>
                <w:szCs w:val="22"/>
              </w:rPr>
              <w:t>7.1.1</w:t>
            </w:r>
          </w:p>
        </w:tc>
        <w:tc>
          <w:tcPr>
            <w:tcW w:w="1701"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2D1ECF3" w14:textId="77777777" w:rsidR="00B93258" w:rsidRPr="00606C3B" w:rsidRDefault="00B93258" w:rsidP="00596831">
            <w:pPr>
              <w:widowControl w:val="0"/>
              <w:spacing w:line="240" w:lineRule="auto"/>
              <w:ind w:firstLine="0"/>
              <w:jc w:val="left"/>
              <w:rPr>
                <w:sz w:val="22"/>
                <w:szCs w:val="22"/>
              </w:rPr>
            </w:pPr>
            <w:r w:rsidRPr="00606C3B">
              <w:rPr>
                <w:sz w:val="22"/>
                <w:szCs w:val="22"/>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BD9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54F3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01C4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E553C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CB36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E996F6" w14:textId="77777777" w:rsidR="00B93258" w:rsidRPr="00BE3B96"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bl>
    <w:p w14:paraId="70F52BCC" w14:textId="77777777" w:rsidR="00EC4918" w:rsidRPr="006A508C" w:rsidRDefault="00EC4918" w:rsidP="00C971AE">
      <w:pPr>
        <w:spacing w:after="0"/>
        <w:jc w:val="both"/>
        <w:rPr>
          <w:rFonts w:ascii="Times New Roman" w:hAnsi="Times New Roman" w:cs="Times New Roman"/>
        </w:rPr>
      </w:pPr>
    </w:p>
    <w:p w14:paraId="6E0CDCB4" w14:textId="3218F301" w:rsidR="00C971AE" w:rsidRPr="006A508C" w:rsidRDefault="00C971AE"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r w:rsidRPr="006A508C">
        <w:rPr>
          <w:rFonts w:ascii="Times New Roman" w:hAnsi="Times New Roman"/>
          <w:color w:val="auto"/>
          <w:sz w:val="28"/>
          <w:szCs w:val="26"/>
        </w:rPr>
        <w:lastRenderedPageBreak/>
        <w:t>2. Зона малоэтажной жилой застройки (Ж-2)</w:t>
      </w:r>
    </w:p>
    <w:tbl>
      <w:tblPr>
        <w:tblStyle w:val="33"/>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417"/>
        <w:gridCol w:w="1418"/>
        <w:gridCol w:w="1559"/>
        <w:gridCol w:w="1418"/>
      </w:tblGrid>
      <w:tr w:rsidR="00B93258" w:rsidRPr="00606C3B" w14:paraId="0AC5F63F"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5A48E5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9A1AF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0B400E95" w14:textId="77777777" w:rsidTr="00596831">
        <w:trPr>
          <w:trHeight w:val="20"/>
          <w:tblHeader/>
        </w:trPr>
        <w:tc>
          <w:tcPr>
            <w:tcW w:w="709" w:type="dxa"/>
            <w:vMerge w:val="restart"/>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678484E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Код</w:t>
            </w:r>
          </w:p>
        </w:tc>
        <w:tc>
          <w:tcPr>
            <w:tcW w:w="2126" w:type="dxa"/>
            <w:vMerge w:val="restart"/>
            <w:tcBorders>
              <w:top w:val="nil"/>
              <w:left w:val="nil"/>
              <w:bottom w:val="single" w:sz="6" w:space="0" w:color="000000"/>
              <w:right w:val="single" w:sz="4" w:space="0" w:color="000000"/>
            </w:tcBorders>
            <w:shd w:val="clear" w:color="auto" w:fill="auto"/>
            <w:tcMar>
              <w:top w:w="100" w:type="dxa"/>
              <w:left w:w="100" w:type="dxa"/>
              <w:bottom w:w="100" w:type="dxa"/>
              <w:right w:w="100" w:type="dxa"/>
            </w:tcMar>
            <w:vAlign w:val="center"/>
          </w:tcPr>
          <w:p w14:paraId="61EBB7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Наименование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ADAA1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Площадь з.у.</w:t>
            </w:r>
          </w:p>
          <w:p w14:paraId="206616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772C2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Процент</w:t>
            </w:r>
          </w:p>
          <w:p w14:paraId="588FD3E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застройки в границах з.у</w:t>
            </w:r>
            <w:r w:rsidRPr="00606C3B">
              <w:rPr>
                <w:sz w:val="22"/>
                <w:szCs w:val="22"/>
              </w:rPr>
              <w:b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0C1D89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Количество этажей</w:t>
            </w:r>
          </w:p>
          <w:p w14:paraId="479E89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80ABE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3F295C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Отступы ОКС от передней/</w:t>
            </w:r>
            <w:r w:rsidRPr="00606C3B">
              <w:rPr>
                <w:sz w:val="22"/>
                <w:szCs w:val="22"/>
                <w:lang w:val="ru-RU"/>
              </w:rPr>
              <w:t xml:space="preserve"> </w:t>
            </w:r>
            <w:r w:rsidRPr="00606C3B">
              <w:rPr>
                <w:sz w:val="22"/>
                <w:szCs w:val="22"/>
              </w:rPr>
              <w:t xml:space="preserve">иных границ з.у. </w:t>
            </w:r>
          </w:p>
          <w:p w14:paraId="30C4DC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 xml:space="preserve"> (м)</w:t>
            </w:r>
          </w:p>
        </w:tc>
      </w:tr>
      <w:tr w:rsidR="00B93258" w:rsidRPr="00606C3B" w14:paraId="23735B34" w14:textId="77777777" w:rsidTr="00596831">
        <w:trPr>
          <w:trHeight w:val="20"/>
          <w:tblHeader/>
        </w:trPr>
        <w:tc>
          <w:tcPr>
            <w:tcW w:w="709"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337C28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20C29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D6F70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D064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94D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144E3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418" w:type="dxa"/>
            <w:tcBorders>
              <w:top w:val="single" w:sz="4" w:space="0" w:color="000000"/>
              <w:left w:val="nil"/>
              <w:bottom w:val="single" w:sz="6" w:space="0" w:color="000000"/>
              <w:right w:val="single" w:sz="6" w:space="0" w:color="000000"/>
            </w:tcBorders>
          </w:tcPr>
          <w:p w14:paraId="360972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мин.</w:t>
            </w:r>
          </w:p>
        </w:tc>
      </w:tr>
      <w:tr w:rsidR="00B93258" w:rsidRPr="00606C3B" w14:paraId="64213CDE" w14:textId="77777777" w:rsidTr="00596831">
        <w:trPr>
          <w:trHeight w:val="20"/>
        </w:trPr>
        <w:tc>
          <w:tcPr>
            <w:tcW w:w="10065" w:type="dxa"/>
            <w:gridSpan w:val="7"/>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1B7EA23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606C3B">
              <w:rPr>
                <w:b/>
                <w:sz w:val="22"/>
                <w:szCs w:val="22"/>
              </w:rPr>
              <w:t>ОСНОВНЫЕ</w:t>
            </w:r>
          </w:p>
        </w:tc>
      </w:tr>
      <w:tr w:rsidR="00B93258" w:rsidRPr="00606C3B" w14:paraId="371337B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28EF48" w14:textId="77777777" w:rsidR="00B93258" w:rsidRPr="00606C3B" w:rsidRDefault="00B93258" w:rsidP="00596831">
            <w:pPr>
              <w:widowControl w:val="0"/>
              <w:spacing w:line="240" w:lineRule="auto"/>
              <w:ind w:firstLine="0"/>
              <w:jc w:val="center"/>
              <w:rPr>
                <w:sz w:val="22"/>
                <w:szCs w:val="22"/>
              </w:rPr>
            </w:pPr>
            <w:r w:rsidRPr="00606C3B">
              <w:rPr>
                <w:sz w:val="22"/>
                <w:szCs w:val="22"/>
              </w:rPr>
              <w:t>2.1.1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7086CE" w14:textId="77777777" w:rsidR="00B93258" w:rsidRPr="00606C3B" w:rsidRDefault="00B93258" w:rsidP="00596831">
            <w:pPr>
              <w:widowControl w:val="0"/>
              <w:spacing w:line="240" w:lineRule="auto"/>
              <w:ind w:firstLine="0"/>
              <w:jc w:val="left"/>
              <w:rPr>
                <w:sz w:val="22"/>
                <w:szCs w:val="22"/>
              </w:rPr>
            </w:pPr>
            <w:r w:rsidRPr="00606C3B">
              <w:rPr>
                <w:sz w:val="22"/>
                <w:szCs w:val="22"/>
              </w:rPr>
              <w:t>Малоэтажная многоквартирная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F06B0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6850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69E15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F790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C78885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3/3</w:t>
            </w:r>
          </w:p>
        </w:tc>
      </w:tr>
      <w:tr w:rsidR="00B93258" w:rsidRPr="00606C3B" w14:paraId="6AD3D81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4E2818" w14:textId="77777777" w:rsidR="00B93258" w:rsidRPr="00606C3B" w:rsidRDefault="00B93258" w:rsidP="00596831">
            <w:pPr>
              <w:widowControl w:val="0"/>
              <w:spacing w:line="240" w:lineRule="auto"/>
              <w:ind w:firstLine="0"/>
              <w:jc w:val="center"/>
              <w:rPr>
                <w:sz w:val="22"/>
                <w:szCs w:val="22"/>
              </w:rPr>
            </w:pPr>
            <w:r w:rsidRPr="00606C3B">
              <w:rPr>
                <w:sz w:val="22"/>
                <w:szCs w:val="22"/>
              </w:rPr>
              <w:t>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652A24" w14:textId="77777777" w:rsidR="00B93258" w:rsidRPr="00606C3B" w:rsidRDefault="00B93258" w:rsidP="00596831">
            <w:pPr>
              <w:widowControl w:val="0"/>
              <w:spacing w:line="240" w:lineRule="auto"/>
              <w:ind w:firstLine="0"/>
              <w:jc w:val="left"/>
              <w:rPr>
                <w:sz w:val="22"/>
                <w:szCs w:val="22"/>
              </w:rPr>
            </w:pPr>
            <w:r w:rsidRPr="00606C3B">
              <w:rPr>
                <w:sz w:val="22"/>
                <w:szCs w:val="22"/>
              </w:rPr>
              <w:t>Блокированная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E5FA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7842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60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9A9C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833E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13</w:t>
            </w:r>
          </w:p>
        </w:tc>
        <w:tc>
          <w:tcPr>
            <w:tcW w:w="1418" w:type="dxa"/>
            <w:tcBorders>
              <w:top w:val="nil"/>
              <w:left w:val="nil"/>
              <w:bottom w:val="single" w:sz="6" w:space="0" w:color="000000"/>
              <w:right w:val="single" w:sz="6" w:space="0" w:color="000000"/>
            </w:tcBorders>
            <w:vAlign w:val="center"/>
          </w:tcPr>
          <w:p w14:paraId="3DF493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 передняя /0 боковая (для примыкающих друг к другу блоков); 3</w:t>
            </w:r>
            <w:r w:rsidRPr="00606C3B">
              <w:rPr>
                <w:sz w:val="22"/>
                <w:szCs w:val="22"/>
                <w:lang w:val="ru-RU"/>
              </w:rPr>
              <w:t xml:space="preserve"> </w:t>
            </w:r>
            <w:r w:rsidRPr="00606C3B">
              <w:rPr>
                <w:sz w:val="22"/>
                <w:szCs w:val="22"/>
              </w:rPr>
              <w:t>- в иных случаях</w:t>
            </w:r>
          </w:p>
        </w:tc>
      </w:tr>
      <w:tr w:rsidR="00B93258" w:rsidRPr="00606C3B" w14:paraId="393343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164A9D" w14:textId="77777777" w:rsidR="00B93258" w:rsidRPr="00606C3B" w:rsidRDefault="00B93258" w:rsidP="00596831">
            <w:pPr>
              <w:widowControl w:val="0"/>
              <w:spacing w:line="240" w:lineRule="auto"/>
              <w:ind w:firstLine="0"/>
              <w:jc w:val="center"/>
              <w:rPr>
                <w:sz w:val="22"/>
                <w:szCs w:val="22"/>
              </w:rPr>
            </w:pPr>
            <w:r w:rsidRPr="00606C3B">
              <w:rPr>
                <w:sz w:val="22"/>
                <w:szCs w:val="22"/>
              </w:rPr>
              <w:t>2.7.1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395BE6" w14:textId="77777777" w:rsidR="00B93258" w:rsidRPr="00606C3B" w:rsidRDefault="00B93258" w:rsidP="00596831">
            <w:pPr>
              <w:widowControl w:val="0"/>
              <w:spacing w:line="240" w:lineRule="auto"/>
              <w:ind w:firstLine="0"/>
              <w:jc w:val="left"/>
              <w:rPr>
                <w:sz w:val="22"/>
                <w:szCs w:val="22"/>
              </w:rPr>
            </w:pPr>
            <w:r w:rsidRPr="00606C3B">
              <w:rPr>
                <w:sz w:val="22"/>
                <w:szCs w:val="22"/>
              </w:rPr>
              <w:t>Хранение автотранспорта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8771D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2796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BB2D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D504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6F26A92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w:t>
            </w:r>
            <w:r w:rsidRPr="00606C3B">
              <w:rPr>
                <w:sz w:val="22"/>
                <w:szCs w:val="22"/>
              </w:rPr>
              <w:t>/</w:t>
            </w:r>
            <w:r w:rsidRPr="00606C3B">
              <w:rPr>
                <w:sz w:val="22"/>
                <w:szCs w:val="22"/>
                <w:lang w:val="ru-RU"/>
              </w:rPr>
              <w:t>5</w:t>
            </w:r>
          </w:p>
        </w:tc>
      </w:tr>
      <w:tr w:rsidR="00B93258" w:rsidRPr="00606C3B" w14:paraId="1571C18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B9662B" w14:textId="77777777" w:rsidR="00B93258" w:rsidRPr="00606C3B" w:rsidRDefault="00B93258" w:rsidP="00596831">
            <w:pPr>
              <w:widowControl w:val="0"/>
              <w:spacing w:line="240" w:lineRule="auto"/>
              <w:ind w:firstLine="0"/>
              <w:jc w:val="center"/>
              <w:rPr>
                <w:sz w:val="22"/>
                <w:szCs w:val="22"/>
              </w:rPr>
            </w:pPr>
            <w:r w:rsidRPr="00606C3B">
              <w:rPr>
                <w:sz w:val="22"/>
                <w:szCs w:val="22"/>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9183A5" w14:textId="77777777" w:rsidR="00B93258" w:rsidRPr="00606C3B" w:rsidRDefault="00B93258" w:rsidP="00596831">
            <w:pPr>
              <w:widowControl w:val="0"/>
              <w:spacing w:line="240" w:lineRule="auto"/>
              <w:ind w:firstLine="0"/>
              <w:jc w:val="left"/>
              <w:rPr>
                <w:sz w:val="22"/>
                <w:szCs w:val="22"/>
              </w:rPr>
            </w:pPr>
            <w:r w:rsidRPr="00606C3B">
              <w:rPr>
                <w:sz w:val="22"/>
                <w:szCs w:val="22"/>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742CE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EA88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8B60D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0F173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0F942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09CD092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1ABA1A" w14:textId="77777777" w:rsidR="00B93258" w:rsidRPr="00606C3B" w:rsidRDefault="00B93258" w:rsidP="00596831">
            <w:pPr>
              <w:widowControl w:val="0"/>
              <w:spacing w:line="240" w:lineRule="auto"/>
              <w:ind w:firstLine="0"/>
              <w:jc w:val="center"/>
              <w:rPr>
                <w:sz w:val="22"/>
                <w:szCs w:val="22"/>
              </w:rPr>
            </w:pPr>
            <w:r w:rsidRPr="00606C3B">
              <w:rPr>
                <w:sz w:val="22"/>
                <w:szCs w:val="22"/>
              </w:rPr>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46251A9" w14:textId="77777777" w:rsidR="00B93258" w:rsidRPr="00606C3B" w:rsidRDefault="00B93258" w:rsidP="00596831">
            <w:pPr>
              <w:widowControl w:val="0"/>
              <w:spacing w:line="240" w:lineRule="auto"/>
              <w:ind w:firstLine="0"/>
              <w:jc w:val="left"/>
              <w:rPr>
                <w:sz w:val="22"/>
                <w:szCs w:val="22"/>
              </w:rPr>
            </w:pPr>
            <w:r w:rsidRPr="00606C3B">
              <w:rPr>
                <w:sz w:val="22"/>
                <w:szCs w:val="22"/>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E38E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E055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426B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113F2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12B020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2130CC0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E4C003" w14:textId="77777777" w:rsidR="00B93258" w:rsidRPr="00606C3B" w:rsidRDefault="00B93258" w:rsidP="00596831">
            <w:pPr>
              <w:widowControl w:val="0"/>
              <w:spacing w:line="240" w:lineRule="auto"/>
              <w:ind w:firstLine="0"/>
              <w:jc w:val="center"/>
              <w:rPr>
                <w:sz w:val="22"/>
                <w:szCs w:val="22"/>
              </w:rPr>
            </w:pPr>
            <w:r w:rsidRPr="00606C3B">
              <w:rPr>
                <w:sz w:val="22"/>
                <w:szCs w:val="22"/>
              </w:rPr>
              <w:t>3.2.2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7A6F852" w14:textId="77777777" w:rsidR="00B93258" w:rsidRPr="00606C3B" w:rsidRDefault="00B93258" w:rsidP="00596831">
            <w:pPr>
              <w:widowControl w:val="0"/>
              <w:spacing w:line="240" w:lineRule="auto"/>
              <w:ind w:firstLine="0"/>
              <w:jc w:val="left"/>
              <w:rPr>
                <w:sz w:val="22"/>
                <w:szCs w:val="22"/>
              </w:rPr>
            </w:pPr>
            <w:r w:rsidRPr="00606C3B">
              <w:rPr>
                <w:sz w:val="22"/>
                <w:szCs w:val="22"/>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915B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77A9E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BD245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28AE9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45BDE6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72AA862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103A47" w14:textId="77777777" w:rsidR="00B93258" w:rsidRPr="00606C3B" w:rsidRDefault="00B93258" w:rsidP="00596831">
            <w:pPr>
              <w:widowControl w:val="0"/>
              <w:spacing w:line="240" w:lineRule="auto"/>
              <w:ind w:firstLine="0"/>
              <w:jc w:val="center"/>
              <w:rPr>
                <w:sz w:val="22"/>
                <w:szCs w:val="22"/>
              </w:rPr>
            </w:pPr>
            <w:r w:rsidRPr="00606C3B">
              <w:rPr>
                <w:sz w:val="22"/>
                <w:szCs w:val="22"/>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1989ACC" w14:textId="77777777" w:rsidR="00B93258" w:rsidRPr="00606C3B" w:rsidRDefault="00B93258" w:rsidP="00596831">
            <w:pPr>
              <w:widowControl w:val="0"/>
              <w:spacing w:line="240" w:lineRule="auto"/>
              <w:ind w:firstLine="0"/>
              <w:jc w:val="left"/>
              <w:rPr>
                <w:sz w:val="22"/>
                <w:szCs w:val="22"/>
              </w:rPr>
            </w:pPr>
            <w:r w:rsidRPr="00606C3B">
              <w:rPr>
                <w:sz w:val="22"/>
                <w:szCs w:val="22"/>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7758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818E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F47F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8919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56B4D7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5FF52F3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E9791C" w14:textId="77777777" w:rsidR="00B93258" w:rsidRPr="00606C3B" w:rsidRDefault="00B93258" w:rsidP="00596831">
            <w:pPr>
              <w:widowControl w:val="0"/>
              <w:spacing w:line="240" w:lineRule="auto"/>
              <w:ind w:firstLine="0"/>
              <w:jc w:val="center"/>
              <w:rPr>
                <w:sz w:val="22"/>
                <w:szCs w:val="22"/>
              </w:rPr>
            </w:pPr>
            <w:r w:rsidRPr="00606C3B">
              <w:rPr>
                <w:sz w:val="22"/>
                <w:szCs w:val="22"/>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D7F33A" w14:textId="77777777" w:rsidR="00B93258" w:rsidRPr="00606C3B" w:rsidRDefault="00B93258" w:rsidP="00596831">
            <w:pPr>
              <w:widowControl w:val="0"/>
              <w:spacing w:line="240" w:lineRule="auto"/>
              <w:ind w:firstLine="0"/>
              <w:jc w:val="left"/>
              <w:rPr>
                <w:sz w:val="22"/>
                <w:szCs w:val="22"/>
              </w:rPr>
            </w:pPr>
            <w:r w:rsidRPr="00606C3B">
              <w:rPr>
                <w:sz w:val="22"/>
                <w:szCs w:val="22"/>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9AB98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CD73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CEF3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5D6B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2AE64B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782117C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210D5F" w14:textId="77777777" w:rsidR="00B93258" w:rsidRPr="00606C3B" w:rsidRDefault="00B93258" w:rsidP="00596831">
            <w:pPr>
              <w:widowControl w:val="0"/>
              <w:spacing w:line="240" w:lineRule="auto"/>
              <w:ind w:firstLine="0"/>
              <w:jc w:val="center"/>
              <w:rPr>
                <w:sz w:val="22"/>
                <w:szCs w:val="22"/>
              </w:rPr>
            </w:pPr>
            <w:r w:rsidRPr="00606C3B">
              <w:rPr>
                <w:sz w:val="22"/>
                <w:szCs w:val="22"/>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B0ADEC8" w14:textId="77777777" w:rsidR="00B93258" w:rsidRPr="00606C3B" w:rsidRDefault="00B93258" w:rsidP="00596831">
            <w:pPr>
              <w:widowControl w:val="0"/>
              <w:spacing w:line="240" w:lineRule="auto"/>
              <w:ind w:firstLine="0"/>
              <w:jc w:val="left"/>
              <w:rPr>
                <w:sz w:val="22"/>
                <w:szCs w:val="22"/>
              </w:rPr>
            </w:pPr>
            <w:r w:rsidRPr="00606C3B">
              <w:rPr>
                <w:sz w:val="22"/>
                <w:szCs w:val="22"/>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11A6B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3602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8223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44FB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060441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67BB965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9AC71A" w14:textId="77777777" w:rsidR="00B93258" w:rsidRPr="00606C3B" w:rsidRDefault="00B93258" w:rsidP="00596831">
            <w:pPr>
              <w:widowControl w:val="0"/>
              <w:spacing w:line="240" w:lineRule="auto"/>
              <w:ind w:firstLine="0"/>
              <w:jc w:val="center"/>
              <w:rPr>
                <w:sz w:val="22"/>
                <w:szCs w:val="22"/>
              </w:rPr>
            </w:pPr>
            <w:r w:rsidRPr="00606C3B">
              <w:rPr>
                <w:sz w:val="22"/>
                <w:szCs w:val="22"/>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D4E9C4" w14:textId="77777777" w:rsidR="00B93258" w:rsidRPr="00606C3B" w:rsidRDefault="00B93258" w:rsidP="00596831">
            <w:pPr>
              <w:widowControl w:val="0"/>
              <w:spacing w:line="240" w:lineRule="auto"/>
              <w:ind w:firstLine="0"/>
              <w:jc w:val="left"/>
              <w:rPr>
                <w:sz w:val="22"/>
                <w:szCs w:val="22"/>
              </w:rPr>
            </w:pPr>
            <w:r w:rsidRPr="00606C3B">
              <w:rPr>
                <w:sz w:val="22"/>
                <w:szCs w:val="22"/>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18DC5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900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2A7F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57F5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364A9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4BAF4A6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8363C5" w14:textId="77777777" w:rsidR="00B93258" w:rsidRPr="00606C3B" w:rsidRDefault="00B93258" w:rsidP="00596831">
            <w:pPr>
              <w:widowControl w:val="0"/>
              <w:spacing w:line="240" w:lineRule="auto"/>
              <w:ind w:firstLine="0"/>
              <w:jc w:val="center"/>
              <w:rPr>
                <w:sz w:val="22"/>
                <w:szCs w:val="22"/>
              </w:rPr>
            </w:pPr>
            <w:r w:rsidRPr="00606C3B">
              <w:rPr>
                <w:sz w:val="22"/>
                <w:szCs w:val="22"/>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974014" w14:textId="77777777" w:rsidR="00B93258" w:rsidRPr="00606C3B" w:rsidRDefault="00B93258" w:rsidP="00596831">
            <w:pPr>
              <w:widowControl w:val="0"/>
              <w:spacing w:line="240" w:lineRule="auto"/>
              <w:ind w:firstLine="0"/>
              <w:jc w:val="left"/>
              <w:rPr>
                <w:sz w:val="22"/>
                <w:szCs w:val="22"/>
              </w:rPr>
            </w:pPr>
            <w:r w:rsidRPr="00606C3B">
              <w:rPr>
                <w:sz w:val="22"/>
                <w:szCs w:val="22"/>
              </w:rPr>
              <w:t>Объекты культурно-</w:t>
            </w:r>
            <w:r w:rsidRPr="00606C3B">
              <w:rPr>
                <w:sz w:val="22"/>
                <w:szCs w:val="22"/>
              </w:rPr>
              <w:lastRenderedPageBreak/>
              <w:t>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820B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2E91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85CF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6AFD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99171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7D4F086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C510DB"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245C15" w14:textId="77777777" w:rsidR="00B93258" w:rsidRPr="00606C3B" w:rsidRDefault="00B93258" w:rsidP="00596831">
            <w:pPr>
              <w:widowControl w:val="0"/>
              <w:spacing w:line="240" w:lineRule="auto"/>
              <w:ind w:firstLine="0"/>
              <w:jc w:val="left"/>
              <w:rPr>
                <w:sz w:val="22"/>
                <w:szCs w:val="22"/>
              </w:rPr>
            </w:pPr>
            <w:r w:rsidRPr="00606C3B">
              <w:rPr>
                <w:sz w:val="22"/>
                <w:szCs w:val="22"/>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ED3F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4D7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25FD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E36E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2D219B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7A6A27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030D52" w14:textId="77777777" w:rsidR="00B93258" w:rsidRPr="00606C3B" w:rsidRDefault="00B93258" w:rsidP="00596831">
            <w:pPr>
              <w:widowControl w:val="0"/>
              <w:spacing w:line="240" w:lineRule="auto"/>
              <w:ind w:firstLine="0"/>
              <w:jc w:val="center"/>
              <w:rPr>
                <w:sz w:val="22"/>
                <w:szCs w:val="22"/>
              </w:rPr>
            </w:pPr>
            <w:r w:rsidRPr="00606C3B">
              <w:rPr>
                <w:sz w:val="22"/>
                <w:szCs w:val="22"/>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C22E6D1"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DCC9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9DE59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7CAE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E73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7029D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182B0FA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8258F8" w14:textId="77777777" w:rsidR="00B93258" w:rsidRPr="00606C3B" w:rsidRDefault="00B93258" w:rsidP="00596831">
            <w:pPr>
              <w:widowControl w:val="0"/>
              <w:spacing w:line="240" w:lineRule="auto"/>
              <w:ind w:firstLine="0"/>
              <w:jc w:val="center"/>
              <w:rPr>
                <w:sz w:val="22"/>
                <w:szCs w:val="22"/>
              </w:rPr>
            </w:pPr>
            <w:r w:rsidRPr="00606C3B">
              <w:rPr>
                <w:sz w:val="22"/>
                <w:szCs w:val="22"/>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49BF2A5" w14:textId="77777777" w:rsidR="00B93258" w:rsidRPr="00606C3B" w:rsidRDefault="00B93258" w:rsidP="00596831">
            <w:pPr>
              <w:widowControl w:val="0"/>
              <w:spacing w:line="240" w:lineRule="auto"/>
              <w:ind w:firstLine="0"/>
              <w:jc w:val="left"/>
              <w:rPr>
                <w:sz w:val="22"/>
                <w:szCs w:val="22"/>
              </w:rPr>
            </w:pPr>
            <w:r w:rsidRPr="00606C3B">
              <w:rPr>
                <w:sz w:val="22"/>
                <w:szCs w:val="22"/>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B861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82841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1206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84B3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6F7B6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73EE82A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03AE11" w14:textId="77777777" w:rsidR="00B93258" w:rsidRPr="00606C3B" w:rsidRDefault="00B93258" w:rsidP="00596831">
            <w:pPr>
              <w:widowControl w:val="0"/>
              <w:spacing w:line="240" w:lineRule="auto"/>
              <w:ind w:firstLine="0"/>
              <w:jc w:val="center"/>
              <w:rPr>
                <w:sz w:val="22"/>
                <w:szCs w:val="22"/>
              </w:rPr>
            </w:pPr>
            <w:r w:rsidRPr="00606C3B">
              <w:rPr>
                <w:sz w:val="22"/>
                <w:szCs w:val="22"/>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3399172" w14:textId="77777777" w:rsidR="00B93258" w:rsidRPr="00606C3B" w:rsidRDefault="00B93258" w:rsidP="00596831">
            <w:pPr>
              <w:widowControl w:val="0"/>
              <w:spacing w:line="240" w:lineRule="auto"/>
              <w:ind w:firstLine="0"/>
              <w:jc w:val="left"/>
              <w:rPr>
                <w:sz w:val="22"/>
                <w:szCs w:val="22"/>
              </w:rPr>
            </w:pPr>
            <w:r w:rsidRPr="00606C3B">
              <w:rPr>
                <w:sz w:val="22"/>
                <w:szCs w:val="22"/>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8DC9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72AD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771A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522B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D6843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47084BD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1768BC" w14:textId="77777777" w:rsidR="00B93258" w:rsidRPr="00606C3B" w:rsidRDefault="00B93258" w:rsidP="00596831">
            <w:pPr>
              <w:widowControl w:val="0"/>
              <w:spacing w:line="240" w:lineRule="auto"/>
              <w:ind w:firstLine="0"/>
              <w:jc w:val="center"/>
              <w:rPr>
                <w:sz w:val="22"/>
                <w:szCs w:val="22"/>
              </w:rPr>
            </w:pPr>
            <w:r w:rsidRPr="00606C3B">
              <w:rPr>
                <w:sz w:val="22"/>
                <w:szCs w:val="22"/>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D19B7F5"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B30CA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F9CD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55DE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CA90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A2E23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2C70C3B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515BEE" w14:textId="77777777" w:rsidR="00B93258" w:rsidRPr="00606C3B" w:rsidRDefault="00B93258" w:rsidP="00596831">
            <w:pPr>
              <w:widowControl w:val="0"/>
              <w:spacing w:line="240" w:lineRule="auto"/>
              <w:ind w:firstLine="0"/>
              <w:jc w:val="center"/>
              <w:rPr>
                <w:sz w:val="22"/>
                <w:szCs w:val="22"/>
              </w:rPr>
            </w:pPr>
            <w:r w:rsidRPr="00606C3B">
              <w:rPr>
                <w:sz w:val="22"/>
                <w:szCs w:val="22"/>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408C7B" w14:textId="77777777" w:rsidR="00B93258" w:rsidRPr="00606C3B" w:rsidRDefault="00B93258" w:rsidP="00596831">
            <w:pPr>
              <w:widowControl w:val="0"/>
              <w:spacing w:line="240" w:lineRule="auto"/>
              <w:ind w:firstLine="0"/>
              <w:jc w:val="left"/>
              <w:rPr>
                <w:sz w:val="22"/>
                <w:szCs w:val="22"/>
              </w:rPr>
            </w:pPr>
            <w:r w:rsidRPr="00606C3B">
              <w:rPr>
                <w:sz w:val="22"/>
                <w:szCs w:val="22"/>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5A2E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B369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DAC1A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43FC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44D16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47BF29F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110603" w14:textId="77777777" w:rsidR="00B93258" w:rsidRPr="00606C3B" w:rsidRDefault="00B93258" w:rsidP="00596831">
            <w:pPr>
              <w:widowControl w:val="0"/>
              <w:spacing w:line="240" w:lineRule="auto"/>
              <w:ind w:firstLine="0"/>
              <w:jc w:val="center"/>
              <w:rPr>
                <w:sz w:val="22"/>
                <w:szCs w:val="22"/>
              </w:rPr>
            </w:pPr>
            <w:r w:rsidRPr="00606C3B">
              <w:rPr>
                <w:sz w:val="22"/>
                <w:szCs w:val="22"/>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120ACAF" w14:textId="77777777" w:rsidR="00B93258" w:rsidRPr="00606C3B" w:rsidRDefault="00B93258" w:rsidP="00596831">
            <w:pPr>
              <w:widowControl w:val="0"/>
              <w:spacing w:line="240" w:lineRule="auto"/>
              <w:ind w:firstLine="0"/>
              <w:jc w:val="left"/>
              <w:rPr>
                <w:sz w:val="22"/>
                <w:szCs w:val="22"/>
              </w:rPr>
            </w:pPr>
            <w:r w:rsidRPr="00606C3B">
              <w:rPr>
                <w:sz w:val="22"/>
                <w:szCs w:val="22"/>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8D785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4E4F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3A02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895A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E56EC9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3872432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B91650" w14:textId="77777777" w:rsidR="00B93258" w:rsidRPr="00606C3B" w:rsidRDefault="00B93258" w:rsidP="00596831">
            <w:pPr>
              <w:widowControl w:val="0"/>
              <w:spacing w:line="240" w:lineRule="auto"/>
              <w:ind w:firstLine="0"/>
              <w:jc w:val="center"/>
              <w:rPr>
                <w:sz w:val="22"/>
                <w:szCs w:val="22"/>
              </w:rPr>
            </w:pPr>
            <w:r w:rsidRPr="00606C3B">
              <w:rPr>
                <w:sz w:val="22"/>
                <w:szCs w:val="22"/>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699B608" w14:textId="77777777" w:rsidR="00B93258" w:rsidRPr="00606C3B" w:rsidRDefault="00B93258" w:rsidP="00596831">
            <w:pPr>
              <w:widowControl w:val="0"/>
              <w:spacing w:line="240" w:lineRule="auto"/>
              <w:ind w:firstLine="0"/>
              <w:jc w:val="left"/>
              <w:rPr>
                <w:sz w:val="22"/>
                <w:szCs w:val="22"/>
              </w:rPr>
            </w:pPr>
            <w:r w:rsidRPr="00606C3B">
              <w:rPr>
                <w:sz w:val="22"/>
                <w:szCs w:val="22"/>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E928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D1D6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6C8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1974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98E056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564DA43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287A10A" w14:textId="77777777" w:rsidR="00B93258" w:rsidRPr="00606C3B" w:rsidRDefault="00B93258" w:rsidP="00596831">
            <w:pPr>
              <w:widowControl w:val="0"/>
              <w:spacing w:line="240" w:lineRule="auto"/>
              <w:ind w:firstLine="0"/>
              <w:jc w:val="center"/>
              <w:rPr>
                <w:sz w:val="22"/>
                <w:szCs w:val="22"/>
              </w:rPr>
            </w:pPr>
            <w:r w:rsidRPr="00606C3B">
              <w:rPr>
                <w:sz w:val="22"/>
                <w:szCs w:val="22"/>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839BCFE" w14:textId="77777777" w:rsidR="00B93258" w:rsidRPr="00606C3B" w:rsidRDefault="00B93258" w:rsidP="00596831">
            <w:pPr>
              <w:widowControl w:val="0"/>
              <w:spacing w:line="240" w:lineRule="auto"/>
              <w:ind w:firstLine="0"/>
              <w:jc w:val="left"/>
              <w:rPr>
                <w:sz w:val="22"/>
                <w:szCs w:val="22"/>
              </w:rPr>
            </w:pPr>
            <w:r w:rsidRPr="00606C3B">
              <w:rPr>
                <w:sz w:val="22"/>
                <w:szCs w:val="22"/>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145D9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57A43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432E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65E0C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26E23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79AD5FA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A2420D" w14:textId="77777777" w:rsidR="00B93258" w:rsidRPr="00606C3B" w:rsidRDefault="00B93258" w:rsidP="00596831">
            <w:pPr>
              <w:widowControl w:val="0"/>
              <w:spacing w:line="240" w:lineRule="auto"/>
              <w:ind w:firstLine="0"/>
              <w:jc w:val="center"/>
              <w:rPr>
                <w:sz w:val="22"/>
                <w:szCs w:val="22"/>
              </w:rPr>
            </w:pPr>
            <w:r w:rsidRPr="00606C3B">
              <w:rPr>
                <w:sz w:val="22"/>
                <w:szCs w:val="22"/>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ACCDCAB" w14:textId="77777777" w:rsidR="00B93258" w:rsidRPr="00606C3B" w:rsidRDefault="00B93258" w:rsidP="00596831">
            <w:pPr>
              <w:widowControl w:val="0"/>
              <w:spacing w:line="240" w:lineRule="auto"/>
              <w:ind w:firstLine="0"/>
              <w:jc w:val="left"/>
              <w:rPr>
                <w:sz w:val="22"/>
                <w:szCs w:val="22"/>
              </w:rPr>
            </w:pPr>
            <w:r w:rsidRPr="00606C3B">
              <w:rPr>
                <w:sz w:val="22"/>
                <w:szCs w:val="22"/>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3A4D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CE89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7ADC0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5728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FBA50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5A77FE0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3CABD9" w14:textId="77777777" w:rsidR="00B93258" w:rsidRPr="00606C3B" w:rsidRDefault="00B93258" w:rsidP="00596831">
            <w:pPr>
              <w:widowControl w:val="0"/>
              <w:spacing w:line="240" w:lineRule="auto"/>
              <w:ind w:firstLine="0"/>
              <w:jc w:val="center"/>
              <w:rPr>
                <w:sz w:val="22"/>
                <w:szCs w:val="22"/>
              </w:rPr>
            </w:pPr>
            <w:r w:rsidRPr="00606C3B">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1994D45" w14:textId="77777777" w:rsidR="00B93258" w:rsidRPr="00606C3B" w:rsidRDefault="00B93258" w:rsidP="00596831">
            <w:pPr>
              <w:widowControl w:val="0"/>
              <w:spacing w:line="240" w:lineRule="auto"/>
              <w:ind w:firstLine="0"/>
              <w:jc w:val="left"/>
              <w:rPr>
                <w:sz w:val="22"/>
                <w:szCs w:val="22"/>
              </w:rPr>
            </w:pPr>
            <w:r w:rsidRPr="00606C3B">
              <w:rPr>
                <w:sz w:val="22"/>
                <w:szCs w:val="22"/>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614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C4FF8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8CACF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D4A3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65A087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716A83C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59D499" w14:textId="77777777" w:rsidR="00B93258" w:rsidRPr="00606C3B" w:rsidRDefault="00B93258" w:rsidP="00596831">
            <w:pPr>
              <w:widowControl w:val="0"/>
              <w:spacing w:line="240" w:lineRule="auto"/>
              <w:ind w:firstLine="0"/>
              <w:jc w:val="center"/>
              <w:rPr>
                <w:sz w:val="22"/>
                <w:szCs w:val="22"/>
              </w:rPr>
            </w:pPr>
            <w:r w:rsidRPr="00606C3B">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93DBAF0" w14:textId="77777777" w:rsidR="00B93258" w:rsidRPr="00606C3B" w:rsidRDefault="00B93258" w:rsidP="00596831">
            <w:pPr>
              <w:widowControl w:val="0"/>
              <w:spacing w:line="240" w:lineRule="auto"/>
              <w:ind w:firstLine="0"/>
              <w:jc w:val="left"/>
              <w:rPr>
                <w:sz w:val="22"/>
                <w:szCs w:val="22"/>
              </w:rPr>
            </w:pPr>
            <w:r w:rsidRPr="00606C3B">
              <w:rPr>
                <w:sz w:val="22"/>
                <w:szCs w:val="22"/>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395C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9900B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BDA8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E6C0B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47B18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516868F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4F962F" w14:textId="77777777" w:rsidR="00B93258" w:rsidRPr="00606C3B" w:rsidRDefault="00B93258" w:rsidP="00596831">
            <w:pPr>
              <w:widowControl w:val="0"/>
              <w:spacing w:line="240" w:lineRule="auto"/>
              <w:ind w:firstLine="0"/>
              <w:jc w:val="center"/>
              <w:rPr>
                <w:sz w:val="22"/>
                <w:szCs w:val="22"/>
              </w:rPr>
            </w:pPr>
            <w:r w:rsidRPr="00606C3B">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E4157D2" w14:textId="77777777" w:rsidR="00B93258" w:rsidRPr="00606C3B" w:rsidRDefault="00B93258" w:rsidP="00596831">
            <w:pPr>
              <w:widowControl w:val="0"/>
              <w:spacing w:line="240" w:lineRule="auto"/>
              <w:ind w:firstLine="0"/>
              <w:jc w:val="left"/>
              <w:rPr>
                <w:sz w:val="22"/>
                <w:szCs w:val="22"/>
              </w:rPr>
            </w:pPr>
            <w:r w:rsidRPr="00606C3B">
              <w:rPr>
                <w:sz w:val="22"/>
                <w:szCs w:val="22"/>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D30F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12C0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805BE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5286E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50E51E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6FFD686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900DCC" w14:textId="77777777" w:rsidR="00B93258" w:rsidRPr="00606C3B" w:rsidRDefault="00B93258" w:rsidP="00596831">
            <w:pPr>
              <w:widowControl w:val="0"/>
              <w:spacing w:line="240" w:lineRule="auto"/>
              <w:ind w:firstLine="0"/>
              <w:jc w:val="center"/>
              <w:rPr>
                <w:sz w:val="22"/>
                <w:szCs w:val="22"/>
              </w:rPr>
            </w:pPr>
            <w:r w:rsidRPr="00606C3B">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6E0FD2" w14:textId="77777777" w:rsidR="00B93258" w:rsidRPr="00606C3B" w:rsidRDefault="00B93258" w:rsidP="00596831">
            <w:pPr>
              <w:widowControl w:val="0"/>
              <w:spacing w:line="240" w:lineRule="auto"/>
              <w:ind w:firstLine="0"/>
              <w:jc w:val="left"/>
              <w:rPr>
                <w:sz w:val="22"/>
                <w:szCs w:val="22"/>
              </w:rPr>
            </w:pPr>
            <w:r w:rsidRPr="00606C3B">
              <w:rPr>
                <w:sz w:val="22"/>
                <w:szCs w:val="22"/>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61B4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53518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6A732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D100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7FAEA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5BA5C634" w14:textId="77777777" w:rsidTr="00596831">
        <w:trPr>
          <w:trHeight w:val="386"/>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9BB6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606C3B">
              <w:rPr>
                <w:b/>
                <w:sz w:val="22"/>
                <w:szCs w:val="22"/>
              </w:rPr>
              <w:t>УСЛОВНО РАЗРЕШЕННЫЕ</w:t>
            </w:r>
          </w:p>
        </w:tc>
      </w:tr>
      <w:tr w:rsidR="00B93258" w:rsidRPr="00606C3B" w14:paraId="6C8F53E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B1B307"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92DC9DE" w14:textId="77777777" w:rsidR="00B93258" w:rsidRPr="00606C3B" w:rsidRDefault="00B93258" w:rsidP="00596831">
            <w:pPr>
              <w:widowControl w:val="0"/>
              <w:spacing w:line="240" w:lineRule="auto"/>
              <w:ind w:firstLine="0"/>
              <w:jc w:val="left"/>
              <w:rPr>
                <w:sz w:val="22"/>
                <w:szCs w:val="22"/>
              </w:rPr>
            </w:pPr>
            <w:r w:rsidRPr="00606C3B">
              <w:rPr>
                <w:sz w:val="22"/>
                <w:szCs w:val="22"/>
              </w:rPr>
              <w:t>Для индивидуального жилищного строительства*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A617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E34F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366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37C1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13</w:t>
            </w:r>
          </w:p>
        </w:tc>
        <w:tc>
          <w:tcPr>
            <w:tcW w:w="1418" w:type="dxa"/>
            <w:tcBorders>
              <w:top w:val="nil"/>
              <w:left w:val="nil"/>
              <w:bottom w:val="single" w:sz="6" w:space="0" w:color="000000"/>
              <w:right w:val="single" w:sz="6" w:space="0" w:color="000000"/>
            </w:tcBorders>
            <w:vAlign w:val="center"/>
          </w:tcPr>
          <w:p w14:paraId="08FCFD5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491D47C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91F32C" w14:textId="77777777" w:rsidR="00B93258" w:rsidRPr="00606C3B" w:rsidRDefault="00B93258" w:rsidP="00596831">
            <w:pPr>
              <w:widowControl w:val="0"/>
              <w:spacing w:line="240" w:lineRule="auto"/>
              <w:ind w:firstLine="0"/>
              <w:jc w:val="center"/>
              <w:rPr>
                <w:sz w:val="22"/>
                <w:szCs w:val="22"/>
              </w:rPr>
            </w:pPr>
            <w:r w:rsidRPr="00606C3B">
              <w:rPr>
                <w:sz w:val="22"/>
                <w:szCs w:val="22"/>
              </w:rPr>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2AB261" w14:textId="77777777" w:rsidR="00B93258" w:rsidRPr="00606C3B" w:rsidRDefault="00B93258" w:rsidP="00596831">
            <w:pPr>
              <w:widowControl w:val="0"/>
              <w:spacing w:line="240" w:lineRule="auto"/>
              <w:ind w:firstLine="0"/>
              <w:jc w:val="left"/>
              <w:rPr>
                <w:sz w:val="22"/>
                <w:szCs w:val="22"/>
              </w:rPr>
            </w:pPr>
            <w:r w:rsidRPr="00606C3B">
              <w:rPr>
                <w:sz w:val="22"/>
                <w:szCs w:val="22"/>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A13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98DE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ADBE5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6C9E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DF9F4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3/0 боковая (для</w:t>
            </w:r>
            <w:r w:rsidRPr="00606C3B">
              <w:rPr>
                <w:sz w:val="22"/>
                <w:szCs w:val="22"/>
                <w:lang w:val="ru-RU"/>
              </w:rPr>
              <w:t xml:space="preserve"> гаражей, блокированных общими стенами с другими гаражами</w:t>
            </w:r>
            <w:r w:rsidRPr="00606C3B">
              <w:rPr>
                <w:sz w:val="22"/>
                <w:szCs w:val="22"/>
              </w:rPr>
              <w:t>); 3</w:t>
            </w:r>
            <w:r w:rsidRPr="00606C3B">
              <w:rPr>
                <w:sz w:val="22"/>
                <w:szCs w:val="22"/>
                <w:lang w:val="ru-RU"/>
              </w:rPr>
              <w:t xml:space="preserve"> </w:t>
            </w:r>
            <w:r w:rsidRPr="00606C3B">
              <w:rPr>
                <w:sz w:val="22"/>
                <w:szCs w:val="22"/>
              </w:rPr>
              <w:t>- в иных случаях</w:t>
            </w:r>
          </w:p>
        </w:tc>
      </w:tr>
      <w:tr w:rsidR="00B93258" w:rsidRPr="00606C3B" w14:paraId="2C0AEC4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5733B3" w14:textId="77777777" w:rsidR="00B93258" w:rsidRPr="00606C3B" w:rsidRDefault="00B93258" w:rsidP="00596831">
            <w:pPr>
              <w:widowControl w:val="0"/>
              <w:spacing w:line="240" w:lineRule="auto"/>
              <w:ind w:firstLine="0"/>
              <w:jc w:val="center"/>
              <w:rPr>
                <w:sz w:val="22"/>
                <w:szCs w:val="22"/>
              </w:rPr>
            </w:pPr>
            <w:r w:rsidRPr="00606C3B">
              <w:rPr>
                <w:sz w:val="22"/>
                <w:szCs w:val="22"/>
              </w:rPr>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367196B" w14:textId="77777777" w:rsidR="00B93258" w:rsidRPr="00606C3B" w:rsidRDefault="00B93258" w:rsidP="00596831">
            <w:pPr>
              <w:widowControl w:val="0"/>
              <w:spacing w:line="240" w:lineRule="auto"/>
              <w:ind w:firstLine="0"/>
              <w:jc w:val="left"/>
              <w:rPr>
                <w:sz w:val="22"/>
                <w:szCs w:val="22"/>
              </w:rPr>
            </w:pPr>
            <w:r w:rsidRPr="00606C3B">
              <w:rPr>
                <w:sz w:val="22"/>
                <w:szCs w:val="22"/>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46EAF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B128C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7617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6AFFC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7E29F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68AA217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17CEF7" w14:textId="77777777" w:rsidR="00B93258" w:rsidRPr="00606C3B" w:rsidRDefault="00B93258" w:rsidP="00596831">
            <w:pPr>
              <w:widowControl w:val="0"/>
              <w:spacing w:line="240" w:lineRule="auto"/>
              <w:ind w:firstLine="0"/>
              <w:jc w:val="center"/>
              <w:rPr>
                <w:sz w:val="22"/>
                <w:szCs w:val="22"/>
              </w:rPr>
            </w:pPr>
            <w:r w:rsidRPr="00606C3B">
              <w:rPr>
                <w:sz w:val="22"/>
                <w:szCs w:val="22"/>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E6BABC7" w14:textId="77777777" w:rsidR="00B93258" w:rsidRPr="00606C3B" w:rsidRDefault="00B93258" w:rsidP="00596831">
            <w:pPr>
              <w:widowControl w:val="0"/>
              <w:spacing w:line="240" w:lineRule="auto"/>
              <w:ind w:firstLine="0"/>
              <w:jc w:val="left"/>
              <w:rPr>
                <w:sz w:val="22"/>
                <w:szCs w:val="22"/>
              </w:rPr>
            </w:pPr>
            <w:r w:rsidRPr="00606C3B">
              <w:rPr>
                <w:sz w:val="22"/>
                <w:szCs w:val="22"/>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A9C7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4A4F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E738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6A28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74A13C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2B999EF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D1B674" w14:textId="77777777" w:rsidR="00B93258" w:rsidRPr="00606C3B" w:rsidRDefault="00B93258" w:rsidP="00596831">
            <w:pPr>
              <w:widowControl w:val="0"/>
              <w:spacing w:line="240" w:lineRule="auto"/>
              <w:ind w:firstLine="0"/>
              <w:jc w:val="center"/>
              <w:rPr>
                <w:sz w:val="22"/>
                <w:szCs w:val="22"/>
              </w:rPr>
            </w:pPr>
            <w:r w:rsidRPr="00606C3B">
              <w:rPr>
                <w:sz w:val="22"/>
                <w:szCs w:val="22"/>
              </w:rPr>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516824" w14:textId="77777777" w:rsidR="00B93258" w:rsidRPr="00606C3B" w:rsidRDefault="00B93258" w:rsidP="00596831">
            <w:pPr>
              <w:widowControl w:val="0"/>
              <w:spacing w:line="240" w:lineRule="auto"/>
              <w:ind w:firstLine="0"/>
              <w:jc w:val="left"/>
              <w:rPr>
                <w:sz w:val="22"/>
                <w:szCs w:val="22"/>
              </w:rPr>
            </w:pPr>
            <w:r w:rsidRPr="00606C3B">
              <w:rPr>
                <w:sz w:val="22"/>
                <w:szCs w:val="22"/>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150B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63AF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484B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91C2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1ED9FB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1E79916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73AE76" w14:textId="77777777" w:rsidR="00B93258" w:rsidRPr="00606C3B" w:rsidRDefault="00B93258" w:rsidP="00596831">
            <w:pPr>
              <w:widowControl w:val="0"/>
              <w:spacing w:line="240" w:lineRule="auto"/>
              <w:ind w:firstLine="0"/>
              <w:jc w:val="center"/>
              <w:rPr>
                <w:sz w:val="22"/>
                <w:szCs w:val="22"/>
              </w:rPr>
            </w:pPr>
            <w:r w:rsidRPr="00606C3B">
              <w:rPr>
                <w:sz w:val="22"/>
                <w:szCs w:val="22"/>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3F8CB12" w14:textId="77777777" w:rsidR="00B93258" w:rsidRPr="00606C3B" w:rsidRDefault="00B93258" w:rsidP="00596831">
            <w:pPr>
              <w:widowControl w:val="0"/>
              <w:spacing w:line="240" w:lineRule="auto"/>
              <w:ind w:firstLine="0"/>
              <w:jc w:val="left"/>
              <w:rPr>
                <w:sz w:val="22"/>
                <w:szCs w:val="22"/>
              </w:rPr>
            </w:pPr>
            <w:r w:rsidRPr="00606C3B">
              <w:rPr>
                <w:sz w:val="22"/>
                <w:szCs w:val="22"/>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9342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5B29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50E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EDA3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4A08E2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5E7F28C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8CC2191" w14:textId="77777777" w:rsidR="00B93258" w:rsidRPr="00606C3B" w:rsidRDefault="00B93258" w:rsidP="00596831">
            <w:pPr>
              <w:widowControl w:val="0"/>
              <w:spacing w:line="240" w:lineRule="auto"/>
              <w:ind w:firstLine="0"/>
              <w:jc w:val="center"/>
              <w:rPr>
                <w:sz w:val="22"/>
                <w:szCs w:val="22"/>
              </w:rPr>
            </w:pPr>
            <w:r w:rsidRPr="00606C3B">
              <w:rPr>
                <w:sz w:val="22"/>
                <w:szCs w:val="22"/>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3088E7" w14:textId="77777777" w:rsidR="00B93258" w:rsidRPr="00606C3B" w:rsidRDefault="00B93258" w:rsidP="00596831">
            <w:pPr>
              <w:widowControl w:val="0"/>
              <w:spacing w:line="240" w:lineRule="auto"/>
              <w:ind w:firstLine="0"/>
              <w:jc w:val="left"/>
              <w:rPr>
                <w:sz w:val="22"/>
                <w:szCs w:val="22"/>
              </w:rPr>
            </w:pPr>
            <w:r w:rsidRPr="00606C3B">
              <w:rPr>
                <w:sz w:val="22"/>
                <w:szCs w:val="22"/>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00B58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3FB0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532BD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C68F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606A06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382D6A9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4D5953" w14:textId="77777777" w:rsidR="00B93258" w:rsidRPr="00606C3B" w:rsidRDefault="00B93258" w:rsidP="00596831">
            <w:pPr>
              <w:widowControl w:val="0"/>
              <w:spacing w:line="240" w:lineRule="auto"/>
              <w:ind w:firstLine="0"/>
              <w:jc w:val="center"/>
              <w:rPr>
                <w:sz w:val="22"/>
                <w:szCs w:val="22"/>
              </w:rPr>
            </w:pPr>
            <w:r w:rsidRPr="00606C3B">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68B3F8"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CD23B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E0B9B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407F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4BD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0BD45D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2382E94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5E73F3" w14:textId="77777777" w:rsidR="00B93258" w:rsidRPr="00606C3B" w:rsidRDefault="00B93258" w:rsidP="00596831">
            <w:pPr>
              <w:widowControl w:val="0"/>
              <w:spacing w:line="240" w:lineRule="auto"/>
              <w:ind w:firstLine="0"/>
              <w:jc w:val="center"/>
              <w:rPr>
                <w:sz w:val="22"/>
                <w:szCs w:val="22"/>
              </w:rPr>
            </w:pPr>
            <w:r w:rsidRPr="00606C3B">
              <w:rPr>
                <w:sz w:val="22"/>
                <w:szCs w:val="22"/>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93165B" w14:textId="77777777" w:rsidR="00B93258" w:rsidRPr="00606C3B" w:rsidRDefault="00B93258" w:rsidP="00596831">
            <w:pPr>
              <w:widowControl w:val="0"/>
              <w:spacing w:line="240" w:lineRule="auto"/>
              <w:ind w:firstLine="0"/>
              <w:jc w:val="left"/>
              <w:rPr>
                <w:sz w:val="22"/>
                <w:szCs w:val="22"/>
              </w:rPr>
            </w:pPr>
            <w:r w:rsidRPr="00606C3B">
              <w:rPr>
                <w:sz w:val="22"/>
                <w:szCs w:val="22"/>
              </w:rPr>
              <w:t>Амбулаторное ветеринарное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CD7C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2179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2CE19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D7A5B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6CFC3B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227F7C3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3C0B8D" w14:textId="77777777" w:rsidR="00B93258" w:rsidRPr="00606C3B" w:rsidRDefault="00B93258" w:rsidP="00596831">
            <w:pPr>
              <w:widowControl w:val="0"/>
              <w:spacing w:line="240" w:lineRule="auto"/>
              <w:ind w:firstLine="0"/>
              <w:jc w:val="center"/>
              <w:rPr>
                <w:sz w:val="22"/>
                <w:szCs w:val="22"/>
              </w:rPr>
            </w:pPr>
            <w:r w:rsidRPr="00606C3B">
              <w:rPr>
                <w:sz w:val="22"/>
                <w:szCs w:val="22"/>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941A5B" w14:textId="77777777" w:rsidR="00B93258" w:rsidRPr="00606C3B" w:rsidRDefault="00B93258" w:rsidP="00596831">
            <w:pPr>
              <w:widowControl w:val="0"/>
              <w:spacing w:line="240" w:lineRule="auto"/>
              <w:ind w:firstLine="0"/>
              <w:jc w:val="left"/>
              <w:rPr>
                <w:sz w:val="22"/>
                <w:szCs w:val="22"/>
              </w:rPr>
            </w:pPr>
            <w:r w:rsidRPr="00606C3B">
              <w:rPr>
                <w:sz w:val="22"/>
                <w:szCs w:val="22"/>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C3F1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23BA0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A579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231E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0C4A893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4900207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CC42E3" w14:textId="77777777" w:rsidR="00B93258" w:rsidRPr="00606C3B" w:rsidRDefault="00B93258" w:rsidP="00596831">
            <w:pPr>
              <w:widowControl w:val="0"/>
              <w:spacing w:line="240" w:lineRule="auto"/>
              <w:ind w:firstLine="0"/>
              <w:jc w:val="center"/>
              <w:rPr>
                <w:sz w:val="22"/>
                <w:szCs w:val="22"/>
              </w:rPr>
            </w:pPr>
            <w:r w:rsidRPr="00606C3B">
              <w:rPr>
                <w:sz w:val="22"/>
                <w:szCs w:val="22"/>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A2EC533" w14:textId="77777777" w:rsidR="00B93258" w:rsidRPr="00606C3B" w:rsidRDefault="00B93258" w:rsidP="00596831">
            <w:pPr>
              <w:widowControl w:val="0"/>
              <w:spacing w:line="240" w:lineRule="auto"/>
              <w:ind w:firstLine="0"/>
              <w:jc w:val="left"/>
              <w:rPr>
                <w:sz w:val="22"/>
                <w:szCs w:val="22"/>
              </w:rPr>
            </w:pPr>
            <w:r w:rsidRPr="00606C3B">
              <w:rPr>
                <w:sz w:val="22"/>
                <w:szCs w:val="22"/>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FFA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н.у/5000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5C7E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A81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23C1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06BAD8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4F8CFB9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4EABE6A"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4.5</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C97B708" w14:textId="77777777" w:rsidR="00B93258" w:rsidRPr="00606C3B" w:rsidRDefault="00B93258" w:rsidP="00596831">
            <w:pPr>
              <w:widowControl w:val="0"/>
              <w:spacing w:line="240" w:lineRule="auto"/>
              <w:ind w:firstLine="0"/>
              <w:jc w:val="left"/>
              <w:rPr>
                <w:sz w:val="22"/>
                <w:szCs w:val="22"/>
              </w:rPr>
            </w:pPr>
            <w:r w:rsidRPr="00606C3B">
              <w:rPr>
                <w:sz w:val="22"/>
                <w:szCs w:val="22"/>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5595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5664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5140B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2CBF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05C0C6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1387323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9D9651" w14:textId="77777777" w:rsidR="00B93258" w:rsidRPr="00606C3B" w:rsidRDefault="00B93258" w:rsidP="00596831">
            <w:pPr>
              <w:widowControl w:val="0"/>
              <w:spacing w:line="240" w:lineRule="auto"/>
              <w:ind w:firstLine="0"/>
              <w:jc w:val="center"/>
              <w:rPr>
                <w:sz w:val="22"/>
                <w:szCs w:val="22"/>
              </w:rPr>
            </w:pPr>
            <w:r w:rsidRPr="00606C3B">
              <w:rPr>
                <w:sz w:val="22"/>
                <w:szCs w:val="22"/>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9C8AED" w14:textId="77777777" w:rsidR="00B93258" w:rsidRPr="00606C3B" w:rsidRDefault="00B93258" w:rsidP="00596831">
            <w:pPr>
              <w:widowControl w:val="0"/>
              <w:spacing w:line="240" w:lineRule="auto"/>
              <w:ind w:firstLine="0"/>
              <w:jc w:val="left"/>
              <w:rPr>
                <w:sz w:val="22"/>
                <w:szCs w:val="22"/>
              </w:rPr>
            </w:pPr>
            <w:r w:rsidRPr="00606C3B">
              <w:rPr>
                <w:sz w:val="22"/>
                <w:szCs w:val="22"/>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8A76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EAFC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E23E4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7D215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1674A26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0450087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49F52C9" w14:textId="77777777" w:rsidR="00B93258" w:rsidRPr="00606C3B" w:rsidRDefault="00B93258" w:rsidP="00596831">
            <w:pPr>
              <w:widowControl w:val="0"/>
              <w:spacing w:line="240" w:lineRule="auto"/>
              <w:ind w:firstLine="0"/>
              <w:jc w:val="center"/>
              <w:rPr>
                <w:sz w:val="22"/>
                <w:szCs w:val="22"/>
              </w:rPr>
            </w:pPr>
            <w:r w:rsidRPr="00606C3B">
              <w:rPr>
                <w:sz w:val="22"/>
                <w:szCs w:val="22"/>
              </w:rPr>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F37AFD4" w14:textId="77777777" w:rsidR="00B93258" w:rsidRPr="00606C3B" w:rsidRDefault="00B93258" w:rsidP="00596831">
            <w:pPr>
              <w:widowControl w:val="0"/>
              <w:spacing w:line="240" w:lineRule="auto"/>
              <w:ind w:firstLine="0"/>
              <w:jc w:val="left"/>
              <w:rPr>
                <w:sz w:val="22"/>
                <w:szCs w:val="22"/>
              </w:rPr>
            </w:pPr>
            <w:r w:rsidRPr="00606C3B">
              <w:rPr>
                <w:sz w:val="22"/>
                <w:szCs w:val="22"/>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6124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BFE7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1C566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B38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7F2688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606C3B" w14:paraId="3DBEB9A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60C4D3" w14:textId="77777777" w:rsidR="00B93258" w:rsidRPr="00606C3B" w:rsidRDefault="00B93258" w:rsidP="00596831">
            <w:pPr>
              <w:widowControl w:val="0"/>
              <w:spacing w:line="240" w:lineRule="auto"/>
              <w:ind w:firstLine="0"/>
              <w:jc w:val="center"/>
              <w:rPr>
                <w:sz w:val="22"/>
                <w:szCs w:val="22"/>
              </w:rPr>
            </w:pPr>
            <w:r w:rsidRPr="00606C3B">
              <w:rPr>
                <w:sz w:val="22"/>
                <w:szCs w:val="22"/>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6B8A19" w14:textId="77777777" w:rsidR="00B93258" w:rsidRPr="00606C3B" w:rsidRDefault="00B93258" w:rsidP="00596831">
            <w:pPr>
              <w:widowControl w:val="0"/>
              <w:spacing w:line="240" w:lineRule="auto"/>
              <w:ind w:firstLine="0"/>
              <w:jc w:val="left"/>
              <w:rPr>
                <w:sz w:val="22"/>
                <w:szCs w:val="22"/>
              </w:rPr>
            </w:pPr>
            <w:r w:rsidRPr="00606C3B">
              <w:rPr>
                <w:sz w:val="22"/>
                <w:szCs w:val="22"/>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9DCA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A25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103C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0AD3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0401379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606C3B" w14:paraId="4025240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E52A09" w14:textId="77777777" w:rsidR="00B93258" w:rsidRPr="00606C3B" w:rsidRDefault="00B93258" w:rsidP="00596831">
            <w:pPr>
              <w:widowControl w:val="0"/>
              <w:spacing w:line="240" w:lineRule="auto"/>
              <w:ind w:firstLine="0"/>
              <w:jc w:val="center"/>
              <w:rPr>
                <w:sz w:val="22"/>
                <w:szCs w:val="22"/>
              </w:rPr>
            </w:pPr>
            <w:r w:rsidRPr="00606C3B">
              <w:rPr>
                <w:sz w:val="22"/>
                <w:szCs w:val="22"/>
              </w:rPr>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8A8A76" w14:textId="77777777" w:rsidR="00B93258" w:rsidRPr="00606C3B" w:rsidRDefault="00B93258" w:rsidP="00596831">
            <w:pPr>
              <w:widowControl w:val="0"/>
              <w:spacing w:line="240" w:lineRule="auto"/>
              <w:ind w:firstLine="0"/>
              <w:jc w:val="left"/>
              <w:rPr>
                <w:sz w:val="22"/>
                <w:szCs w:val="22"/>
              </w:rPr>
            </w:pPr>
            <w:r w:rsidRPr="00606C3B">
              <w:rPr>
                <w:sz w:val="22"/>
                <w:szCs w:val="22"/>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EEBF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480E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68AEF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0BF2B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7C6B6C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606C3B" w14:paraId="0A8A5C9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E306DD" w14:textId="77777777" w:rsidR="00B93258" w:rsidRPr="00606C3B" w:rsidRDefault="00B93258" w:rsidP="00596831">
            <w:pPr>
              <w:widowControl w:val="0"/>
              <w:spacing w:line="240" w:lineRule="auto"/>
              <w:ind w:firstLine="0"/>
              <w:jc w:val="center"/>
              <w:rPr>
                <w:sz w:val="22"/>
                <w:szCs w:val="22"/>
              </w:rPr>
            </w:pPr>
            <w:r w:rsidRPr="00606C3B">
              <w:rPr>
                <w:sz w:val="22"/>
                <w:szCs w:val="22"/>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F8B3794" w14:textId="77777777" w:rsidR="00B93258" w:rsidRPr="00606C3B" w:rsidRDefault="00B93258" w:rsidP="00596831">
            <w:pPr>
              <w:widowControl w:val="0"/>
              <w:spacing w:line="240" w:lineRule="auto"/>
              <w:ind w:firstLine="0"/>
              <w:jc w:val="left"/>
              <w:rPr>
                <w:sz w:val="22"/>
                <w:szCs w:val="22"/>
              </w:rPr>
            </w:pPr>
            <w:r w:rsidRPr="00606C3B">
              <w:rPr>
                <w:sz w:val="22"/>
                <w:szCs w:val="22"/>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02D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317C9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85D95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EFBDB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134CF61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606C3B" w14:paraId="186CD05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90F3DE8" w14:textId="77777777" w:rsidR="00B93258" w:rsidRPr="00606C3B" w:rsidRDefault="00B93258" w:rsidP="00596831">
            <w:pPr>
              <w:widowControl w:val="0"/>
              <w:spacing w:line="240" w:lineRule="auto"/>
              <w:ind w:firstLine="0"/>
              <w:jc w:val="center"/>
              <w:rPr>
                <w:sz w:val="22"/>
                <w:szCs w:val="22"/>
              </w:rPr>
            </w:pPr>
            <w:r w:rsidRPr="00606C3B">
              <w:rPr>
                <w:sz w:val="22"/>
                <w:szCs w:val="22"/>
              </w:rPr>
              <w:t>4.9.2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C6F5CD" w14:textId="77777777" w:rsidR="00B93258" w:rsidRPr="00606C3B" w:rsidRDefault="00B93258" w:rsidP="00596831">
            <w:pPr>
              <w:widowControl w:val="0"/>
              <w:spacing w:line="240" w:lineRule="auto"/>
              <w:ind w:firstLine="0"/>
              <w:jc w:val="left"/>
              <w:rPr>
                <w:sz w:val="22"/>
                <w:szCs w:val="22"/>
              </w:rPr>
            </w:pPr>
            <w:r w:rsidRPr="00606C3B">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D091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6B38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7059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F174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BCD92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606C3B" w14:paraId="04374EB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806781" w14:textId="77777777" w:rsidR="00B93258" w:rsidRPr="00606C3B" w:rsidRDefault="00B93258" w:rsidP="00596831">
            <w:pPr>
              <w:widowControl w:val="0"/>
              <w:spacing w:line="240" w:lineRule="auto"/>
              <w:ind w:firstLine="0"/>
              <w:jc w:val="center"/>
              <w:rPr>
                <w:sz w:val="22"/>
                <w:szCs w:val="22"/>
              </w:rPr>
            </w:pPr>
            <w:r w:rsidRPr="00606C3B">
              <w:rPr>
                <w:sz w:val="22"/>
                <w:szCs w:val="22"/>
              </w:rPr>
              <w:t>5.4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0F7C8E" w14:textId="77777777" w:rsidR="00B93258" w:rsidRPr="00606C3B" w:rsidRDefault="00B93258" w:rsidP="00596831">
            <w:pPr>
              <w:widowControl w:val="0"/>
              <w:spacing w:line="240" w:lineRule="auto"/>
              <w:ind w:firstLine="0"/>
              <w:jc w:val="left"/>
              <w:rPr>
                <w:sz w:val="22"/>
                <w:szCs w:val="22"/>
              </w:rPr>
            </w:pPr>
            <w:r w:rsidRPr="00606C3B">
              <w:rPr>
                <w:sz w:val="22"/>
                <w:szCs w:val="22"/>
              </w:rPr>
              <w:t>Причалы для маломерных судов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2A325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DB37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F5FD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00F41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7A1C60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7E4E097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D49215" w14:textId="77777777" w:rsidR="00B93258" w:rsidRPr="00606C3B" w:rsidRDefault="00B93258" w:rsidP="00596831">
            <w:pPr>
              <w:widowControl w:val="0"/>
              <w:spacing w:line="240" w:lineRule="auto"/>
              <w:ind w:firstLine="0"/>
              <w:jc w:val="center"/>
              <w:rPr>
                <w:sz w:val="22"/>
                <w:szCs w:val="22"/>
              </w:rPr>
            </w:pPr>
            <w:r w:rsidRPr="00606C3B">
              <w:rPr>
                <w:sz w:val="22"/>
                <w:szCs w:val="22"/>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F51F45" w14:textId="77777777" w:rsidR="00B93258" w:rsidRPr="00606C3B" w:rsidRDefault="00B93258" w:rsidP="00596831">
            <w:pPr>
              <w:widowControl w:val="0"/>
              <w:spacing w:line="240" w:lineRule="auto"/>
              <w:ind w:firstLine="0"/>
              <w:jc w:val="left"/>
              <w:rPr>
                <w:sz w:val="22"/>
                <w:szCs w:val="22"/>
              </w:rPr>
            </w:pPr>
            <w:r w:rsidRPr="00606C3B">
              <w:rPr>
                <w:sz w:val="22"/>
                <w:szCs w:val="22"/>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BD8CA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C8F2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0635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E6BC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18AA0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606C3B" w14:paraId="1CEF3333" w14:textId="77777777" w:rsidTr="00596831">
        <w:trPr>
          <w:trHeight w:val="334"/>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CEA727" w14:textId="77777777" w:rsidR="00B93258" w:rsidRPr="00606C3B" w:rsidRDefault="00B93258" w:rsidP="00596831">
            <w:pPr>
              <w:widowControl w:val="0"/>
              <w:spacing w:line="240" w:lineRule="auto"/>
              <w:ind w:firstLine="0"/>
              <w:jc w:val="center"/>
              <w:rPr>
                <w:b/>
                <w:sz w:val="22"/>
                <w:szCs w:val="22"/>
              </w:rPr>
            </w:pPr>
            <w:r w:rsidRPr="00606C3B">
              <w:rPr>
                <w:b/>
                <w:sz w:val="22"/>
                <w:szCs w:val="22"/>
              </w:rPr>
              <w:t>ВСПОМОГАТЕЛЬНЫЕ</w:t>
            </w:r>
          </w:p>
        </w:tc>
      </w:tr>
      <w:tr w:rsidR="00B93258" w:rsidRPr="00606C3B" w14:paraId="01D5C99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F8BEF91" w14:textId="77777777" w:rsidR="00B93258" w:rsidRPr="00606C3B" w:rsidRDefault="00B93258" w:rsidP="00596831">
            <w:pPr>
              <w:widowControl w:val="0"/>
              <w:spacing w:line="240" w:lineRule="auto"/>
              <w:ind w:firstLine="0"/>
              <w:jc w:val="center"/>
              <w:rPr>
                <w:sz w:val="22"/>
                <w:szCs w:val="22"/>
              </w:rPr>
            </w:pPr>
            <w:r w:rsidRPr="00606C3B">
              <w:rPr>
                <w:sz w:val="22"/>
                <w:szCs w:val="22"/>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723E74" w14:textId="77777777" w:rsidR="00B93258" w:rsidRPr="00606C3B" w:rsidRDefault="00B93258" w:rsidP="00596831">
            <w:pPr>
              <w:widowControl w:val="0"/>
              <w:spacing w:line="240" w:lineRule="auto"/>
              <w:ind w:firstLine="0"/>
              <w:jc w:val="left"/>
              <w:rPr>
                <w:sz w:val="22"/>
                <w:szCs w:val="22"/>
              </w:rPr>
            </w:pPr>
            <w:r w:rsidRPr="00606C3B">
              <w:rPr>
                <w:sz w:val="22"/>
                <w:szCs w:val="22"/>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D2CB7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D59B6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B8B22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96C7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3C64CB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606C3B" w14:paraId="15A267B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A364F3" w14:textId="77777777" w:rsidR="00B93258" w:rsidRPr="00606C3B" w:rsidRDefault="00B93258" w:rsidP="00596831">
            <w:pPr>
              <w:widowControl w:val="0"/>
              <w:spacing w:line="240" w:lineRule="auto"/>
              <w:ind w:firstLine="0"/>
              <w:jc w:val="center"/>
              <w:rPr>
                <w:sz w:val="22"/>
                <w:szCs w:val="22"/>
              </w:rPr>
            </w:pPr>
            <w:r w:rsidRPr="00606C3B">
              <w:rPr>
                <w:sz w:val="22"/>
                <w:szCs w:val="22"/>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646F81" w14:textId="77777777" w:rsidR="00B93258" w:rsidRPr="00606C3B" w:rsidRDefault="00B93258" w:rsidP="00596831">
            <w:pPr>
              <w:widowControl w:val="0"/>
              <w:spacing w:line="240" w:lineRule="auto"/>
              <w:ind w:firstLine="0"/>
              <w:jc w:val="left"/>
              <w:rPr>
                <w:sz w:val="22"/>
                <w:szCs w:val="22"/>
              </w:rPr>
            </w:pPr>
            <w:r w:rsidRPr="00606C3B">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6A5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DE30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F815E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6D83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95324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bl>
    <w:p w14:paraId="5C172C24" w14:textId="7432F199" w:rsidR="00C971AE" w:rsidRPr="006A508C" w:rsidRDefault="00C971AE" w:rsidP="00C971AE">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b/>
        </w:rPr>
      </w:pPr>
      <w:r w:rsidRPr="006A508C">
        <w:rPr>
          <w:rFonts w:ascii="Times New Roman" w:hAnsi="Times New Roman" w:cs="Times New Roman"/>
        </w:rPr>
        <w:t xml:space="preserve">*Минимальная ширина передней границы земельных участков устанавливается равной 20 метрам. </w:t>
      </w:r>
    </w:p>
    <w:p w14:paraId="559B5EEC" w14:textId="0ACFD78B" w:rsidR="00C971AE" w:rsidRPr="006A508C" w:rsidRDefault="00C971AE"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r w:rsidRPr="006A508C">
        <w:rPr>
          <w:rFonts w:ascii="Times New Roman" w:hAnsi="Times New Roman"/>
          <w:color w:val="auto"/>
          <w:sz w:val="28"/>
          <w:szCs w:val="26"/>
        </w:rPr>
        <w:lastRenderedPageBreak/>
        <w:t>3. Зона среднеэтажной застройки (Ж-3)</w:t>
      </w:r>
    </w:p>
    <w:tbl>
      <w:tblPr>
        <w:tblStyle w:val="32"/>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417"/>
        <w:gridCol w:w="1418"/>
        <w:gridCol w:w="1559"/>
        <w:gridCol w:w="1418"/>
      </w:tblGrid>
      <w:tr w:rsidR="00B93258" w:rsidRPr="00BE3B96" w14:paraId="42AAD127"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736DE29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bookmarkStart w:id="0" w:name="_86nxd7urhay5" w:colFirst="0" w:colLast="0"/>
            <w:bookmarkEnd w:id="0"/>
            <w:r w:rsidRPr="00606C3B">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99BA2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E3B96" w14:paraId="78744B9A" w14:textId="77777777" w:rsidTr="00596831">
        <w:trPr>
          <w:trHeight w:val="20"/>
          <w:tblHeader/>
        </w:trPr>
        <w:tc>
          <w:tcPr>
            <w:tcW w:w="709" w:type="dxa"/>
            <w:vMerge w:val="restart"/>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2E268F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Код</w:t>
            </w:r>
          </w:p>
        </w:tc>
        <w:tc>
          <w:tcPr>
            <w:tcW w:w="2126" w:type="dxa"/>
            <w:vMerge w:val="restart"/>
            <w:tcBorders>
              <w:top w:val="nil"/>
              <w:left w:val="nil"/>
              <w:bottom w:val="single" w:sz="6" w:space="0" w:color="000000"/>
              <w:right w:val="single" w:sz="4" w:space="0" w:color="000000"/>
            </w:tcBorders>
            <w:shd w:val="clear" w:color="auto" w:fill="auto"/>
            <w:tcMar>
              <w:top w:w="100" w:type="dxa"/>
              <w:left w:w="100" w:type="dxa"/>
              <w:bottom w:w="100" w:type="dxa"/>
              <w:right w:w="100" w:type="dxa"/>
            </w:tcMar>
            <w:vAlign w:val="center"/>
          </w:tcPr>
          <w:p w14:paraId="18561C6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Наименование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A8D6C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Площадь з.у.</w:t>
            </w:r>
          </w:p>
          <w:p w14:paraId="5E806C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FC619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Процент</w:t>
            </w:r>
          </w:p>
          <w:p w14:paraId="6DC2026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застройки в границах з.у</w:t>
            </w:r>
            <w:r w:rsidRPr="00606C3B">
              <w:rPr>
                <w:sz w:val="22"/>
                <w:szCs w:val="22"/>
              </w:rPr>
              <w:b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6E34F3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Количество этажей</w:t>
            </w:r>
          </w:p>
          <w:p w14:paraId="1963899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AA222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919F3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Отступы ОКС от передней/</w:t>
            </w:r>
            <w:r w:rsidRPr="00606C3B">
              <w:rPr>
                <w:sz w:val="22"/>
                <w:szCs w:val="22"/>
                <w:lang w:val="ru-RU"/>
              </w:rPr>
              <w:t xml:space="preserve"> </w:t>
            </w:r>
            <w:r w:rsidRPr="00606C3B">
              <w:rPr>
                <w:sz w:val="22"/>
                <w:szCs w:val="22"/>
              </w:rPr>
              <w:t xml:space="preserve">иных границ з.у. </w:t>
            </w:r>
          </w:p>
          <w:p w14:paraId="539AE5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606C3B">
              <w:rPr>
                <w:sz w:val="22"/>
                <w:szCs w:val="22"/>
              </w:rPr>
              <w:t xml:space="preserve"> (м)</w:t>
            </w:r>
          </w:p>
        </w:tc>
      </w:tr>
      <w:tr w:rsidR="00B93258" w:rsidRPr="00BE3B96" w14:paraId="04140A56" w14:textId="77777777" w:rsidTr="00596831">
        <w:trPr>
          <w:trHeight w:val="20"/>
          <w:tblHeader/>
        </w:trPr>
        <w:tc>
          <w:tcPr>
            <w:tcW w:w="709"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208559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BC80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8764D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34EB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459F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0BE2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макс.</w:t>
            </w:r>
          </w:p>
        </w:tc>
        <w:tc>
          <w:tcPr>
            <w:tcW w:w="1418" w:type="dxa"/>
            <w:tcBorders>
              <w:top w:val="single" w:sz="4" w:space="0" w:color="000000"/>
              <w:left w:val="nil"/>
              <w:bottom w:val="single" w:sz="6" w:space="0" w:color="000000"/>
              <w:right w:val="single" w:sz="6" w:space="0" w:color="000000"/>
            </w:tcBorders>
          </w:tcPr>
          <w:p w14:paraId="06FF1D4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мин.</w:t>
            </w:r>
          </w:p>
        </w:tc>
      </w:tr>
      <w:tr w:rsidR="00B93258" w:rsidRPr="00BE3B96" w14:paraId="36DE051C" w14:textId="77777777" w:rsidTr="00596831">
        <w:trPr>
          <w:trHeight w:val="20"/>
        </w:trPr>
        <w:tc>
          <w:tcPr>
            <w:tcW w:w="10065" w:type="dxa"/>
            <w:gridSpan w:val="7"/>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0FDD46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606C3B">
              <w:rPr>
                <w:b/>
                <w:sz w:val="22"/>
                <w:szCs w:val="22"/>
              </w:rPr>
              <w:t>ОСНОВНЫЕ</w:t>
            </w:r>
          </w:p>
        </w:tc>
      </w:tr>
      <w:tr w:rsidR="00B93258" w:rsidRPr="00BE3B96" w14:paraId="49CC9C5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76CB8D" w14:textId="77777777" w:rsidR="00B93258" w:rsidRPr="00606C3B" w:rsidRDefault="00B93258" w:rsidP="00596831">
            <w:pPr>
              <w:widowControl w:val="0"/>
              <w:spacing w:line="240" w:lineRule="auto"/>
              <w:ind w:firstLine="0"/>
              <w:jc w:val="center"/>
              <w:rPr>
                <w:sz w:val="22"/>
                <w:szCs w:val="22"/>
              </w:rPr>
            </w:pPr>
            <w:r w:rsidRPr="00606C3B">
              <w:rPr>
                <w:sz w:val="22"/>
                <w:szCs w:val="22"/>
              </w:rPr>
              <w:t>2.1.1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6BCBE5" w14:textId="77777777" w:rsidR="00B93258" w:rsidRPr="00606C3B" w:rsidRDefault="00B93258" w:rsidP="00596831">
            <w:pPr>
              <w:widowControl w:val="0"/>
              <w:spacing w:line="240" w:lineRule="auto"/>
              <w:ind w:firstLine="0"/>
              <w:jc w:val="left"/>
              <w:rPr>
                <w:sz w:val="22"/>
                <w:szCs w:val="22"/>
              </w:rPr>
            </w:pPr>
            <w:r w:rsidRPr="00606C3B">
              <w:rPr>
                <w:sz w:val="22"/>
                <w:szCs w:val="22"/>
              </w:rPr>
              <w:t>Малоэтажная многоквартирная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79EA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30C5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0D58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F82F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050E0C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09F90EA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97AD12" w14:textId="77777777" w:rsidR="00B93258" w:rsidRPr="00606C3B" w:rsidRDefault="00B93258" w:rsidP="00596831">
            <w:pPr>
              <w:widowControl w:val="0"/>
              <w:spacing w:line="240" w:lineRule="auto"/>
              <w:ind w:firstLine="0"/>
              <w:jc w:val="center"/>
              <w:rPr>
                <w:sz w:val="22"/>
                <w:szCs w:val="22"/>
              </w:rPr>
            </w:pPr>
            <w:r w:rsidRPr="00606C3B">
              <w:rPr>
                <w:sz w:val="22"/>
                <w:szCs w:val="22"/>
              </w:rPr>
              <w:t>2.5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D76D18" w14:textId="77777777" w:rsidR="00B93258" w:rsidRPr="00606C3B" w:rsidRDefault="00B93258" w:rsidP="00596831">
            <w:pPr>
              <w:widowControl w:val="0"/>
              <w:spacing w:line="240" w:lineRule="auto"/>
              <w:ind w:firstLine="0"/>
              <w:jc w:val="left"/>
              <w:rPr>
                <w:sz w:val="22"/>
                <w:szCs w:val="22"/>
              </w:rPr>
            </w:pPr>
            <w:r w:rsidRPr="00606C3B">
              <w:rPr>
                <w:sz w:val="22"/>
                <w:szCs w:val="22"/>
              </w:rPr>
              <w:t>Среднеэтажная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811E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7F5DC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3D43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4EC0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F4AF7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39AF3C9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B30072" w14:textId="77777777" w:rsidR="00B93258" w:rsidRPr="00606C3B" w:rsidRDefault="00B93258" w:rsidP="00596831">
            <w:pPr>
              <w:widowControl w:val="0"/>
              <w:spacing w:line="240" w:lineRule="auto"/>
              <w:ind w:firstLine="0"/>
              <w:jc w:val="center"/>
              <w:rPr>
                <w:sz w:val="22"/>
                <w:szCs w:val="22"/>
              </w:rPr>
            </w:pPr>
            <w:r w:rsidRPr="00606C3B">
              <w:rPr>
                <w:sz w:val="22"/>
                <w:szCs w:val="22"/>
              </w:rPr>
              <w:t>2.7.1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24D39B" w14:textId="77777777" w:rsidR="00B93258" w:rsidRPr="00606C3B" w:rsidRDefault="00B93258" w:rsidP="00596831">
            <w:pPr>
              <w:widowControl w:val="0"/>
              <w:spacing w:line="240" w:lineRule="auto"/>
              <w:ind w:firstLine="0"/>
              <w:jc w:val="left"/>
              <w:rPr>
                <w:sz w:val="22"/>
                <w:szCs w:val="22"/>
              </w:rPr>
            </w:pPr>
            <w:r w:rsidRPr="00606C3B">
              <w:rPr>
                <w:sz w:val="22"/>
                <w:szCs w:val="22"/>
              </w:rPr>
              <w:t>Хранение автотранспорта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D6B2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77C2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64150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885A9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1B08BF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BE3B96" w14:paraId="2158F45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B49C1E" w14:textId="77777777" w:rsidR="00B93258" w:rsidRPr="00606C3B" w:rsidRDefault="00B93258" w:rsidP="00596831">
            <w:pPr>
              <w:widowControl w:val="0"/>
              <w:spacing w:line="240" w:lineRule="auto"/>
              <w:ind w:firstLine="0"/>
              <w:jc w:val="center"/>
              <w:rPr>
                <w:sz w:val="22"/>
                <w:szCs w:val="22"/>
              </w:rPr>
            </w:pPr>
            <w:r w:rsidRPr="00606C3B">
              <w:rPr>
                <w:sz w:val="22"/>
                <w:szCs w:val="22"/>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5D5D8E8" w14:textId="77777777" w:rsidR="00B93258" w:rsidRPr="00606C3B" w:rsidRDefault="00B93258" w:rsidP="00596831">
            <w:pPr>
              <w:widowControl w:val="0"/>
              <w:spacing w:line="240" w:lineRule="auto"/>
              <w:ind w:firstLine="0"/>
              <w:jc w:val="left"/>
              <w:rPr>
                <w:sz w:val="22"/>
                <w:szCs w:val="22"/>
              </w:rPr>
            </w:pPr>
            <w:r w:rsidRPr="00606C3B">
              <w:rPr>
                <w:sz w:val="22"/>
                <w:szCs w:val="22"/>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EF03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78D4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72B4A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8A112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3C03FB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BE3B96" w14:paraId="2A99DE0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CA2BBE4" w14:textId="77777777" w:rsidR="00B93258" w:rsidRPr="00606C3B" w:rsidRDefault="00B93258" w:rsidP="00596831">
            <w:pPr>
              <w:widowControl w:val="0"/>
              <w:spacing w:line="240" w:lineRule="auto"/>
              <w:ind w:firstLine="0"/>
              <w:jc w:val="center"/>
              <w:rPr>
                <w:sz w:val="22"/>
                <w:szCs w:val="22"/>
              </w:rPr>
            </w:pPr>
            <w:r w:rsidRPr="00606C3B">
              <w:rPr>
                <w:sz w:val="22"/>
                <w:szCs w:val="22"/>
              </w:rPr>
              <w:t>3.1.2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0F178F" w14:textId="77777777" w:rsidR="00B93258" w:rsidRPr="00606C3B" w:rsidRDefault="00B93258" w:rsidP="00596831">
            <w:pPr>
              <w:widowControl w:val="0"/>
              <w:spacing w:line="240" w:lineRule="auto"/>
              <w:ind w:firstLine="0"/>
              <w:jc w:val="left"/>
              <w:rPr>
                <w:sz w:val="22"/>
                <w:szCs w:val="22"/>
              </w:rPr>
            </w:pPr>
            <w:r w:rsidRPr="00606C3B">
              <w:rPr>
                <w:sz w:val="22"/>
                <w:szCs w:val="22"/>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079A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D1FE8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D7B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04644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0287B0E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0D8CA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BE7FCD9" w14:textId="77777777" w:rsidR="00B93258" w:rsidRPr="00606C3B" w:rsidRDefault="00B93258" w:rsidP="00596831">
            <w:pPr>
              <w:widowControl w:val="0"/>
              <w:spacing w:line="240" w:lineRule="auto"/>
              <w:ind w:firstLine="0"/>
              <w:jc w:val="center"/>
              <w:rPr>
                <w:sz w:val="22"/>
                <w:szCs w:val="22"/>
              </w:rPr>
            </w:pPr>
            <w:r w:rsidRPr="00606C3B">
              <w:rPr>
                <w:sz w:val="22"/>
                <w:szCs w:val="22"/>
              </w:rPr>
              <w:t>3.2.2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DDC1229" w14:textId="77777777" w:rsidR="00B93258" w:rsidRPr="00606C3B" w:rsidRDefault="00B93258" w:rsidP="00596831">
            <w:pPr>
              <w:widowControl w:val="0"/>
              <w:spacing w:line="240" w:lineRule="auto"/>
              <w:ind w:firstLine="0"/>
              <w:jc w:val="left"/>
              <w:rPr>
                <w:sz w:val="22"/>
                <w:szCs w:val="22"/>
              </w:rPr>
            </w:pPr>
            <w:r w:rsidRPr="00606C3B">
              <w:rPr>
                <w:sz w:val="22"/>
                <w:szCs w:val="22"/>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B176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0E860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391F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7E14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66F7F0A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7AA21AF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D3FC4D" w14:textId="77777777" w:rsidR="00B93258" w:rsidRPr="00606C3B" w:rsidRDefault="00B93258" w:rsidP="00596831">
            <w:pPr>
              <w:widowControl w:val="0"/>
              <w:spacing w:line="240" w:lineRule="auto"/>
              <w:ind w:firstLine="0"/>
              <w:jc w:val="center"/>
              <w:rPr>
                <w:sz w:val="22"/>
                <w:szCs w:val="22"/>
              </w:rPr>
            </w:pPr>
            <w:r w:rsidRPr="00606C3B">
              <w:rPr>
                <w:sz w:val="22"/>
                <w:szCs w:val="22"/>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82E3E7" w14:textId="77777777" w:rsidR="00B93258" w:rsidRPr="00606C3B" w:rsidRDefault="00B93258" w:rsidP="00596831">
            <w:pPr>
              <w:widowControl w:val="0"/>
              <w:spacing w:line="240" w:lineRule="auto"/>
              <w:ind w:firstLine="0"/>
              <w:jc w:val="left"/>
              <w:rPr>
                <w:sz w:val="22"/>
                <w:szCs w:val="22"/>
              </w:rPr>
            </w:pPr>
            <w:r w:rsidRPr="00606C3B">
              <w:rPr>
                <w:sz w:val="22"/>
                <w:szCs w:val="22"/>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6DC4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23A29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209A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D103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188D2A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1D81C80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F2A2B2" w14:textId="77777777" w:rsidR="00B93258" w:rsidRPr="00606C3B" w:rsidRDefault="00B93258" w:rsidP="00596831">
            <w:pPr>
              <w:widowControl w:val="0"/>
              <w:spacing w:line="240" w:lineRule="auto"/>
              <w:ind w:firstLine="0"/>
              <w:jc w:val="center"/>
              <w:rPr>
                <w:sz w:val="22"/>
                <w:szCs w:val="22"/>
              </w:rPr>
            </w:pPr>
            <w:r w:rsidRPr="00606C3B">
              <w:rPr>
                <w:sz w:val="22"/>
                <w:szCs w:val="22"/>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585C74" w14:textId="77777777" w:rsidR="00B93258" w:rsidRPr="00606C3B" w:rsidRDefault="00B93258" w:rsidP="00596831">
            <w:pPr>
              <w:widowControl w:val="0"/>
              <w:spacing w:line="240" w:lineRule="auto"/>
              <w:ind w:firstLine="0"/>
              <w:jc w:val="left"/>
              <w:rPr>
                <w:sz w:val="22"/>
                <w:szCs w:val="22"/>
              </w:rPr>
            </w:pPr>
            <w:r w:rsidRPr="00606C3B">
              <w:rPr>
                <w:sz w:val="22"/>
                <w:szCs w:val="22"/>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DFCD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DC39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5FB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01911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3327EB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C79792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E2A94B" w14:textId="77777777" w:rsidR="00B93258" w:rsidRPr="00606C3B" w:rsidRDefault="00B93258" w:rsidP="00596831">
            <w:pPr>
              <w:widowControl w:val="0"/>
              <w:spacing w:line="240" w:lineRule="auto"/>
              <w:ind w:firstLine="0"/>
              <w:jc w:val="center"/>
              <w:rPr>
                <w:sz w:val="22"/>
                <w:szCs w:val="22"/>
              </w:rPr>
            </w:pPr>
            <w:r w:rsidRPr="00606C3B">
              <w:rPr>
                <w:sz w:val="22"/>
                <w:szCs w:val="22"/>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08552B1" w14:textId="77777777" w:rsidR="00B93258" w:rsidRPr="00606C3B" w:rsidRDefault="00B93258" w:rsidP="00596831">
            <w:pPr>
              <w:widowControl w:val="0"/>
              <w:spacing w:line="240" w:lineRule="auto"/>
              <w:ind w:firstLine="0"/>
              <w:jc w:val="left"/>
              <w:rPr>
                <w:sz w:val="22"/>
                <w:szCs w:val="22"/>
              </w:rPr>
            </w:pPr>
            <w:r w:rsidRPr="00606C3B">
              <w:rPr>
                <w:sz w:val="22"/>
                <w:szCs w:val="22"/>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C2011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B1AF8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A8C0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DC173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1373CC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32EB2A4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29DCE2" w14:textId="77777777" w:rsidR="00B93258" w:rsidRPr="00606C3B" w:rsidRDefault="00B93258" w:rsidP="00596831">
            <w:pPr>
              <w:widowControl w:val="0"/>
              <w:spacing w:line="240" w:lineRule="auto"/>
              <w:ind w:firstLine="0"/>
              <w:jc w:val="center"/>
              <w:rPr>
                <w:sz w:val="22"/>
                <w:szCs w:val="22"/>
              </w:rPr>
            </w:pPr>
            <w:r w:rsidRPr="00606C3B">
              <w:rPr>
                <w:sz w:val="22"/>
                <w:szCs w:val="22"/>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00B8C6A" w14:textId="77777777" w:rsidR="00B93258" w:rsidRPr="00606C3B" w:rsidRDefault="00B93258" w:rsidP="00596831">
            <w:pPr>
              <w:widowControl w:val="0"/>
              <w:spacing w:line="240" w:lineRule="auto"/>
              <w:ind w:firstLine="0"/>
              <w:jc w:val="left"/>
              <w:rPr>
                <w:sz w:val="22"/>
                <w:szCs w:val="22"/>
              </w:rPr>
            </w:pPr>
            <w:r w:rsidRPr="00606C3B">
              <w:rPr>
                <w:sz w:val="22"/>
                <w:szCs w:val="22"/>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168E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72506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457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22F39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5E7A67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0FA6EE4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C1E553" w14:textId="77777777" w:rsidR="00B93258" w:rsidRPr="00606C3B" w:rsidRDefault="00B93258" w:rsidP="00596831">
            <w:pPr>
              <w:widowControl w:val="0"/>
              <w:spacing w:line="240" w:lineRule="auto"/>
              <w:ind w:firstLine="0"/>
              <w:jc w:val="center"/>
              <w:rPr>
                <w:sz w:val="22"/>
                <w:szCs w:val="22"/>
              </w:rPr>
            </w:pPr>
            <w:r w:rsidRPr="00606C3B">
              <w:rPr>
                <w:sz w:val="22"/>
                <w:szCs w:val="22"/>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875A78" w14:textId="77777777" w:rsidR="00B93258" w:rsidRPr="00606C3B" w:rsidRDefault="00B93258" w:rsidP="00596831">
            <w:pPr>
              <w:widowControl w:val="0"/>
              <w:spacing w:line="240" w:lineRule="auto"/>
              <w:ind w:firstLine="0"/>
              <w:jc w:val="left"/>
              <w:rPr>
                <w:sz w:val="22"/>
                <w:szCs w:val="22"/>
              </w:rPr>
            </w:pPr>
            <w:r w:rsidRPr="00606C3B">
              <w:rPr>
                <w:sz w:val="22"/>
                <w:szCs w:val="22"/>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6AC1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2436C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5592D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FC8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DE61B0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8737A3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10B9E5" w14:textId="77777777" w:rsidR="00B93258" w:rsidRPr="00606C3B" w:rsidRDefault="00B93258" w:rsidP="00596831">
            <w:pPr>
              <w:widowControl w:val="0"/>
              <w:spacing w:line="240" w:lineRule="auto"/>
              <w:ind w:firstLine="0"/>
              <w:jc w:val="center"/>
              <w:rPr>
                <w:sz w:val="22"/>
                <w:szCs w:val="22"/>
              </w:rPr>
            </w:pPr>
            <w:r w:rsidRPr="00606C3B">
              <w:rPr>
                <w:sz w:val="22"/>
                <w:szCs w:val="22"/>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B84954" w14:textId="77777777" w:rsidR="00B93258" w:rsidRPr="00606C3B" w:rsidRDefault="00B93258" w:rsidP="00596831">
            <w:pPr>
              <w:widowControl w:val="0"/>
              <w:spacing w:line="240" w:lineRule="auto"/>
              <w:ind w:firstLine="0"/>
              <w:jc w:val="left"/>
              <w:rPr>
                <w:sz w:val="22"/>
                <w:szCs w:val="22"/>
              </w:rPr>
            </w:pPr>
            <w:r w:rsidRPr="00606C3B">
              <w:rPr>
                <w:sz w:val="22"/>
                <w:szCs w:val="22"/>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1EBC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1E86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126E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1F04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38F98B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7F8D3C2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24DA5C" w14:textId="77777777" w:rsidR="00B93258" w:rsidRPr="00606C3B" w:rsidRDefault="00B93258" w:rsidP="00596831">
            <w:pPr>
              <w:widowControl w:val="0"/>
              <w:spacing w:line="240" w:lineRule="auto"/>
              <w:ind w:firstLine="0"/>
              <w:jc w:val="center"/>
              <w:rPr>
                <w:sz w:val="22"/>
                <w:szCs w:val="22"/>
              </w:rPr>
            </w:pPr>
            <w:r w:rsidRPr="00606C3B">
              <w:rPr>
                <w:sz w:val="22"/>
                <w:szCs w:val="22"/>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D9ECB6" w14:textId="77777777" w:rsidR="00B93258" w:rsidRPr="00606C3B" w:rsidRDefault="00B93258" w:rsidP="00596831">
            <w:pPr>
              <w:widowControl w:val="0"/>
              <w:spacing w:line="240" w:lineRule="auto"/>
              <w:ind w:firstLine="0"/>
              <w:jc w:val="left"/>
              <w:rPr>
                <w:sz w:val="22"/>
                <w:szCs w:val="22"/>
              </w:rPr>
            </w:pPr>
            <w:r w:rsidRPr="00606C3B">
              <w:rPr>
                <w:sz w:val="22"/>
                <w:szCs w:val="22"/>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AF48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н.у/7500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63ED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91CD6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80B1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43565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3125C8D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48C5D5"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DA625B"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FC1F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40992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3F6B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0D84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39549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240F227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9703D4" w14:textId="77777777" w:rsidR="00B93258" w:rsidRPr="00606C3B" w:rsidRDefault="00B93258" w:rsidP="00596831">
            <w:pPr>
              <w:widowControl w:val="0"/>
              <w:spacing w:line="240" w:lineRule="auto"/>
              <w:ind w:firstLine="0"/>
              <w:jc w:val="center"/>
              <w:rPr>
                <w:sz w:val="22"/>
                <w:szCs w:val="22"/>
              </w:rPr>
            </w:pPr>
            <w:r w:rsidRPr="00606C3B">
              <w:rPr>
                <w:sz w:val="22"/>
                <w:szCs w:val="22"/>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97A8B12" w14:textId="77777777" w:rsidR="00B93258" w:rsidRPr="00606C3B" w:rsidRDefault="00B93258" w:rsidP="00596831">
            <w:pPr>
              <w:widowControl w:val="0"/>
              <w:spacing w:line="240" w:lineRule="auto"/>
              <w:ind w:firstLine="0"/>
              <w:jc w:val="left"/>
              <w:rPr>
                <w:sz w:val="22"/>
                <w:szCs w:val="22"/>
              </w:rPr>
            </w:pPr>
            <w:r w:rsidRPr="00606C3B">
              <w:rPr>
                <w:sz w:val="22"/>
                <w:szCs w:val="22"/>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360E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C6D5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EFFD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CD83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B45E9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BE3B96" w14:paraId="136449D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A8FA47" w14:textId="77777777" w:rsidR="00B93258" w:rsidRPr="00606C3B" w:rsidRDefault="00B93258" w:rsidP="00596831">
            <w:pPr>
              <w:widowControl w:val="0"/>
              <w:spacing w:line="240" w:lineRule="auto"/>
              <w:ind w:firstLine="0"/>
              <w:jc w:val="center"/>
              <w:rPr>
                <w:sz w:val="22"/>
                <w:szCs w:val="22"/>
              </w:rPr>
            </w:pPr>
            <w:r w:rsidRPr="00606C3B">
              <w:rPr>
                <w:sz w:val="22"/>
                <w:szCs w:val="22"/>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965C98" w14:textId="77777777" w:rsidR="00B93258" w:rsidRPr="00606C3B" w:rsidRDefault="00B93258" w:rsidP="00596831">
            <w:pPr>
              <w:widowControl w:val="0"/>
              <w:spacing w:line="240" w:lineRule="auto"/>
              <w:ind w:firstLine="0"/>
              <w:jc w:val="left"/>
              <w:rPr>
                <w:sz w:val="22"/>
                <w:szCs w:val="22"/>
              </w:rPr>
            </w:pPr>
            <w:r w:rsidRPr="00606C3B">
              <w:rPr>
                <w:sz w:val="22"/>
                <w:szCs w:val="22"/>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6B15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173C2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6B8C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070AC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1E35DC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669D5A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726F44" w14:textId="77777777" w:rsidR="00B93258" w:rsidRPr="00606C3B" w:rsidRDefault="00B93258" w:rsidP="00596831">
            <w:pPr>
              <w:widowControl w:val="0"/>
              <w:spacing w:line="240" w:lineRule="auto"/>
              <w:ind w:firstLine="0"/>
              <w:jc w:val="center"/>
              <w:rPr>
                <w:sz w:val="22"/>
                <w:szCs w:val="22"/>
              </w:rPr>
            </w:pPr>
            <w:r w:rsidRPr="00606C3B">
              <w:rPr>
                <w:sz w:val="22"/>
                <w:szCs w:val="22"/>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6233E3A"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6E5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64B7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E8B2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16F1F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D4C63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0BE5E6B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9C64F4" w14:textId="77777777" w:rsidR="00B93258" w:rsidRPr="00606C3B" w:rsidRDefault="00B93258" w:rsidP="00596831">
            <w:pPr>
              <w:widowControl w:val="0"/>
              <w:spacing w:line="240" w:lineRule="auto"/>
              <w:ind w:firstLine="0"/>
              <w:jc w:val="center"/>
              <w:rPr>
                <w:sz w:val="22"/>
                <w:szCs w:val="22"/>
              </w:rPr>
            </w:pPr>
            <w:r w:rsidRPr="00606C3B">
              <w:rPr>
                <w:sz w:val="22"/>
                <w:szCs w:val="22"/>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D9A95A" w14:textId="77777777" w:rsidR="00B93258" w:rsidRPr="00606C3B" w:rsidRDefault="00B93258" w:rsidP="00596831">
            <w:pPr>
              <w:widowControl w:val="0"/>
              <w:spacing w:line="240" w:lineRule="auto"/>
              <w:ind w:firstLine="0"/>
              <w:jc w:val="left"/>
              <w:rPr>
                <w:sz w:val="22"/>
                <w:szCs w:val="22"/>
              </w:rPr>
            </w:pPr>
            <w:r w:rsidRPr="00606C3B">
              <w:rPr>
                <w:sz w:val="22"/>
                <w:szCs w:val="22"/>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42AA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A045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EB2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6F10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7C7ED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016E830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D0462F" w14:textId="77777777" w:rsidR="00B93258" w:rsidRPr="00606C3B" w:rsidRDefault="00B93258" w:rsidP="00596831">
            <w:pPr>
              <w:widowControl w:val="0"/>
              <w:spacing w:line="240" w:lineRule="auto"/>
              <w:ind w:firstLine="0"/>
              <w:jc w:val="center"/>
              <w:rPr>
                <w:sz w:val="22"/>
                <w:szCs w:val="22"/>
              </w:rPr>
            </w:pPr>
            <w:r w:rsidRPr="00606C3B">
              <w:rPr>
                <w:sz w:val="22"/>
                <w:szCs w:val="22"/>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2134CC" w14:textId="77777777" w:rsidR="00B93258" w:rsidRPr="00606C3B" w:rsidRDefault="00B93258" w:rsidP="00596831">
            <w:pPr>
              <w:widowControl w:val="0"/>
              <w:spacing w:line="240" w:lineRule="auto"/>
              <w:ind w:firstLine="0"/>
              <w:jc w:val="left"/>
              <w:rPr>
                <w:sz w:val="22"/>
                <w:szCs w:val="22"/>
              </w:rPr>
            </w:pPr>
            <w:r w:rsidRPr="00606C3B">
              <w:rPr>
                <w:sz w:val="22"/>
                <w:szCs w:val="22"/>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F320A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39208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A2B8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92F3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B907F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2064F7D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A4A584" w14:textId="77777777" w:rsidR="00B93258" w:rsidRPr="00606C3B" w:rsidRDefault="00B93258" w:rsidP="00596831">
            <w:pPr>
              <w:widowControl w:val="0"/>
              <w:spacing w:line="240" w:lineRule="auto"/>
              <w:ind w:firstLine="0"/>
              <w:jc w:val="center"/>
              <w:rPr>
                <w:sz w:val="22"/>
                <w:szCs w:val="22"/>
              </w:rPr>
            </w:pPr>
            <w:r w:rsidRPr="00606C3B">
              <w:rPr>
                <w:sz w:val="22"/>
                <w:szCs w:val="22"/>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26E7EDD" w14:textId="77777777" w:rsidR="00B93258" w:rsidRPr="00606C3B" w:rsidRDefault="00B93258" w:rsidP="00596831">
            <w:pPr>
              <w:widowControl w:val="0"/>
              <w:spacing w:line="240" w:lineRule="auto"/>
              <w:ind w:firstLine="0"/>
              <w:jc w:val="left"/>
              <w:rPr>
                <w:sz w:val="22"/>
                <w:szCs w:val="22"/>
              </w:rPr>
            </w:pPr>
            <w:r w:rsidRPr="00606C3B">
              <w:rPr>
                <w:sz w:val="22"/>
                <w:szCs w:val="22"/>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05B5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09E2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416A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8EAD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C9738A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7E092A0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84F481" w14:textId="77777777" w:rsidR="00B93258" w:rsidRPr="00606C3B" w:rsidRDefault="00B93258" w:rsidP="00596831">
            <w:pPr>
              <w:widowControl w:val="0"/>
              <w:spacing w:line="240" w:lineRule="auto"/>
              <w:ind w:firstLine="0"/>
              <w:jc w:val="center"/>
              <w:rPr>
                <w:sz w:val="22"/>
                <w:szCs w:val="22"/>
              </w:rPr>
            </w:pPr>
            <w:r w:rsidRPr="00606C3B">
              <w:rPr>
                <w:sz w:val="22"/>
                <w:szCs w:val="22"/>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3A4ED4D" w14:textId="77777777" w:rsidR="00B93258" w:rsidRPr="00606C3B" w:rsidRDefault="00B93258" w:rsidP="00596831">
            <w:pPr>
              <w:widowControl w:val="0"/>
              <w:spacing w:line="240" w:lineRule="auto"/>
              <w:ind w:firstLine="0"/>
              <w:jc w:val="left"/>
              <w:rPr>
                <w:sz w:val="22"/>
                <w:szCs w:val="22"/>
              </w:rPr>
            </w:pPr>
            <w:r w:rsidRPr="00606C3B">
              <w:rPr>
                <w:sz w:val="22"/>
                <w:szCs w:val="22"/>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30872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BDB7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410F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7BD1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B224DA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7C15F4A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09E10C8" w14:textId="77777777" w:rsidR="00B93258" w:rsidRPr="00606C3B" w:rsidRDefault="00B93258" w:rsidP="00596831">
            <w:pPr>
              <w:widowControl w:val="0"/>
              <w:spacing w:line="240" w:lineRule="auto"/>
              <w:ind w:firstLine="0"/>
              <w:jc w:val="center"/>
              <w:rPr>
                <w:sz w:val="22"/>
                <w:szCs w:val="22"/>
              </w:rPr>
            </w:pPr>
            <w:r w:rsidRPr="00606C3B">
              <w:rPr>
                <w:sz w:val="22"/>
                <w:szCs w:val="22"/>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F69204" w14:textId="77777777" w:rsidR="00B93258" w:rsidRPr="00606C3B" w:rsidRDefault="00B93258" w:rsidP="00596831">
            <w:pPr>
              <w:widowControl w:val="0"/>
              <w:spacing w:line="240" w:lineRule="auto"/>
              <w:ind w:firstLine="0"/>
              <w:jc w:val="left"/>
              <w:rPr>
                <w:sz w:val="22"/>
                <w:szCs w:val="22"/>
              </w:rPr>
            </w:pPr>
            <w:r w:rsidRPr="00606C3B">
              <w:rPr>
                <w:sz w:val="22"/>
                <w:szCs w:val="22"/>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4C50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AFE5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09B37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36FC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1C76292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2ABABEE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15817BD" w14:textId="77777777" w:rsidR="00B93258" w:rsidRPr="00606C3B" w:rsidRDefault="00B93258" w:rsidP="00596831">
            <w:pPr>
              <w:widowControl w:val="0"/>
              <w:spacing w:line="240" w:lineRule="auto"/>
              <w:ind w:firstLine="0"/>
              <w:jc w:val="center"/>
              <w:rPr>
                <w:sz w:val="22"/>
                <w:szCs w:val="22"/>
              </w:rPr>
            </w:pPr>
            <w:r w:rsidRPr="00606C3B">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B93A2C6" w14:textId="77777777" w:rsidR="00B93258" w:rsidRPr="00606C3B" w:rsidRDefault="00B93258" w:rsidP="00596831">
            <w:pPr>
              <w:widowControl w:val="0"/>
              <w:spacing w:line="240" w:lineRule="auto"/>
              <w:ind w:firstLine="0"/>
              <w:jc w:val="left"/>
              <w:rPr>
                <w:sz w:val="22"/>
                <w:szCs w:val="22"/>
              </w:rPr>
            </w:pPr>
            <w:r w:rsidRPr="00606C3B">
              <w:rPr>
                <w:sz w:val="22"/>
                <w:szCs w:val="22"/>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D85C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4E07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3354C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8F8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0D7A5F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45110C3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9396B12" w14:textId="77777777" w:rsidR="00B93258" w:rsidRPr="00606C3B" w:rsidRDefault="00B93258" w:rsidP="00596831">
            <w:pPr>
              <w:widowControl w:val="0"/>
              <w:spacing w:line="240" w:lineRule="auto"/>
              <w:ind w:firstLine="0"/>
              <w:jc w:val="center"/>
              <w:rPr>
                <w:sz w:val="22"/>
                <w:szCs w:val="22"/>
              </w:rPr>
            </w:pPr>
            <w:r w:rsidRPr="00606C3B">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CD6743" w14:textId="77777777" w:rsidR="00B93258" w:rsidRPr="00606C3B" w:rsidRDefault="00B93258" w:rsidP="00596831">
            <w:pPr>
              <w:widowControl w:val="0"/>
              <w:spacing w:line="240" w:lineRule="auto"/>
              <w:ind w:firstLine="0"/>
              <w:jc w:val="left"/>
              <w:rPr>
                <w:sz w:val="22"/>
                <w:szCs w:val="22"/>
              </w:rPr>
            </w:pPr>
            <w:r w:rsidRPr="00606C3B">
              <w:rPr>
                <w:sz w:val="22"/>
                <w:szCs w:val="22"/>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FF21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A2B90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1E15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4EBA9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475939F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26BEB10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0EC498" w14:textId="77777777" w:rsidR="00B93258" w:rsidRPr="00606C3B" w:rsidRDefault="00B93258" w:rsidP="00596831">
            <w:pPr>
              <w:widowControl w:val="0"/>
              <w:spacing w:line="240" w:lineRule="auto"/>
              <w:ind w:firstLine="0"/>
              <w:jc w:val="center"/>
              <w:rPr>
                <w:sz w:val="22"/>
                <w:szCs w:val="22"/>
              </w:rPr>
            </w:pPr>
            <w:r w:rsidRPr="00606C3B">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98C58C" w14:textId="77777777" w:rsidR="00B93258" w:rsidRPr="00606C3B" w:rsidRDefault="00B93258" w:rsidP="00596831">
            <w:pPr>
              <w:widowControl w:val="0"/>
              <w:spacing w:line="240" w:lineRule="auto"/>
              <w:ind w:firstLine="0"/>
              <w:jc w:val="left"/>
              <w:rPr>
                <w:sz w:val="22"/>
                <w:szCs w:val="22"/>
              </w:rPr>
            </w:pPr>
            <w:r w:rsidRPr="00606C3B">
              <w:rPr>
                <w:sz w:val="22"/>
                <w:szCs w:val="22"/>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F6C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6149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45431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2AE3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F61D1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200DE38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9A747E" w14:textId="77777777" w:rsidR="00B93258" w:rsidRPr="00606C3B" w:rsidRDefault="00B93258" w:rsidP="00596831">
            <w:pPr>
              <w:widowControl w:val="0"/>
              <w:spacing w:line="240" w:lineRule="auto"/>
              <w:ind w:firstLine="0"/>
              <w:jc w:val="center"/>
              <w:rPr>
                <w:sz w:val="22"/>
                <w:szCs w:val="22"/>
              </w:rPr>
            </w:pPr>
            <w:r w:rsidRPr="00606C3B">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C73F7E4" w14:textId="77777777" w:rsidR="00B93258" w:rsidRPr="00606C3B" w:rsidRDefault="00B93258" w:rsidP="00596831">
            <w:pPr>
              <w:widowControl w:val="0"/>
              <w:spacing w:line="240" w:lineRule="auto"/>
              <w:ind w:firstLine="0"/>
              <w:jc w:val="left"/>
              <w:rPr>
                <w:sz w:val="22"/>
                <w:szCs w:val="22"/>
              </w:rPr>
            </w:pPr>
            <w:r w:rsidRPr="00606C3B">
              <w:rPr>
                <w:sz w:val="22"/>
                <w:szCs w:val="22"/>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F9B1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29EC9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62D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E2ECA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E9CCA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н.у</w:t>
            </w:r>
          </w:p>
        </w:tc>
      </w:tr>
      <w:tr w:rsidR="00B93258" w:rsidRPr="00BE3B96" w14:paraId="28CE6195" w14:textId="77777777" w:rsidTr="00596831">
        <w:trPr>
          <w:trHeight w:val="424"/>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FDE93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606C3B">
              <w:rPr>
                <w:b/>
                <w:sz w:val="22"/>
                <w:szCs w:val="22"/>
              </w:rPr>
              <w:t>УСЛОВНО РАЗРЕШЕННЫЕ</w:t>
            </w:r>
          </w:p>
        </w:tc>
      </w:tr>
      <w:tr w:rsidR="00B93258" w:rsidRPr="00BE3B96" w14:paraId="5F4121E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826C2C" w14:textId="77777777" w:rsidR="00B93258" w:rsidRPr="00606C3B" w:rsidRDefault="00B93258" w:rsidP="00596831">
            <w:pPr>
              <w:widowControl w:val="0"/>
              <w:spacing w:line="240" w:lineRule="auto"/>
              <w:ind w:firstLine="0"/>
              <w:jc w:val="center"/>
              <w:rPr>
                <w:sz w:val="22"/>
                <w:szCs w:val="22"/>
              </w:rPr>
            </w:pPr>
            <w:r w:rsidRPr="00606C3B">
              <w:rPr>
                <w:sz w:val="22"/>
                <w:szCs w:val="22"/>
              </w:rPr>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7C7BB2" w14:textId="77777777" w:rsidR="00B93258" w:rsidRPr="00606C3B" w:rsidRDefault="00B93258" w:rsidP="00596831">
            <w:pPr>
              <w:widowControl w:val="0"/>
              <w:spacing w:line="240" w:lineRule="auto"/>
              <w:ind w:firstLine="0"/>
              <w:jc w:val="left"/>
              <w:rPr>
                <w:sz w:val="22"/>
                <w:szCs w:val="22"/>
              </w:rPr>
            </w:pPr>
            <w:r w:rsidRPr="00606C3B">
              <w:rPr>
                <w:sz w:val="22"/>
                <w:szCs w:val="22"/>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A23F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815C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E7C0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E1B4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6E94D2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3/0 боковая (для</w:t>
            </w:r>
            <w:r w:rsidRPr="00606C3B">
              <w:rPr>
                <w:sz w:val="22"/>
                <w:szCs w:val="22"/>
                <w:lang w:val="ru-RU"/>
              </w:rPr>
              <w:t xml:space="preserve"> гаражей, блокированных общими </w:t>
            </w:r>
            <w:r w:rsidRPr="00606C3B">
              <w:rPr>
                <w:sz w:val="22"/>
                <w:szCs w:val="22"/>
                <w:lang w:val="ru-RU"/>
              </w:rPr>
              <w:lastRenderedPageBreak/>
              <w:t>стенами с другими гаражами</w:t>
            </w:r>
            <w:r w:rsidRPr="00606C3B">
              <w:rPr>
                <w:sz w:val="22"/>
                <w:szCs w:val="22"/>
              </w:rPr>
              <w:t>); 3</w:t>
            </w:r>
            <w:r w:rsidRPr="00606C3B">
              <w:rPr>
                <w:sz w:val="22"/>
                <w:szCs w:val="22"/>
                <w:lang w:val="ru-RU"/>
              </w:rPr>
              <w:t xml:space="preserve"> </w:t>
            </w:r>
            <w:r w:rsidRPr="00606C3B">
              <w:rPr>
                <w:sz w:val="22"/>
                <w:szCs w:val="22"/>
              </w:rPr>
              <w:t>- в иных случаях</w:t>
            </w:r>
          </w:p>
        </w:tc>
      </w:tr>
      <w:tr w:rsidR="00B93258" w:rsidRPr="00BE3B96" w14:paraId="5AF634C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BDEA10"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C95787" w14:textId="77777777" w:rsidR="00B93258" w:rsidRPr="00606C3B" w:rsidRDefault="00B93258" w:rsidP="00596831">
            <w:pPr>
              <w:widowControl w:val="0"/>
              <w:spacing w:line="240" w:lineRule="auto"/>
              <w:ind w:firstLine="0"/>
              <w:jc w:val="left"/>
              <w:rPr>
                <w:sz w:val="22"/>
                <w:szCs w:val="22"/>
              </w:rPr>
            </w:pPr>
            <w:r w:rsidRPr="00606C3B">
              <w:rPr>
                <w:sz w:val="22"/>
                <w:szCs w:val="22"/>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2FCF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3B2C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1C36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2747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23E9C9F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72B5EA3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531ED7" w14:textId="77777777" w:rsidR="00B93258" w:rsidRPr="00606C3B" w:rsidRDefault="00B93258" w:rsidP="00596831">
            <w:pPr>
              <w:widowControl w:val="0"/>
              <w:spacing w:line="240" w:lineRule="auto"/>
              <w:ind w:firstLine="0"/>
              <w:jc w:val="center"/>
              <w:rPr>
                <w:sz w:val="22"/>
                <w:szCs w:val="22"/>
              </w:rPr>
            </w:pPr>
            <w:r w:rsidRPr="00606C3B">
              <w:rPr>
                <w:sz w:val="22"/>
                <w:szCs w:val="22"/>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D2FD91" w14:textId="77777777" w:rsidR="00B93258" w:rsidRPr="00606C3B" w:rsidRDefault="00B93258" w:rsidP="00596831">
            <w:pPr>
              <w:widowControl w:val="0"/>
              <w:spacing w:line="240" w:lineRule="auto"/>
              <w:ind w:firstLine="0"/>
              <w:jc w:val="left"/>
              <w:rPr>
                <w:sz w:val="22"/>
                <w:szCs w:val="22"/>
              </w:rPr>
            </w:pPr>
            <w:r w:rsidRPr="00606C3B">
              <w:rPr>
                <w:sz w:val="22"/>
                <w:szCs w:val="22"/>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5666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B5E9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D2A2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231F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0232D22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1EEAF2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E6AF46" w14:textId="77777777" w:rsidR="00B93258" w:rsidRPr="00606C3B" w:rsidRDefault="00B93258" w:rsidP="00596831">
            <w:pPr>
              <w:widowControl w:val="0"/>
              <w:spacing w:line="240" w:lineRule="auto"/>
              <w:ind w:firstLine="0"/>
              <w:jc w:val="center"/>
              <w:rPr>
                <w:sz w:val="22"/>
                <w:szCs w:val="22"/>
              </w:rPr>
            </w:pPr>
            <w:r w:rsidRPr="00606C3B">
              <w:rPr>
                <w:sz w:val="22"/>
                <w:szCs w:val="22"/>
              </w:rPr>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7DEEDDD" w14:textId="77777777" w:rsidR="00B93258" w:rsidRPr="00606C3B" w:rsidRDefault="00B93258" w:rsidP="00596831">
            <w:pPr>
              <w:widowControl w:val="0"/>
              <w:spacing w:line="240" w:lineRule="auto"/>
              <w:ind w:firstLine="0"/>
              <w:jc w:val="left"/>
              <w:rPr>
                <w:sz w:val="22"/>
                <w:szCs w:val="22"/>
              </w:rPr>
            </w:pPr>
            <w:r w:rsidRPr="00606C3B">
              <w:rPr>
                <w:sz w:val="22"/>
                <w:szCs w:val="22"/>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5824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7E48F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C180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6889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6470AE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068DB6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C1A230" w14:textId="77777777" w:rsidR="00B93258" w:rsidRPr="00606C3B" w:rsidRDefault="00B93258" w:rsidP="00596831">
            <w:pPr>
              <w:widowControl w:val="0"/>
              <w:spacing w:line="240" w:lineRule="auto"/>
              <w:ind w:firstLine="0"/>
              <w:jc w:val="center"/>
              <w:rPr>
                <w:sz w:val="22"/>
                <w:szCs w:val="22"/>
              </w:rPr>
            </w:pPr>
            <w:r w:rsidRPr="00606C3B">
              <w:rPr>
                <w:sz w:val="22"/>
                <w:szCs w:val="22"/>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77E86D" w14:textId="77777777" w:rsidR="00B93258" w:rsidRPr="00606C3B" w:rsidRDefault="00B93258" w:rsidP="00596831">
            <w:pPr>
              <w:widowControl w:val="0"/>
              <w:spacing w:line="240" w:lineRule="auto"/>
              <w:ind w:firstLine="0"/>
              <w:jc w:val="left"/>
              <w:rPr>
                <w:sz w:val="22"/>
                <w:szCs w:val="22"/>
              </w:rPr>
            </w:pPr>
            <w:r w:rsidRPr="00606C3B">
              <w:rPr>
                <w:sz w:val="22"/>
                <w:szCs w:val="22"/>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C61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C35C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AE56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397B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936CE1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92BED4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58FEA8D" w14:textId="77777777" w:rsidR="00B93258" w:rsidRPr="00606C3B" w:rsidRDefault="00B93258" w:rsidP="00596831">
            <w:pPr>
              <w:widowControl w:val="0"/>
              <w:spacing w:line="240" w:lineRule="auto"/>
              <w:ind w:firstLine="0"/>
              <w:jc w:val="center"/>
              <w:rPr>
                <w:sz w:val="22"/>
                <w:szCs w:val="22"/>
              </w:rPr>
            </w:pPr>
            <w:r w:rsidRPr="00606C3B">
              <w:rPr>
                <w:sz w:val="22"/>
                <w:szCs w:val="22"/>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25D44C" w14:textId="77777777" w:rsidR="00B93258" w:rsidRPr="00606C3B" w:rsidRDefault="00B93258" w:rsidP="00596831">
            <w:pPr>
              <w:widowControl w:val="0"/>
              <w:spacing w:line="240" w:lineRule="auto"/>
              <w:ind w:firstLine="0"/>
              <w:jc w:val="left"/>
              <w:rPr>
                <w:sz w:val="22"/>
                <w:szCs w:val="22"/>
              </w:rPr>
            </w:pPr>
            <w:r w:rsidRPr="00606C3B">
              <w:rPr>
                <w:sz w:val="22"/>
                <w:szCs w:val="22"/>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E66D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CC0A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AAFE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EC83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5D8F2F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09D3800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3B8FC6" w14:textId="77777777" w:rsidR="00B93258" w:rsidRPr="00606C3B" w:rsidRDefault="00B93258" w:rsidP="00596831">
            <w:pPr>
              <w:widowControl w:val="0"/>
              <w:spacing w:line="240" w:lineRule="auto"/>
              <w:ind w:firstLine="0"/>
              <w:jc w:val="center"/>
              <w:rPr>
                <w:sz w:val="22"/>
                <w:szCs w:val="22"/>
              </w:rPr>
            </w:pPr>
            <w:r w:rsidRPr="00606C3B">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074884" w14:textId="77777777" w:rsidR="00B93258" w:rsidRPr="00606C3B" w:rsidRDefault="00B93258" w:rsidP="00596831">
            <w:pPr>
              <w:widowControl w:val="0"/>
              <w:spacing w:line="240" w:lineRule="auto"/>
              <w:ind w:firstLine="0"/>
              <w:jc w:val="left"/>
              <w:rPr>
                <w:sz w:val="22"/>
                <w:szCs w:val="22"/>
              </w:rPr>
            </w:pPr>
            <w:r w:rsidRPr="00606C3B">
              <w:rPr>
                <w:sz w:val="22"/>
                <w:szCs w:val="22"/>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75C28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46E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11BCD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760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3F9D1F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н.у</w:t>
            </w:r>
          </w:p>
        </w:tc>
      </w:tr>
      <w:tr w:rsidR="00B93258" w:rsidRPr="00BE3B96" w14:paraId="473F1AD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E2DE17" w14:textId="77777777" w:rsidR="00B93258" w:rsidRPr="00606C3B" w:rsidRDefault="00B93258" w:rsidP="00596831">
            <w:pPr>
              <w:widowControl w:val="0"/>
              <w:spacing w:line="240" w:lineRule="auto"/>
              <w:ind w:firstLine="0"/>
              <w:jc w:val="center"/>
              <w:rPr>
                <w:sz w:val="22"/>
                <w:szCs w:val="22"/>
              </w:rPr>
            </w:pPr>
            <w:r w:rsidRPr="00606C3B">
              <w:rPr>
                <w:sz w:val="22"/>
                <w:szCs w:val="22"/>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76EDA84" w14:textId="77777777" w:rsidR="00B93258" w:rsidRPr="00606C3B" w:rsidRDefault="00B93258" w:rsidP="00596831">
            <w:pPr>
              <w:widowControl w:val="0"/>
              <w:spacing w:line="240" w:lineRule="auto"/>
              <w:ind w:firstLine="0"/>
              <w:jc w:val="left"/>
              <w:rPr>
                <w:sz w:val="22"/>
                <w:szCs w:val="22"/>
              </w:rPr>
            </w:pPr>
            <w:r w:rsidRPr="00606C3B">
              <w:rPr>
                <w:sz w:val="22"/>
                <w:szCs w:val="22"/>
              </w:rPr>
              <w:t>Амбулаторное ветеринарное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C1E2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22EA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606C3B">
              <w:rPr>
                <w:sz w:val="22"/>
                <w:szCs w:val="22"/>
                <w:lang w:val="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92068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1065E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6E22C7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4150833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F51400" w14:textId="77777777" w:rsidR="00B93258" w:rsidRPr="00606C3B" w:rsidRDefault="00B93258" w:rsidP="00596831">
            <w:pPr>
              <w:widowControl w:val="0"/>
              <w:spacing w:line="240" w:lineRule="auto"/>
              <w:ind w:firstLine="0"/>
              <w:jc w:val="center"/>
              <w:rPr>
                <w:sz w:val="22"/>
                <w:szCs w:val="22"/>
              </w:rPr>
            </w:pPr>
            <w:r w:rsidRPr="00606C3B">
              <w:rPr>
                <w:sz w:val="22"/>
                <w:szCs w:val="22"/>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0D2DCD" w14:textId="77777777" w:rsidR="00B93258" w:rsidRPr="00606C3B" w:rsidRDefault="00B93258" w:rsidP="00596831">
            <w:pPr>
              <w:widowControl w:val="0"/>
              <w:spacing w:line="240" w:lineRule="auto"/>
              <w:ind w:firstLine="0"/>
              <w:jc w:val="left"/>
              <w:rPr>
                <w:sz w:val="22"/>
                <w:szCs w:val="22"/>
              </w:rPr>
            </w:pPr>
            <w:r w:rsidRPr="00606C3B">
              <w:rPr>
                <w:sz w:val="22"/>
                <w:szCs w:val="22"/>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A2D73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27D06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7283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3E5D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22A224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1AF0EAA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C6B989" w14:textId="77777777" w:rsidR="00B93258" w:rsidRPr="00606C3B" w:rsidRDefault="00B93258" w:rsidP="00596831">
            <w:pPr>
              <w:widowControl w:val="0"/>
              <w:spacing w:line="240" w:lineRule="auto"/>
              <w:ind w:firstLine="0"/>
              <w:jc w:val="center"/>
              <w:rPr>
                <w:sz w:val="22"/>
                <w:szCs w:val="22"/>
              </w:rPr>
            </w:pPr>
            <w:r w:rsidRPr="00606C3B">
              <w:rPr>
                <w:sz w:val="22"/>
                <w:szCs w:val="22"/>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C88D79" w14:textId="77777777" w:rsidR="00B93258" w:rsidRPr="00606C3B" w:rsidRDefault="00B93258" w:rsidP="00596831">
            <w:pPr>
              <w:widowControl w:val="0"/>
              <w:spacing w:line="240" w:lineRule="auto"/>
              <w:ind w:firstLine="0"/>
              <w:jc w:val="left"/>
              <w:rPr>
                <w:sz w:val="22"/>
                <w:szCs w:val="22"/>
              </w:rPr>
            </w:pPr>
            <w:r w:rsidRPr="00606C3B">
              <w:rPr>
                <w:sz w:val="22"/>
                <w:szCs w:val="22"/>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E800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5982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F7D3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8965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20F610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5FF401F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664396" w14:textId="77777777" w:rsidR="00B93258" w:rsidRPr="00606C3B" w:rsidRDefault="00B93258" w:rsidP="00596831">
            <w:pPr>
              <w:widowControl w:val="0"/>
              <w:spacing w:line="240" w:lineRule="auto"/>
              <w:ind w:firstLine="0"/>
              <w:jc w:val="center"/>
              <w:rPr>
                <w:sz w:val="22"/>
                <w:szCs w:val="22"/>
              </w:rPr>
            </w:pPr>
            <w:r w:rsidRPr="00606C3B">
              <w:rPr>
                <w:sz w:val="22"/>
                <w:szCs w:val="22"/>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93B9934" w14:textId="77777777" w:rsidR="00B93258" w:rsidRPr="00606C3B" w:rsidRDefault="00B93258" w:rsidP="00596831">
            <w:pPr>
              <w:widowControl w:val="0"/>
              <w:spacing w:line="240" w:lineRule="auto"/>
              <w:ind w:firstLine="0"/>
              <w:jc w:val="left"/>
              <w:rPr>
                <w:sz w:val="22"/>
                <w:szCs w:val="22"/>
              </w:rPr>
            </w:pPr>
            <w:r w:rsidRPr="00606C3B">
              <w:rPr>
                <w:sz w:val="22"/>
                <w:szCs w:val="22"/>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710CD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06BA1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1D2B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0ECAF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20</w:t>
            </w:r>
          </w:p>
        </w:tc>
        <w:tc>
          <w:tcPr>
            <w:tcW w:w="1418" w:type="dxa"/>
            <w:tcBorders>
              <w:top w:val="nil"/>
              <w:left w:val="nil"/>
              <w:bottom w:val="single" w:sz="6" w:space="0" w:color="000000"/>
              <w:right w:val="single" w:sz="6" w:space="0" w:color="000000"/>
            </w:tcBorders>
            <w:vAlign w:val="center"/>
          </w:tcPr>
          <w:p w14:paraId="238C7F1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79E41DA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EFB9F65" w14:textId="77777777" w:rsidR="00B93258" w:rsidRPr="00606C3B" w:rsidRDefault="00B93258" w:rsidP="00596831">
            <w:pPr>
              <w:widowControl w:val="0"/>
              <w:spacing w:line="240" w:lineRule="auto"/>
              <w:ind w:firstLine="0"/>
              <w:jc w:val="center"/>
              <w:rPr>
                <w:sz w:val="22"/>
                <w:szCs w:val="22"/>
              </w:rPr>
            </w:pPr>
            <w:r w:rsidRPr="00606C3B">
              <w:rPr>
                <w:sz w:val="22"/>
                <w:szCs w:val="22"/>
              </w:rPr>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61EB08C" w14:textId="77777777" w:rsidR="00B93258" w:rsidRPr="00606C3B" w:rsidRDefault="00B93258" w:rsidP="00596831">
            <w:pPr>
              <w:widowControl w:val="0"/>
              <w:spacing w:line="240" w:lineRule="auto"/>
              <w:ind w:firstLine="0"/>
              <w:jc w:val="left"/>
              <w:rPr>
                <w:sz w:val="22"/>
                <w:szCs w:val="22"/>
              </w:rPr>
            </w:pPr>
            <w:r w:rsidRPr="00606C3B">
              <w:rPr>
                <w:sz w:val="22"/>
                <w:szCs w:val="22"/>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67AFF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D59C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290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D622E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4306E0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3/3</w:t>
            </w:r>
          </w:p>
        </w:tc>
      </w:tr>
      <w:tr w:rsidR="00B93258" w:rsidRPr="00BE3B96" w14:paraId="40235B0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51C2F1" w14:textId="77777777" w:rsidR="00B93258" w:rsidRPr="00606C3B" w:rsidRDefault="00B93258" w:rsidP="00596831">
            <w:pPr>
              <w:widowControl w:val="0"/>
              <w:spacing w:line="240" w:lineRule="auto"/>
              <w:ind w:firstLine="0"/>
              <w:jc w:val="center"/>
              <w:rPr>
                <w:sz w:val="22"/>
                <w:szCs w:val="22"/>
              </w:rPr>
            </w:pPr>
            <w:r w:rsidRPr="00606C3B">
              <w:rPr>
                <w:sz w:val="22"/>
                <w:szCs w:val="22"/>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EB07164" w14:textId="77777777" w:rsidR="00B93258" w:rsidRPr="00606C3B" w:rsidRDefault="00B93258" w:rsidP="00596831">
            <w:pPr>
              <w:widowControl w:val="0"/>
              <w:spacing w:line="240" w:lineRule="auto"/>
              <w:ind w:firstLine="0"/>
              <w:jc w:val="left"/>
              <w:rPr>
                <w:sz w:val="22"/>
                <w:szCs w:val="22"/>
              </w:rPr>
            </w:pPr>
            <w:r w:rsidRPr="00606C3B">
              <w:rPr>
                <w:sz w:val="22"/>
                <w:szCs w:val="22"/>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FADB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B0686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A192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801D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6FF25E9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BE3B96" w14:paraId="097FE15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6756B0" w14:textId="77777777" w:rsidR="00B93258" w:rsidRPr="00606C3B" w:rsidRDefault="00B93258" w:rsidP="00596831">
            <w:pPr>
              <w:widowControl w:val="0"/>
              <w:spacing w:line="240" w:lineRule="auto"/>
              <w:ind w:firstLine="0"/>
              <w:jc w:val="center"/>
              <w:rPr>
                <w:sz w:val="22"/>
                <w:szCs w:val="22"/>
              </w:rPr>
            </w:pPr>
            <w:r w:rsidRPr="00606C3B">
              <w:rPr>
                <w:sz w:val="22"/>
                <w:szCs w:val="22"/>
              </w:rPr>
              <w:lastRenderedPageBreak/>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755430" w14:textId="77777777" w:rsidR="00B93258" w:rsidRPr="00606C3B" w:rsidRDefault="00B93258" w:rsidP="00596831">
            <w:pPr>
              <w:widowControl w:val="0"/>
              <w:spacing w:line="240" w:lineRule="auto"/>
              <w:ind w:firstLine="0"/>
              <w:jc w:val="left"/>
              <w:rPr>
                <w:sz w:val="22"/>
                <w:szCs w:val="22"/>
              </w:rPr>
            </w:pPr>
            <w:r w:rsidRPr="00606C3B">
              <w:rPr>
                <w:sz w:val="22"/>
                <w:szCs w:val="22"/>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B7C6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50090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783A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5C8C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4295D7A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BE3B96" w14:paraId="1A43B72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9F38F42" w14:textId="77777777" w:rsidR="00B93258" w:rsidRPr="00606C3B" w:rsidRDefault="00B93258" w:rsidP="00596831">
            <w:pPr>
              <w:widowControl w:val="0"/>
              <w:spacing w:line="240" w:lineRule="auto"/>
              <w:ind w:firstLine="0"/>
              <w:jc w:val="center"/>
              <w:rPr>
                <w:sz w:val="22"/>
                <w:szCs w:val="22"/>
              </w:rPr>
            </w:pPr>
            <w:r w:rsidRPr="00606C3B">
              <w:rPr>
                <w:sz w:val="22"/>
                <w:szCs w:val="22"/>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FCB9E9B" w14:textId="77777777" w:rsidR="00B93258" w:rsidRPr="00606C3B" w:rsidRDefault="00B93258" w:rsidP="00596831">
            <w:pPr>
              <w:widowControl w:val="0"/>
              <w:spacing w:line="240" w:lineRule="auto"/>
              <w:ind w:firstLine="0"/>
              <w:jc w:val="left"/>
              <w:rPr>
                <w:sz w:val="22"/>
                <w:szCs w:val="22"/>
              </w:rPr>
            </w:pPr>
            <w:r w:rsidRPr="00606C3B">
              <w:rPr>
                <w:sz w:val="22"/>
                <w:szCs w:val="22"/>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9093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652A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1DD6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B751A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7</w:t>
            </w:r>
          </w:p>
        </w:tc>
        <w:tc>
          <w:tcPr>
            <w:tcW w:w="1418" w:type="dxa"/>
            <w:tcBorders>
              <w:top w:val="nil"/>
              <w:left w:val="nil"/>
              <w:bottom w:val="single" w:sz="6" w:space="0" w:color="000000"/>
              <w:right w:val="single" w:sz="6" w:space="0" w:color="000000"/>
            </w:tcBorders>
            <w:vAlign w:val="center"/>
          </w:tcPr>
          <w:p w14:paraId="28C4A0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BE3B96" w14:paraId="2FF52A0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D5093D" w14:textId="77777777" w:rsidR="00B93258" w:rsidRPr="00606C3B" w:rsidRDefault="00B93258" w:rsidP="00596831">
            <w:pPr>
              <w:widowControl w:val="0"/>
              <w:spacing w:line="240" w:lineRule="auto"/>
              <w:ind w:firstLine="0"/>
              <w:jc w:val="center"/>
              <w:rPr>
                <w:sz w:val="22"/>
                <w:szCs w:val="22"/>
              </w:rPr>
            </w:pPr>
            <w:r w:rsidRPr="00606C3B">
              <w:rPr>
                <w:sz w:val="22"/>
                <w:szCs w:val="22"/>
              </w:rPr>
              <w:t>4.9.2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1D02EFF" w14:textId="77777777" w:rsidR="00B93258" w:rsidRPr="00606C3B" w:rsidRDefault="00B93258" w:rsidP="00596831">
            <w:pPr>
              <w:widowControl w:val="0"/>
              <w:spacing w:line="240" w:lineRule="auto"/>
              <w:ind w:firstLine="0"/>
              <w:jc w:val="left"/>
              <w:rPr>
                <w:sz w:val="22"/>
                <w:szCs w:val="22"/>
              </w:rPr>
            </w:pPr>
            <w:r w:rsidRPr="00606C3B">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A7AB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5FB7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FEE4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8F622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3B633F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BE3B96" w14:paraId="5B7861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B595216" w14:textId="77777777" w:rsidR="00B93258" w:rsidRPr="00606C3B" w:rsidRDefault="00B93258" w:rsidP="00596831">
            <w:pPr>
              <w:widowControl w:val="0"/>
              <w:spacing w:line="240" w:lineRule="auto"/>
              <w:ind w:firstLine="0"/>
              <w:jc w:val="center"/>
              <w:rPr>
                <w:sz w:val="22"/>
                <w:szCs w:val="22"/>
              </w:rPr>
            </w:pPr>
            <w:r w:rsidRPr="00606C3B">
              <w:rPr>
                <w:sz w:val="22"/>
                <w:szCs w:val="22"/>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AEFB25" w14:textId="77777777" w:rsidR="00B93258" w:rsidRPr="00606C3B" w:rsidRDefault="00B93258" w:rsidP="00596831">
            <w:pPr>
              <w:widowControl w:val="0"/>
              <w:spacing w:line="240" w:lineRule="auto"/>
              <w:ind w:firstLine="0"/>
              <w:jc w:val="left"/>
              <w:rPr>
                <w:sz w:val="22"/>
                <w:szCs w:val="22"/>
              </w:rPr>
            </w:pPr>
            <w:r w:rsidRPr="00606C3B">
              <w:rPr>
                <w:sz w:val="22"/>
                <w:szCs w:val="22"/>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E59CA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B8515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575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3C77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CC98E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r w:rsidR="00B93258" w:rsidRPr="00BE3B96" w14:paraId="61AC8076" w14:textId="77777777" w:rsidTr="00596831">
        <w:trPr>
          <w:trHeight w:val="424"/>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37F486" w14:textId="77777777" w:rsidR="00B93258" w:rsidRPr="00606C3B" w:rsidRDefault="00B93258" w:rsidP="00596831">
            <w:pPr>
              <w:widowControl w:val="0"/>
              <w:spacing w:line="240" w:lineRule="auto"/>
              <w:ind w:firstLine="0"/>
              <w:jc w:val="center"/>
              <w:rPr>
                <w:b/>
                <w:sz w:val="22"/>
                <w:szCs w:val="22"/>
              </w:rPr>
            </w:pPr>
            <w:r w:rsidRPr="00606C3B">
              <w:rPr>
                <w:b/>
                <w:sz w:val="22"/>
                <w:szCs w:val="22"/>
              </w:rPr>
              <w:t>ВСПОМОГАТЕЛЬНЫЕ</w:t>
            </w:r>
          </w:p>
        </w:tc>
      </w:tr>
      <w:tr w:rsidR="00B93258" w:rsidRPr="00BE3B96" w14:paraId="19946D3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C90928" w14:textId="77777777" w:rsidR="00B93258" w:rsidRPr="00606C3B" w:rsidRDefault="00B93258" w:rsidP="00596831">
            <w:pPr>
              <w:widowControl w:val="0"/>
              <w:spacing w:line="240" w:lineRule="auto"/>
              <w:ind w:firstLine="0"/>
              <w:jc w:val="center"/>
              <w:rPr>
                <w:sz w:val="22"/>
                <w:szCs w:val="22"/>
              </w:rPr>
            </w:pPr>
            <w:r w:rsidRPr="00606C3B">
              <w:rPr>
                <w:sz w:val="22"/>
                <w:szCs w:val="22"/>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7118A7" w14:textId="77777777" w:rsidR="00B93258" w:rsidRPr="00606C3B" w:rsidRDefault="00B93258" w:rsidP="00596831">
            <w:pPr>
              <w:widowControl w:val="0"/>
              <w:spacing w:line="240" w:lineRule="auto"/>
              <w:ind w:firstLine="0"/>
              <w:jc w:val="left"/>
              <w:rPr>
                <w:sz w:val="22"/>
                <w:szCs w:val="22"/>
              </w:rPr>
            </w:pPr>
            <w:r w:rsidRPr="00606C3B">
              <w:rPr>
                <w:sz w:val="22"/>
                <w:szCs w:val="22"/>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CB7F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0B05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DA49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4F41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35</w:t>
            </w:r>
          </w:p>
        </w:tc>
        <w:tc>
          <w:tcPr>
            <w:tcW w:w="1418" w:type="dxa"/>
            <w:tcBorders>
              <w:top w:val="nil"/>
              <w:left w:val="nil"/>
              <w:bottom w:val="single" w:sz="6" w:space="0" w:color="000000"/>
              <w:right w:val="single" w:sz="6" w:space="0" w:color="000000"/>
            </w:tcBorders>
            <w:vAlign w:val="center"/>
          </w:tcPr>
          <w:p w14:paraId="609A46A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lang w:val="ru-RU"/>
              </w:rPr>
              <w:t>5/5</w:t>
            </w:r>
          </w:p>
        </w:tc>
      </w:tr>
      <w:tr w:rsidR="00B93258" w:rsidRPr="00BE3B96" w14:paraId="512BCB1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2E07C7" w14:textId="77777777" w:rsidR="00B93258" w:rsidRPr="00606C3B" w:rsidRDefault="00B93258" w:rsidP="00596831">
            <w:pPr>
              <w:widowControl w:val="0"/>
              <w:spacing w:line="240" w:lineRule="auto"/>
              <w:ind w:firstLine="0"/>
              <w:jc w:val="center"/>
              <w:rPr>
                <w:sz w:val="22"/>
                <w:szCs w:val="22"/>
              </w:rPr>
            </w:pPr>
            <w:r w:rsidRPr="00606C3B">
              <w:rPr>
                <w:sz w:val="22"/>
                <w:szCs w:val="22"/>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ED5DB8" w14:textId="77777777" w:rsidR="00B93258" w:rsidRPr="00606C3B" w:rsidRDefault="00B93258" w:rsidP="00596831">
            <w:pPr>
              <w:widowControl w:val="0"/>
              <w:spacing w:line="240" w:lineRule="auto"/>
              <w:ind w:firstLine="0"/>
              <w:jc w:val="left"/>
              <w:rPr>
                <w:sz w:val="22"/>
                <w:szCs w:val="22"/>
              </w:rPr>
            </w:pPr>
            <w:r w:rsidRPr="00606C3B">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3142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D3B61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FCEB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DD4CF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c>
          <w:tcPr>
            <w:tcW w:w="1418" w:type="dxa"/>
            <w:tcBorders>
              <w:top w:val="nil"/>
              <w:left w:val="nil"/>
              <w:bottom w:val="single" w:sz="6" w:space="0" w:color="000000"/>
              <w:right w:val="single" w:sz="6" w:space="0" w:color="000000"/>
            </w:tcBorders>
            <w:vAlign w:val="center"/>
          </w:tcPr>
          <w:p w14:paraId="7CDD4EF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606C3B">
              <w:rPr>
                <w:sz w:val="22"/>
                <w:szCs w:val="22"/>
              </w:rPr>
              <w:t>н.у</w:t>
            </w:r>
          </w:p>
        </w:tc>
      </w:tr>
    </w:tbl>
    <w:p w14:paraId="7DF4C102" w14:textId="77777777" w:rsidR="00C971AE" w:rsidRDefault="00C971AE" w:rsidP="00C971AE">
      <w:pPr>
        <w:pStyle w:val="af1"/>
      </w:pPr>
    </w:p>
    <w:p w14:paraId="3A4D7243" w14:textId="6628F3AA" w:rsidR="00C971AE" w:rsidRPr="00C971AE" w:rsidRDefault="00C971AE"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r>
        <w:rPr>
          <w:rFonts w:ascii="Times New Roman" w:hAnsi="Times New Roman"/>
          <w:color w:val="auto"/>
          <w:sz w:val="28"/>
          <w:szCs w:val="26"/>
        </w:rPr>
        <w:t>4</w:t>
      </w:r>
      <w:r w:rsidRPr="00C971AE">
        <w:rPr>
          <w:rFonts w:ascii="Times New Roman" w:hAnsi="Times New Roman"/>
          <w:color w:val="auto"/>
          <w:sz w:val="28"/>
          <w:szCs w:val="26"/>
        </w:rPr>
        <w:t>. Зона многоэтажной жилой застройки (Ж-4)</w:t>
      </w:r>
    </w:p>
    <w:tbl>
      <w:tblPr>
        <w:tblStyle w:val="29"/>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417"/>
        <w:gridCol w:w="1418"/>
        <w:gridCol w:w="1559"/>
        <w:gridCol w:w="1418"/>
      </w:tblGrid>
      <w:tr w:rsidR="00B93258" w:rsidRPr="00B93258" w14:paraId="2085CCBD"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497D2A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61E16FA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374A8EC0"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80C2B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5EADA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6DC77BC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18E5176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7C094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1FBABC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EFAE0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098F89B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2A413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4B87D2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34ABA0F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0F35CE43"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2533A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0E0AAA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4A30E3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96CE2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6F62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2447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0AC6FF1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2E4734D5"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1E3690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7ECF6AD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C29CF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2.5</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0CA029"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Среднеэтажная жилая застройка</w:t>
            </w:r>
          </w:p>
        </w:tc>
        <w:tc>
          <w:tcPr>
            <w:tcW w:w="1418" w:type="dxa"/>
            <w:tcBorders>
              <w:top w:val="single" w:sz="6" w:space="0" w:color="000000"/>
              <w:left w:val="single" w:sz="6" w:space="0" w:color="000000"/>
              <w:bottom w:val="single" w:sz="6" w:space="0" w:color="000000"/>
              <w:right w:val="single" w:sz="6" w:space="0" w:color="000000"/>
            </w:tcBorders>
            <w:vAlign w:val="center"/>
          </w:tcPr>
          <w:p w14:paraId="6C6920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2000/н.у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181D60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50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060F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single" w:sz="6" w:space="0" w:color="000000"/>
              <w:left w:val="single" w:sz="6" w:space="0" w:color="000000"/>
              <w:bottom w:val="single" w:sz="6" w:space="0" w:color="000000"/>
              <w:right w:val="single" w:sz="6" w:space="0" w:color="000000"/>
            </w:tcBorders>
            <w:vAlign w:val="center"/>
          </w:tcPr>
          <w:p w14:paraId="15903A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single" w:sz="6" w:space="0" w:color="000000"/>
              <w:left w:val="single" w:sz="6" w:space="0" w:color="000000"/>
              <w:bottom w:val="single" w:sz="6" w:space="0" w:color="000000"/>
              <w:right w:val="single" w:sz="6" w:space="0" w:color="000000"/>
            </w:tcBorders>
            <w:vAlign w:val="center"/>
          </w:tcPr>
          <w:p w14:paraId="59286C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E52FD9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427BA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8F268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Многоэтажная жилая застройка (высотная застройка)*</w:t>
            </w:r>
          </w:p>
        </w:tc>
        <w:tc>
          <w:tcPr>
            <w:tcW w:w="1418" w:type="dxa"/>
            <w:tcBorders>
              <w:top w:val="single" w:sz="6" w:space="0" w:color="000000"/>
              <w:left w:val="single" w:sz="6" w:space="0" w:color="000000"/>
              <w:bottom w:val="single" w:sz="6" w:space="0" w:color="000000"/>
              <w:right w:val="single" w:sz="6" w:space="0" w:color="000000"/>
            </w:tcBorders>
            <w:vAlign w:val="center"/>
          </w:tcPr>
          <w:p w14:paraId="61C73B4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3000/н.у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3338F7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single" w:sz="6" w:space="0" w:color="000000"/>
              <w:left w:val="single" w:sz="6" w:space="0" w:color="000000"/>
              <w:bottom w:val="single" w:sz="6" w:space="0" w:color="000000"/>
              <w:right w:val="single" w:sz="6" w:space="0" w:color="000000"/>
            </w:tcBorders>
            <w:vAlign w:val="center"/>
          </w:tcPr>
          <w:p w14:paraId="2B7A7B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single" w:sz="6" w:space="0" w:color="000000"/>
              <w:left w:val="single" w:sz="6" w:space="0" w:color="000000"/>
              <w:bottom w:val="single" w:sz="6" w:space="0" w:color="000000"/>
              <w:right w:val="single" w:sz="6" w:space="0" w:color="000000"/>
            </w:tcBorders>
            <w:vAlign w:val="center"/>
          </w:tcPr>
          <w:p w14:paraId="14E787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single" w:sz="6" w:space="0" w:color="000000"/>
              <w:left w:val="single" w:sz="6" w:space="0" w:color="000000"/>
              <w:bottom w:val="single" w:sz="6" w:space="0" w:color="000000"/>
              <w:right w:val="single" w:sz="6" w:space="0" w:color="000000"/>
            </w:tcBorders>
            <w:vAlign w:val="center"/>
          </w:tcPr>
          <w:p w14:paraId="115253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BB9066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D7D91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2.7.1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3B0CAA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418" w:type="dxa"/>
            <w:tcBorders>
              <w:top w:val="single" w:sz="6" w:space="0" w:color="000000"/>
              <w:left w:val="single" w:sz="6" w:space="0" w:color="000000"/>
              <w:bottom w:val="single" w:sz="6" w:space="0" w:color="000000"/>
              <w:right w:val="single" w:sz="6" w:space="0" w:color="000000"/>
            </w:tcBorders>
            <w:vAlign w:val="center"/>
          </w:tcPr>
          <w:p w14:paraId="505C686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041D0BB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single" w:sz="6" w:space="0" w:color="000000"/>
              <w:left w:val="single" w:sz="6" w:space="0" w:color="000000"/>
              <w:bottom w:val="single" w:sz="6" w:space="0" w:color="000000"/>
              <w:right w:val="single" w:sz="6" w:space="0" w:color="000000"/>
            </w:tcBorders>
            <w:vAlign w:val="center"/>
          </w:tcPr>
          <w:p w14:paraId="695606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single" w:sz="6" w:space="0" w:color="000000"/>
              <w:left w:val="single" w:sz="6" w:space="0" w:color="000000"/>
              <w:bottom w:val="single" w:sz="6" w:space="0" w:color="000000"/>
              <w:right w:val="single" w:sz="6" w:space="0" w:color="000000"/>
            </w:tcBorders>
            <w:vAlign w:val="center"/>
          </w:tcPr>
          <w:p w14:paraId="2435D36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single" w:sz="6" w:space="0" w:color="000000"/>
              <w:left w:val="single" w:sz="6" w:space="0" w:color="000000"/>
              <w:bottom w:val="single" w:sz="6" w:space="0" w:color="000000"/>
              <w:right w:val="single" w:sz="6" w:space="0" w:color="000000"/>
            </w:tcBorders>
            <w:vAlign w:val="center"/>
          </w:tcPr>
          <w:p w14:paraId="3FFB6E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7B2288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3804B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419FC7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F7DB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95E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9966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EBE4D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9B8200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8B7CAC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C9976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8C2853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7D62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30FD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6EE7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ADF5E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5C098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75A578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DEA6EA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A5133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DF886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80228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B919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017A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43B44F7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938D3B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FDCF68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AEAE8F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F84DF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D37E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95C9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62E4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41EE2C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D8DA02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1FE6C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E465F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276A4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4E1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E0B0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CDED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201B977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F8BE14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4579F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64E05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FE4E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FDC76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D70D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3AA1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758AA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CD3999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44E20D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4F570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C9E5A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D2B0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E7F40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89642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4D4A5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D9ED1D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B7B81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1EA88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33BF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445D0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B246B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508F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8C261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D57392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E5250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C999F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463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FEE2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4E2C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FB020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1E8A5E7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B7F36A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39386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C36BFEE"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6E03D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н.у/7500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96756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2199A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1145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29EA72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6112DF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60299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629456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5934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4C4E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68B7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5E6E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CC253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7938AE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C1D9BB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6EBE23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5177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CB81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DEA6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9C74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423AC3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C2242E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456A7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C1260E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1CAE9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6309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6CD5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3C71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8CEAF2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B5ACF6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96DB30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79A08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0F5E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AE5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EFFE7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02611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9548AB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826FCB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5D4318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87C28C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366C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E4F3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54CA1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D8FC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46E57B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D97EFD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B9C30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37BFFD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12D7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47D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C625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16920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EC12B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C8B3E5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D81B3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599C5B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4377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1627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6BD8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E10E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68B641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70E1E9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4E358B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D008E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F343C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B7DC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467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BB7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BA9C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E50A76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B8492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FDBC6F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6C00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6DCF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BD940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E48B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B7B9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5704E6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3294A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A7D7EBE"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7422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4F17E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5585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01F8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4B2AB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FA5C85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07CC7B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E06B2D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06AEA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6715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AC2CD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0FEA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E7668F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9A6B5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60367B4"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BAE43C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Благоустройство </w:t>
            </w:r>
            <w:r w:rsidRPr="00606C3B">
              <w:rPr>
                <w:rFonts w:ascii="Times New Roman" w:eastAsia="Times New Roman" w:hAnsi="Times New Roman" w:cs="Times New Roman"/>
                <w:lang w:val="ru" w:eastAsia="ru-RU"/>
              </w:rPr>
              <w:lastRenderedPageBreak/>
              <w:t>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6AE58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F4941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E2B9C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FD1B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0DFC7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C6B966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15D9B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4D9F3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2C0B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076F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416E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1BFC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9782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CDA4EB6"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74E0A0" w14:textId="77777777" w:rsidR="00B93258" w:rsidRPr="00606C3B" w:rsidRDefault="00B93258" w:rsidP="00596831">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628950A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0A8E3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5FF5FC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Малоэтажная многоквартирная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0A0F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0D73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4C24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DC28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53BCF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AD406B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E861E0"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FF993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A631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C680E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4CD4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7282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10CE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r>
      <w:tr w:rsidR="00B93258" w:rsidRPr="00B93258" w14:paraId="35B23A5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12DA4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4D6F74"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B9607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B5F5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8B40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43909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70E96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84312B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7538B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0E33F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BDF3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E6C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05082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599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vAlign w:val="center"/>
          </w:tcPr>
          <w:p w14:paraId="02AFAB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46631B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031679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5F374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D7DC6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2F5E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422F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2FC3E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27C44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1EA300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8E53F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38B2D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3239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E40B3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8E31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FE147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644C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DD32EF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410CC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94FE4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B89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FAD46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31E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A03F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B5002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C636B4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BD4A9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3.8.2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E357A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Представительская </w:t>
            </w:r>
            <w:r w:rsidRPr="00606C3B">
              <w:rPr>
                <w:rFonts w:ascii="Times New Roman" w:eastAsia="Times New Roman" w:hAnsi="Times New Roman" w:cs="Times New Roman"/>
                <w:lang w:val="ru" w:eastAsia="ru-RU"/>
              </w:rPr>
              <w:lastRenderedPageBreak/>
              <w:t>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753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2807F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C61D7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663C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7123FB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B10A24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17744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D5DBA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5897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B99A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5F5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5A457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428C4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FDF976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2EAEA0"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EDFD6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1E302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293D2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1CC3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7F7C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D2AA6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56F727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C0BCA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12829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29144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FCBD5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F7A3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3995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vAlign w:val="center"/>
          </w:tcPr>
          <w:p w14:paraId="6C34ECD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C3439F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F87F2A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7521A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Объекты торговли (торговые центры, торгово-развлекательные центры (комплексы)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98B87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н.у/5000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EA95D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3FB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60C4D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6D2B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455D6D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9FC08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AA873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1FFF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9600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8E969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3462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09B023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009EDC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C2F786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42A72B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091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5706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B316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7EDE6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5E2657F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B2D9FE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7F3007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064EE8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1EB1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8221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8B87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D8DE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vAlign w:val="center"/>
          </w:tcPr>
          <w:p w14:paraId="5CDED2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7DC886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5C56E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7FC59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CC4FF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2427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0D03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D2A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nil"/>
              <w:left w:val="nil"/>
              <w:bottom w:val="single" w:sz="6" w:space="0" w:color="000000"/>
              <w:right w:val="single" w:sz="6" w:space="0" w:color="000000"/>
            </w:tcBorders>
            <w:vAlign w:val="center"/>
          </w:tcPr>
          <w:p w14:paraId="4173F0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1C73F3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6974C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B24B04" w14:textId="70E172A8"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596831" w:rsidRPr="00606C3B">
              <w:t>**</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F4A5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8E854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9B21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519A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D8F694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5961F1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D1A44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99376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F02A6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98DC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4A8E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5B4F8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2406D7E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0429D3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33DBE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F88BE6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FD75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84E7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A9AE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9128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79C4DC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0E01C7C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6969E6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B47913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A9C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7303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5B96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AC969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1ADF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53861D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5590DA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6DB80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8CD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2D27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4801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67614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70CE8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CE1C11B"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0EFBE1" w14:textId="77777777" w:rsidR="00B93258" w:rsidRPr="00606C3B" w:rsidRDefault="00B93258" w:rsidP="00596831">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0C800A1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BB9DE8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9AEA5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BCF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03F71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2BC25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C57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vAlign w:val="center"/>
          </w:tcPr>
          <w:p w14:paraId="1E50600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0906E3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0FD44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4F329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545D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58C6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08CDD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CDC3A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2BD835B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BB8158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E00BB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2D607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DB77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81462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6DDAF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759BB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nil"/>
              <w:left w:val="nil"/>
              <w:bottom w:val="single" w:sz="6" w:space="0" w:color="000000"/>
              <w:right w:val="single" w:sz="6" w:space="0" w:color="000000"/>
            </w:tcBorders>
            <w:vAlign w:val="center"/>
          </w:tcPr>
          <w:p w14:paraId="1BE42DA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411471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1F3FF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E6226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C389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8ACD1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EB1E7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B66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A3EE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3D711D2D" w14:textId="77777777" w:rsidR="00483BA2" w:rsidRPr="00483BA2" w:rsidRDefault="00483BA2" w:rsidP="00483BA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r w:rsidRPr="00483BA2">
        <w:rPr>
          <w:rFonts w:ascii="Times New Roman" w:eastAsia="Times New Roman" w:hAnsi="Times New Roman" w:cs="Times New Roman"/>
          <w:lang w:val="ru" w:eastAsia="ru-RU"/>
        </w:rPr>
        <w:t xml:space="preserve">*Максимальный процент застройки в границах земельного участка для стилобата устанавливается равным 80 процентам. </w:t>
      </w:r>
      <w:r w:rsidRPr="00483BA2">
        <w:rPr>
          <w:rFonts w:ascii="Times New Roman" w:eastAsia="Times New Roman" w:hAnsi="Times New Roman" w:cs="Times New Roman"/>
          <w:highlight w:val="yellow"/>
          <w:lang w:val="ru" w:eastAsia="ru-RU"/>
        </w:rPr>
        <w:t>Максимальная высота стилобата устанавливается равной 10 метрам.</w:t>
      </w:r>
    </w:p>
    <w:p w14:paraId="13B70D71" w14:textId="77777777" w:rsidR="00596831" w:rsidRPr="00596831" w:rsidRDefault="00596831" w:rsidP="0059683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r w:rsidRPr="00596831">
        <w:rPr>
          <w:rFonts w:ascii="Times New Roman" w:eastAsia="Times New Roman" w:hAnsi="Times New Roman" w:cs="Times New Roman"/>
          <w:highlight w:val="white"/>
          <w:lang w:eastAsia="ru-RU"/>
        </w:rPr>
        <w:t>**</w:t>
      </w:r>
      <w:r w:rsidRPr="00596831">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6B261646" w14:textId="77777777" w:rsidR="00C971AE" w:rsidRPr="00596831" w:rsidRDefault="00C971AE" w:rsidP="00C971AE">
      <w:pPr>
        <w:pBdr>
          <w:top w:val="none" w:sz="0" w:space="0" w:color="000000"/>
          <w:left w:val="none" w:sz="0" w:space="0" w:color="000000"/>
          <w:bottom w:val="none" w:sz="0" w:space="0" w:color="000000"/>
          <w:right w:val="none" w:sz="0" w:space="0" w:color="000000"/>
        </w:pBdr>
        <w:spacing w:after="0" w:line="240" w:lineRule="auto"/>
        <w:ind w:firstLine="720"/>
        <w:rPr>
          <w:rFonts w:ascii="Times New Roman" w:hAnsi="Times New Roman" w:cs="Times New Roman"/>
          <w:sz w:val="24"/>
          <w:szCs w:val="24"/>
          <w:lang w:val="ru"/>
        </w:rPr>
      </w:pPr>
    </w:p>
    <w:p w14:paraId="2AEC2B1D" w14:textId="68BE7C6E" w:rsidR="00C971AE" w:rsidRPr="00C971AE" w:rsidRDefault="00C971AE"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bookmarkStart w:id="1" w:name="_jkt3zs2fcbk2" w:colFirst="0" w:colLast="0"/>
      <w:bookmarkEnd w:id="1"/>
      <w:r>
        <w:rPr>
          <w:rFonts w:ascii="Times New Roman" w:hAnsi="Times New Roman"/>
          <w:color w:val="auto"/>
          <w:sz w:val="28"/>
          <w:szCs w:val="26"/>
        </w:rPr>
        <w:lastRenderedPageBreak/>
        <w:t>5</w:t>
      </w:r>
      <w:r w:rsidRPr="00C971AE">
        <w:rPr>
          <w:rFonts w:ascii="Times New Roman" w:hAnsi="Times New Roman"/>
          <w:color w:val="auto"/>
          <w:sz w:val="28"/>
          <w:szCs w:val="26"/>
        </w:rPr>
        <w:t>. Зона высотной жилой застройки (Ж-5)</w:t>
      </w:r>
      <w:bookmarkStart w:id="2" w:name="_7k9vmglt4u61" w:colFirst="0" w:colLast="0"/>
      <w:bookmarkEnd w:id="2"/>
    </w:p>
    <w:tbl>
      <w:tblPr>
        <w:tblStyle w:val="28"/>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417"/>
        <w:gridCol w:w="1418"/>
        <w:gridCol w:w="1559"/>
        <w:gridCol w:w="1418"/>
      </w:tblGrid>
      <w:tr w:rsidR="00B93258" w:rsidRPr="00B93258" w14:paraId="4B051D90" w14:textId="77777777" w:rsidTr="00596831">
        <w:trPr>
          <w:tblHeader/>
        </w:trPr>
        <w:tc>
          <w:tcPr>
            <w:tcW w:w="2835" w:type="dxa"/>
            <w:gridSpan w:val="2"/>
            <w:tcBorders>
              <w:top w:val="single" w:sz="6" w:space="0" w:color="000000"/>
              <w:left w:val="single" w:sz="6" w:space="0" w:color="000000"/>
              <w:bottom w:val="single" w:sz="6" w:space="0" w:color="000000"/>
              <w:right w:val="single" w:sz="6" w:space="0" w:color="000000"/>
            </w:tcBorders>
          </w:tcPr>
          <w:p w14:paraId="658AAB7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tcPr>
          <w:p w14:paraId="13E172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4692263C" w14:textId="77777777" w:rsidTr="00596831">
        <w:trPr>
          <w:tblHeader/>
        </w:trPr>
        <w:tc>
          <w:tcPr>
            <w:tcW w:w="709" w:type="dxa"/>
            <w:vMerge w:val="restart"/>
            <w:tcBorders>
              <w:top w:val="single" w:sz="6" w:space="0" w:color="000000"/>
              <w:left w:val="single" w:sz="6" w:space="0" w:color="000000"/>
              <w:bottom w:val="single" w:sz="6" w:space="0" w:color="000000"/>
              <w:right w:val="single" w:sz="6" w:space="0" w:color="000000"/>
            </w:tcBorders>
          </w:tcPr>
          <w:p w14:paraId="1E4C0C5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tcPr>
          <w:p w14:paraId="6682E0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tcPr>
          <w:p w14:paraId="45E1748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754130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0F7DB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1FBE5E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547068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70D179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F33C52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701EE3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6C1D99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1F81CF47" w14:textId="77777777" w:rsidTr="00596831">
        <w:trPr>
          <w:tblHeader/>
        </w:trPr>
        <w:tc>
          <w:tcPr>
            <w:tcW w:w="709" w:type="dxa"/>
            <w:vMerge/>
            <w:tcBorders>
              <w:top w:val="single" w:sz="6" w:space="0" w:color="000000"/>
              <w:left w:val="single" w:sz="6" w:space="0" w:color="000000"/>
              <w:bottom w:val="single" w:sz="6" w:space="0" w:color="000000"/>
              <w:right w:val="single" w:sz="6" w:space="0" w:color="000000"/>
            </w:tcBorders>
          </w:tcPr>
          <w:p w14:paraId="6FD199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tcPr>
          <w:p w14:paraId="56F4C51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tcPr>
          <w:p w14:paraId="073A1AF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5B282E4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2F83F9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74F5C4A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13863A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70ACC308" w14:textId="77777777" w:rsidTr="00596831">
        <w:tc>
          <w:tcPr>
            <w:tcW w:w="10065" w:type="dxa"/>
            <w:gridSpan w:val="7"/>
            <w:tcBorders>
              <w:top w:val="single" w:sz="6" w:space="0" w:color="000000"/>
              <w:left w:val="single" w:sz="6" w:space="0" w:color="000000"/>
              <w:bottom w:val="single" w:sz="6" w:space="0" w:color="000000"/>
              <w:right w:val="single" w:sz="6" w:space="0" w:color="000000"/>
            </w:tcBorders>
          </w:tcPr>
          <w:p w14:paraId="51F9A14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615D0651"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EC30A7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2.5</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76053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Среднеэтажная жилая застройка</w:t>
            </w:r>
          </w:p>
        </w:tc>
        <w:tc>
          <w:tcPr>
            <w:tcW w:w="1418" w:type="dxa"/>
            <w:tcBorders>
              <w:top w:val="single" w:sz="6" w:space="0" w:color="000000"/>
              <w:left w:val="single" w:sz="6" w:space="0" w:color="000000"/>
              <w:bottom w:val="single" w:sz="6" w:space="0" w:color="000000"/>
              <w:right w:val="single" w:sz="6" w:space="0" w:color="000000"/>
            </w:tcBorders>
            <w:vAlign w:val="center"/>
          </w:tcPr>
          <w:p w14:paraId="49B23A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2000/н.у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5573DF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50</w:t>
            </w:r>
          </w:p>
        </w:tc>
        <w:tc>
          <w:tcPr>
            <w:tcW w:w="1418" w:type="dxa"/>
            <w:tcBorders>
              <w:top w:val="single" w:sz="6" w:space="0" w:color="000000"/>
              <w:left w:val="single" w:sz="6" w:space="0" w:color="000000"/>
              <w:bottom w:val="single" w:sz="6" w:space="0" w:color="000000"/>
              <w:right w:val="single" w:sz="6" w:space="0" w:color="000000"/>
            </w:tcBorders>
            <w:vAlign w:val="center"/>
          </w:tcPr>
          <w:p w14:paraId="594508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single" w:sz="6" w:space="0" w:color="000000"/>
              <w:left w:val="single" w:sz="6" w:space="0" w:color="000000"/>
              <w:bottom w:val="single" w:sz="6" w:space="0" w:color="000000"/>
              <w:right w:val="single" w:sz="6" w:space="0" w:color="000000"/>
            </w:tcBorders>
            <w:vAlign w:val="center"/>
          </w:tcPr>
          <w:p w14:paraId="48602F7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985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E851D0A"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C83D0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D9E2B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Многоэтажная жилая застройка (высотная застройка)*</w:t>
            </w:r>
          </w:p>
        </w:tc>
        <w:tc>
          <w:tcPr>
            <w:tcW w:w="1418" w:type="dxa"/>
            <w:tcBorders>
              <w:top w:val="single" w:sz="6" w:space="0" w:color="000000"/>
              <w:left w:val="single" w:sz="6" w:space="0" w:color="000000"/>
              <w:bottom w:val="single" w:sz="6" w:space="0" w:color="000000"/>
              <w:right w:val="single" w:sz="6" w:space="0" w:color="000000"/>
            </w:tcBorders>
            <w:vAlign w:val="center"/>
          </w:tcPr>
          <w:p w14:paraId="75DBC1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3000/н.у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0A9573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single" w:sz="6" w:space="0" w:color="000000"/>
              <w:left w:val="single" w:sz="6" w:space="0" w:color="000000"/>
              <w:bottom w:val="single" w:sz="6" w:space="0" w:color="000000"/>
              <w:right w:val="single" w:sz="6" w:space="0" w:color="000000"/>
            </w:tcBorders>
            <w:vAlign w:val="center"/>
          </w:tcPr>
          <w:p w14:paraId="228F5F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single" w:sz="6" w:space="0" w:color="000000"/>
              <w:left w:val="single" w:sz="6" w:space="0" w:color="000000"/>
              <w:bottom w:val="single" w:sz="6" w:space="0" w:color="000000"/>
              <w:right w:val="single" w:sz="6" w:space="0" w:color="000000"/>
            </w:tcBorders>
            <w:vAlign w:val="center"/>
          </w:tcPr>
          <w:p w14:paraId="7158C3A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single" w:sz="6" w:space="0" w:color="000000"/>
              <w:left w:val="single" w:sz="6" w:space="0" w:color="000000"/>
              <w:bottom w:val="single" w:sz="6" w:space="0" w:color="000000"/>
              <w:right w:val="single" w:sz="6" w:space="0" w:color="000000"/>
            </w:tcBorders>
            <w:vAlign w:val="center"/>
          </w:tcPr>
          <w:p w14:paraId="7556D0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8683CE4"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B7CF9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A3AE3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418" w:type="dxa"/>
            <w:tcBorders>
              <w:top w:val="single" w:sz="6" w:space="0" w:color="000000"/>
              <w:left w:val="single" w:sz="6" w:space="0" w:color="000000"/>
              <w:bottom w:val="single" w:sz="6" w:space="0" w:color="000000"/>
              <w:right w:val="single" w:sz="6" w:space="0" w:color="000000"/>
            </w:tcBorders>
            <w:vAlign w:val="center"/>
          </w:tcPr>
          <w:p w14:paraId="3B5F769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single" w:sz="6" w:space="0" w:color="000000"/>
              <w:left w:val="single" w:sz="6" w:space="0" w:color="000000"/>
              <w:bottom w:val="single" w:sz="6" w:space="0" w:color="000000"/>
              <w:right w:val="single" w:sz="6" w:space="0" w:color="000000"/>
            </w:tcBorders>
            <w:vAlign w:val="center"/>
          </w:tcPr>
          <w:p w14:paraId="5854FC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single" w:sz="6" w:space="0" w:color="000000"/>
              <w:left w:val="single" w:sz="6" w:space="0" w:color="000000"/>
              <w:bottom w:val="single" w:sz="6" w:space="0" w:color="000000"/>
              <w:right w:val="single" w:sz="6" w:space="0" w:color="000000"/>
            </w:tcBorders>
            <w:vAlign w:val="center"/>
          </w:tcPr>
          <w:p w14:paraId="4F6E952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single" w:sz="6" w:space="0" w:color="000000"/>
              <w:left w:val="single" w:sz="6" w:space="0" w:color="000000"/>
              <w:bottom w:val="single" w:sz="6" w:space="0" w:color="000000"/>
              <w:right w:val="single" w:sz="6" w:space="0" w:color="000000"/>
            </w:tcBorders>
            <w:vAlign w:val="center"/>
          </w:tcPr>
          <w:p w14:paraId="605CA8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single" w:sz="6" w:space="0" w:color="000000"/>
              <w:left w:val="single" w:sz="6" w:space="0" w:color="000000"/>
              <w:bottom w:val="single" w:sz="6" w:space="0" w:color="000000"/>
              <w:right w:val="single" w:sz="6" w:space="0" w:color="000000"/>
            </w:tcBorders>
            <w:vAlign w:val="center"/>
          </w:tcPr>
          <w:p w14:paraId="5DC84E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A599D7D"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F4D8B0"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2993F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1DE47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183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B3F4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A7AA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4DD7B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944F8A7"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FB909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FE7A67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9C5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384D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1323C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50E54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578E0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6E4C5D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03EB7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6D3B6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8CAB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AE22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7C1C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8C36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641C25D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0B351F8"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1873C1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C19673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9A9F6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E1D8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464A7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4BB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1FC8AD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350BDFE"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5C899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1707F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98C18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463AF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173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C0E2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26B89C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C691203"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957D7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0FAD69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06ED3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8389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2EF2B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2EAE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C9A097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22D998A"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E4CE8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D4489E"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Дошкольное, начальное и среднее </w:t>
            </w:r>
            <w:r w:rsidRPr="00606C3B">
              <w:rPr>
                <w:rFonts w:ascii="Times New Roman" w:eastAsia="Times New Roman" w:hAnsi="Times New Roman" w:cs="Times New Roman"/>
                <w:lang w:val="ru" w:eastAsia="ru-RU"/>
              </w:rPr>
              <w:lastRenderedPageBreak/>
              <w:t>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F2AF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5647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034FA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471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5F543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FFBC260"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6836B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B0921A4"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5C6BC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9F1A3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BD8BE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AD8B5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4C761B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5381CB9"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5CDF7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DF615E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2020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047D3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457DE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FCD5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D87FE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FEC4F3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B2B47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C2B34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6416B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н.у/7500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C82A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097C7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F8C94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34F9A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015D750"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A8798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4BFE5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6A6EC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28DA8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5542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EA6B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20DE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5689303"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0F1D30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839B1E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69A8E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8282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C3695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ADE35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9F635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D328A88"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DC961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77769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0DE84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93FE8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99212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94B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AF53D0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2BC792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F979B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BF5A6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FC74F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1F12A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1A4C2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E77D3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BA3CD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5838CC7"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8137F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4DEF2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DC89E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246F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8A585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6BC1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F7625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3F1474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BC6F7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0D9C9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3C739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2C41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D6C1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DB48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97AB7F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E448C8F"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48CEA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62DB92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252C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7B1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D1D8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5BD1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F850CB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C197571"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6D134D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2E6309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217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AE2C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F89CB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205A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C0CA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E92A140"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BB605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A6CDAC6"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11DC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313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857AC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C41C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47F9C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343ED19"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40D7C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4A2209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C8348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937D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73C8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E962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D6B2A5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852E5D1"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FEBB96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134EF7A"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D3D83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B697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AAA5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931F2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E1E37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27D909C"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47616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070D4D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A2BB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1297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5E0F9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88FAB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607C0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212EAD6"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21736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563D19"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729E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33C9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CDFAF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22E5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BBCF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32BBC37" w14:textId="77777777" w:rsidTr="00596831">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C7EF15" w14:textId="77777777" w:rsidR="00B93258" w:rsidRPr="00606C3B" w:rsidRDefault="00B93258" w:rsidP="00596831">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0620C804"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E05DAD"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768B9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Малоэтажная многоквартирная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D50BB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2F8E1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6A4E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6128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14BDB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07BF950"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A6000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5B8CF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3CC98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0D524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1989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C12B9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4B14A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r>
      <w:tr w:rsidR="00B93258" w:rsidRPr="00B93258" w14:paraId="088A8407"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18324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4D9AD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3939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6509D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375EF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42E5B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74BD2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4AB477A"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F7ACC0"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CAB220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576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DC440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2AAF1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16</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8ACF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vAlign w:val="center"/>
          </w:tcPr>
          <w:p w14:paraId="784A47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F17CC73"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E1F88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08FBE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Среднее и высшее </w:t>
            </w:r>
            <w:r w:rsidRPr="00606C3B">
              <w:rPr>
                <w:rFonts w:ascii="Times New Roman" w:eastAsia="Times New Roman" w:hAnsi="Times New Roman" w:cs="Times New Roman"/>
                <w:lang w:val="ru" w:eastAsia="ru-RU"/>
              </w:rPr>
              <w:lastRenderedPageBreak/>
              <w:t>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B4E67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F984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552C2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8AC3A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6D7FE8E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5F1B15F"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0B377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5B81F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966B6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3138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001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B54E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BA3CCB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927CEB3"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42E4D0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F4DABE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C8BD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0C1F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31ED3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66253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4AE2E0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F92832C"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31B04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3.8.2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44420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Представительская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A5BCC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487EB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199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E45D3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2D8506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48982F9"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BF0874"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B3F8F9"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6330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38AEB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93331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1CC5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9DD942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0557C99"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724606"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F53D8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464CD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FFBE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BB77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C9A99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E7B040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88D427C"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99B21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51817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E0375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7527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E3FEA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ADB29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4AA691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A06796B"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3C675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5440D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Объекты торговли (торговые центры, торгово-развлекательные центры (комплексы)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48CE6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н.у/5000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30BC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879A4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36464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E32B2E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4DC6BEA"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6D09E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3221C3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A14B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D5F3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FA9DC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84230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73418D7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1DDDA97"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24C2A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84C67E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Общественное </w:t>
            </w:r>
            <w:r w:rsidRPr="00606C3B">
              <w:rPr>
                <w:rFonts w:ascii="Times New Roman" w:eastAsia="Times New Roman" w:hAnsi="Times New Roman" w:cs="Times New Roman"/>
                <w:lang w:val="ru" w:eastAsia="ru-RU"/>
              </w:rPr>
              <w:lastRenderedPageBreak/>
              <w:t>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3B87C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3A16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E2A46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CB17E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645FFF9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F112B29"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17A14E"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940DFE"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9AF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50C5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6E9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A71DD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731081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2B94D63"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B18995"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F7C9C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03ECE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A3E9B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4A6AE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F4BE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nil"/>
              <w:left w:val="nil"/>
              <w:bottom w:val="single" w:sz="6" w:space="0" w:color="000000"/>
              <w:right w:val="single" w:sz="6" w:space="0" w:color="000000"/>
            </w:tcBorders>
            <w:vAlign w:val="center"/>
          </w:tcPr>
          <w:p w14:paraId="0B32462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AC30BB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DA89E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FEA6DCB" w14:textId="35E82BF3"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596831" w:rsidRPr="00606C3B">
              <w:rPr>
                <w:rFonts w:ascii="Times New Roman" w:eastAsia="Times New Roman" w:hAnsi="Times New Roman" w:cs="Times New Roman"/>
                <w:lang w:val="ru" w:eastAsia="ru-RU"/>
              </w:rPr>
              <w:t>**</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82C1A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4C641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A864D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31D64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F5A4E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0030025"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A5BD0F"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C529DC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7C818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824A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6644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56FE7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6A6DC3F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6BAAFB12"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E294E20"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1A714C9"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D56A3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57A7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BC017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90D69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6E847C8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6680D330" w14:textId="77777777" w:rsidTr="00596831">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96ED74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C4499E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D0083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D8A1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C4956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A59A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61B0AF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C43EFC4"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32C56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CB1E7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5D6BD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FDF2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523C8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E883F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71BB03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A67F3DB" w14:textId="77777777" w:rsidTr="00596831">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521E7A" w14:textId="77777777" w:rsidR="00B93258" w:rsidRPr="00606C3B" w:rsidRDefault="00B93258" w:rsidP="00596831">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7410C0E2"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102E19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9621B3"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97859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ED39E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39F1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8B5AC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C27205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BB131A6"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C4940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7019E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9D82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B12B1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D04D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2FABC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71DD8E8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1605C2B"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CA8319"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142F1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FA3D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1CDC7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1F8E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F76B1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nil"/>
              <w:left w:val="nil"/>
              <w:bottom w:val="single" w:sz="6" w:space="0" w:color="000000"/>
              <w:right w:val="single" w:sz="6" w:space="0" w:color="000000"/>
            </w:tcBorders>
            <w:vAlign w:val="center"/>
          </w:tcPr>
          <w:p w14:paraId="59D37C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76C67A45" w14:textId="77777777" w:rsidTr="00596831">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8BC9BE4"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B52B2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47EC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BFB64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C0F83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047C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5CD79C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52AEFC07" w14:textId="77777777" w:rsidR="00596831" w:rsidRPr="00596831" w:rsidRDefault="00596831" w:rsidP="0059683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596831">
        <w:rPr>
          <w:rFonts w:ascii="Times New Roman" w:eastAsia="Times New Roman" w:hAnsi="Times New Roman" w:cs="Times New Roman"/>
          <w:lang w:val="ru" w:eastAsia="ru-RU"/>
        </w:rPr>
        <w:lastRenderedPageBreak/>
        <w:t xml:space="preserve">*Максимальный процент застройки в границах земельного участка для стилобата устанавливается равным 80 процентам. </w:t>
      </w:r>
      <w:r w:rsidRPr="00596831">
        <w:rPr>
          <w:rFonts w:ascii="Times New Roman" w:eastAsia="Times New Roman" w:hAnsi="Times New Roman" w:cs="Times New Roman"/>
          <w:highlight w:val="yellow"/>
          <w:lang w:val="ru" w:eastAsia="ru-RU"/>
        </w:rPr>
        <w:t>Максимальная высота стилобата устанавливается равной 10 метрам.</w:t>
      </w:r>
      <w:bookmarkStart w:id="3" w:name="_2uqhzek263ji" w:colFirst="0" w:colLast="0"/>
      <w:bookmarkEnd w:id="3"/>
    </w:p>
    <w:p w14:paraId="1E077A2D" w14:textId="77777777" w:rsidR="00596831" w:rsidRPr="00596831" w:rsidRDefault="00596831" w:rsidP="0059683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596831">
        <w:rPr>
          <w:rFonts w:ascii="Times New Roman" w:eastAsia="Times New Roman" w:hAnsi="Times New Roman" w:cs="Times New Roman"/>
          <w:highlight w:val="white"/>
          <w:lang w:eastAsia="ru-RU"/>
        </w:rPr>
        <w:t>**</w:t>
      </w:r>
      <w:r w:rsidRPr="00596831">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375523D9" w14:textId="77777777" w:rsidR="00C971AE" w:rsidRPr="00C971AE" w:rsidRDefault="00C971AE" w:rsidP="006A508C">
      <w:pPr>
        <w:pBdr>
          <w:top w:val="none" w:sz="0" w:space="0" w:color="000000"/>
          <w:left w:val="none" w:sz="0" w:space="0" w:color="000000"/>
          <w:bottom w:val="none" w:sz="0" w:space="0" w:color="000000"/>
          <w:right w:val="none" w:sz="0" w:space="0" w:color="000000"/>
        </w:pBdr>
        <w:spacing w:after="0" w:line="240" w:lineRule="auto"/>
        <w:ind w:firstLine="720"/>
        <w:rPr>
          <w:rFonts w:ascii="Times New Roman" w:hAnsi="Times New Roman" w:cs="Times New Roman"/>
          <w:sz w:val="24"/>
          <w:szCs w:val="24"/>
        </w:rPr>
      </w:pPr>
    </w:p>
    <w:p w14:paraId="584CFD9E" w14:textId="75B0D278" w:rsidR="00C971AE" w:rsidRPr="00C971AE" w:rsidRDefault="006A508C"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bookmarkStart w:id="4" w:name="_ieems9u6xszh" w:colFirst="0" w:colLast="0"/>
      <w:bookmarkEnd w:id="4"/>
      <w:r>
        <w:rPr>
          <w:rFonts w:ascii="Times New Roman" w:hAnsi="Times New Roman"/>
          <w:color w:val="auto"/>
          <w:sz w:val="28"/>
          <w:szCs w:val="26"/>
        </w:rPr>
        <w:t>6</w:t>
      </w:r>
      <w:r w:rsidR="00C971AE" w:rsidRPr="00C971AE">
        <w:rPr>
          <w:rFonts w:ascii="Times New Roman" w:hAnsi="Times New Roman"/>
          <w:color w:val="auto"/>
          <w:sz w:val="28"/>
          <w:szCs w:val="26"/>
        </w:rPr>
        <w:t>. Зона садоводств и огородничеств (СНТ)</w:t>
      </w:r>
    </w:p>
    <w:tbl>
      <w:tblPr>
        <w:tblStyle w:val="27"/>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606C3B" w14:paraId="296253C5"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0C9FF52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6F8DAE3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6E68B4BA"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3C347EE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44F5A26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1E637F7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6A1DC7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375C0B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76EA0A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1598F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0999BFA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A59480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7E2DD5E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3F745EE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606C3B" w14:paraId="5974FC2F"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1EA3F5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528D3C3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0F4C89C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4EC2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8AA9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04AFD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12DA3D7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606C3B" w14:paraId="0618DC4F"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77FB7D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606C3B" w14:paraId="2BF8886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C885C4"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C0531E"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41987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82F3A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CA597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D7C1A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2C710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03CF0A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9500F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5252F5"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52B0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90F4A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06723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58E07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EA7A39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3E12CC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E984C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98542F"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E281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94400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682E8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CD7B1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DF7BB81"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40387FB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7F1A11"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17E73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0E68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A13D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372CD6"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C00D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E0EED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7EC720A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8914E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FF3D84D"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BE01D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5ACA9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1BB39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C5776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1838D0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853B6F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83DC82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534F75B"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0240D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7D54D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2C777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EF4B3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72598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AD61B7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9E6FD3"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F34F2E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576E7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36CB2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1CD99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D4F6D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0F30F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1DAD6E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2E7A23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B4785A8"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DF37C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6C8F0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824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CD3E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0A869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4229945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37339A7"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6779E6C"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057E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D322E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EFFF4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20C8B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3C1F03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F1C9F1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2BF0E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0C64D20"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 xml:space="preserve">Благоустройство </w:t>
            </w:r>
            <w:r w:rsidRPr="00606C3B">
              <w:rPr>
                <w:rFonts w:ascii="Times New Roman" w:eastAsia="Times New Roman" w:hAnsi="Times New Roman" w:cs="Times New Roman"/>
                <w:lang w:val="ru" w:eastAsia="ru-RU"/>
              </w:rPr>
              <w:lastRenderedPageBreak/>
              <w:t>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8991B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A862E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E681E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2097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D018A1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84C896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80F979C"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lastRenderedPageBreak/>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38115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FD1B8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14FDD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B73CE"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7676F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BF708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38F4EE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3F8A74"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13.0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FAF8F22"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Земельные участки общего назначения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12E31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EDE1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BB1869"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A437F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403743F"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B27041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D1C4B8"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13.1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9748EA1"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Ведение огородничества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906A6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F39A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62962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2726A4"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0</w:t>
            </w:r>
          </w:p>
        </w:tc>
        <w:tc>
          <w:tcPr>
            <w:tcW w:w="1418" w:type="dxa"/>
            <w:tcBorders>
              <w:top w:val="nil"/>
              <w:left w:val="nil"/>
              <w:bottom w:val="single" w:sz="6" w:space="0" w:color="000000"/>
              <w:right w:val="single" w:sz="6" w:space="0" w:color="000000"/>
            </w:tcBorders>
            <w:vAlign w:val="center"/>
          </w:tcPr>
          <w:p w14:paraId="42023E90"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A7A2C0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D5924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13.2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65A254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Ведение садоводства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55136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D6EF05"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9C9C6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284853"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13</w:t>
            </w:r>
          </w:p>
        </w:tc>
        <w:tc>
          <w:tcPr>
            <w:tcW w:w="1418" w:type="dxa"/>
            <w:tcBorders>
              <w:top w:val="nil"/>
              <w:left w:val="nil"/>
              <w:bottom w:val="single" w:sz="6" w:space="0" w:color="000000"/>
              <w:right w:val="single" w:sz="6" w:space="0" w:color="000000"/>
            </w:tcBorders>
            <w:vAlign w:val="center"/>
          </w:tcPr>
          <w:p w14:paraId="386B6122"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606C3B" w14:paraId="579C67F0" w14:textId="77777777" w:rsidTr="00596831">
        <w:trPr>
          <w:trHeight w:val="344"/>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F881E8" w14:textId="77777777" w:rsidR="00B93258" w:rsidRPr="00606C3B" w:rsidRDefault="00B93258" w:rsidP="00596831">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606C3B" w14:paraId="4483DEF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4C470B"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4E3734"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A8A74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26ED8B"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3CCB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81F69A"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8DE5587"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06696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0D185A" w14:textId="77777777" w:rsidR="00B93258" w:rsidRPr="00606C3B" w:rsidRDefault="00B93258" w:rsidP="00596831">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6BE2C7" w14:textId="77777777" w:rsidR="00B93258" w:rsidRPr="00606C3B" w:rsidRDefault="00B93258" w:rsidP="0059683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7BAF8"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FC8B4C"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7895D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9FC0D" w14:textId="77777777" w:rsidR="00B93258" w:rsidRPr="00606C3B"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BE7647A" w14:textId="77777777" w:rsidR="00B93258" w:rsidRPr="00B93258" w:rsidRDefault="00B93258"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19B355AD" w14:textId="77777777" w:rsidR="00E65675" w:rsidRPr="00E65675" w:rsidRDefault="00E65675" w:rsidP="00B93258">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rPr>
      </w:pPr>
    </w:p>
    <w:p w14:paraId="7E247AE0" w14:textId="36A04E96" w:rsidR="00C971AE" w:rsidRPr="00E65675" w:rsidRDefault="00E65675" w:rsidP="00C971AE">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bookmarkStart w:id="5" w:name="_wdg2qa5sxlh" w:colFirst="0" w:colLast="0"/>
      <w:bookmarkEnd w:id="5"/>
      <w:r>
        <w:rPr>
          <w:rFonts w:ascii="Times New Roman" w:hAnsi="Times New Roman"/>
          <w:color w:val="auto"/>
          <w:sz w:val="28"/>
          <w:szCs w:val="26"/>
        </w:rPr>
        <w:lastRenderedPageBreak/>
        <w:t>7</w:t>
      </w:r>
      <w:r w:rsidR="00C971AE" w:rsidRPr="00E65675">
        <w:rPr>
          <w:rFonts w:ascii="Times New Roman" w:hAnsi="Times New Roman"/>
          <w:color w:val="auto"/>
          <w:sz w:val="28"/>
          <w:szCs w:val="26"/>
        </w:rPr>
        <w:t xml:space="preserve">. </w:t>
      </w:r>
      <w:bookmarkStart w:id="6" w:name="_2uak0cecjdt" w:colFirst="0" w:colLast="0"/>
      <w:bookmarkEnd w:id="6"/>
      <w:r w:rsidR="00C971AE" w:rsidRPr="00E65675">
        <w:rPr>
          <w:rFonts w:ascii="Times New Roman" w:hAnsi="Times New Roman"/>
          <w:color w:val="auto"/>
          <w:sz w:val="28"/>
          <w:szCs w:val="26"/>
        </w:rPr>
        <w:t xml:space="preserve"> Общественно-деловая зона (ОД)</w:t>
      </w:r>
      <w:bookmarkStart w:id="7" w:name="_3ewqq72q0i6r" w:colFirst="0" w:colLast="0"/>
      <w:bookmarkEnd w:id="7"/>
    </w:p>
    <w:tbl>
      <w:tblPr>
        <w:tblStyle w:val="25"/>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596831" w:rsidRPr="00596831" w14:paraId="5E2D7E62"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2528CE1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29773B5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596831" w:rsidRPr="00596831" w14:paraId="4999E4CB"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12564B6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3973AB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2BB4038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33F725D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B74330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3D65FA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22111F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79BA16D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30A998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78B1D4F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5945109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596831" w:rsidRPr="00596831" w14:paraId="5C03F51B"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2FEB103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67DA115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33D7AD5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20C22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C6630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D221B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1864545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596831" w:rsidRPr="00596831" w14:paraId="67B4F657"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1EDEE2F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596831" w:rsidRPr="00596831" w14:paraId="3A5B074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5B49B0"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26B5DC"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1B995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D7092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86255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54034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90D9D5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439B46E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133DAE1"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60D5A2"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0974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E80FB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B02E5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F467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A6EB17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19F93BC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FCAF04"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D2F9C8"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C5328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2FC90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3FA13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18204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E9C371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1E6466A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9770867"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3.2.2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68A195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FB8BE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33009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A9D15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D1749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9737BE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5CAC930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CC27DBE"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C5EA589"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01457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D3F2F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1D329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29C50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778B46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C6CFA8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39055D1"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3392591"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3021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53309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7B4E8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10DD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FD387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450B65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D34B07"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3F24AD8"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2E31B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34F21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3875A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06A04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405D8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0B8ADAD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6F3D0E"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863732"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0075B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B0032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75F91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E2905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AC9674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08E6545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F95239"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FD44DC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Стационарное медицинское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92C9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F0F13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6228E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773D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4B4D89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00C7105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3DDFD4"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3.4.3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BC07C2A"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Медицинские организации особого назначения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68414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9D41E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F5C6C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6CEC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C77B0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72C61AA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C98807"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lastRenderedPageBreak/>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7472E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67C3D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08EA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FD996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F3AEA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F7F53F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41BC4FE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F87249"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452A05"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9D0F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81803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1FE56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B0F8E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48ED1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38A1ED3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52A590"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DA6722F"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774C1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ADFD9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E68CC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B2AE7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DDBE9B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3747CDD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15573B"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8C03186"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38B94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2872D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B909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76673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618C1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635A3A5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B033CD"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3.8.2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AC02DFD"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Представительская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B1400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F2A6A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F071D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4D2EA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02E6B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116F14A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7E2F52"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EA2A57"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67255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11783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3DB37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BB69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D39E76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0147C62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D779039"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EE4C0D6"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C69B6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4460B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3FED7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651B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F99EA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3BFB846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89B86F"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375543D"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2D8C4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6AD9F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3849F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7A914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6231C2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EC9944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12DF26"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078115"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FD90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657F3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CE382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4BE0B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FF7C19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17B2B9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4AD911"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0761028"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 xml:space="preserve">Объекты торговли (торговые центры, торгово-развлекательные </w:t>
            </w:r>
            <w:r w:rsidRPr="00606C3B">
              <w:rPr>
                <w:rFonts w:ascii="Times New Roman" w:eastAsia="Times New Roman" w:hAnsi="Times New Roman" w:cs="Times New Roman"/>
                <w:lang w:val="ru" w:eastAsia="ru-RU"/>
              </w:rPr>
              <w:lastRenderedPageBreak/>
              <w:t>центры (комплексы)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56A41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н.у/15000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E23D8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604EB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B7E1E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62203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310F2D4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43DD28"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lastRenderedPageBreak/>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F87FBE8"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D7CBD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н.у/15000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B4122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28751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2021C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BBF0B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5EEBC7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E497DA6"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4661641"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70AA5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4450B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9F08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D0F5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371203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13323A4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C22309"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CC6F473"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9CB40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B21DC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2CEA2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1ECC7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797520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D3BC09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8F33D18"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67B8022"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F7DF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FDF2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E1534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43CE4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4CBEA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0F9F3C7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59826D"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ED9ABE"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562A5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A311B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EC5A1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9542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62DA1A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0054665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DF6EEE"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AF882A"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0775B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3BF21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3BC9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27C5D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4DD13F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236BEF5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E6EF7F"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7EB772"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50969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AEC4C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C0B62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7D8A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DFF94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A24563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CAAE4E"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08DD947"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D544D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BEFA5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95EC3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92C37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061271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460170C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0B9DA5"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ABA8E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7C216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19503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264C5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4C0FC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B05510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48A3155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0512F6E"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7.2.2</w:t>
            </w:r>
          </w:p>
        </w:tc>
        <w:tc>
          <w:tcPr>
            <w:tcW w:w="2126"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05956954"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Обслуживание перевозок пассажиров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F6713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63141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05A10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FF3CA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4C65B2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1ED72B3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76C3AF"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3DEDEF"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DDD01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854D0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E9391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F497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0F269F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70F5683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A22078"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lastRenderedPageBreak/>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C4719C"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475B9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919B9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0B446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4CEF8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28CDC8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40FEFBE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AB9D70"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C3968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734FE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E13A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D4143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17ED6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FA579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64D2CEE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134BD4"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50B53F"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5F25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6E3C1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03DAF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F4917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47E857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2502245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658D90D"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98B8CBC"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A2C6F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B6B95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F0CB0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AA44A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F199F5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66D1511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E3A1598"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55B543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9ABD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01973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120EF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D4DD3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38604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2E192BE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20B108"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C3432F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92C90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37C37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52EB4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19A37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BA1ED4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39CB2D7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B594E9"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F1E6245"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ACD0A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E4E0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2FE9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E91B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6A159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596831" w:rsidRPr="00596831" w14:paraId="64BDBDB8" w14:textId="77777777" w:rsidTr="00596831">
        <w:trPr>
          <w:trHeight w:val="490"/>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29B8EB0" w14:textId="77777777" w:rsidR="00596831" w:rsidRPr="00606C3B" w:rsidRDefault="00596831" w:rsidP="00596831">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596831" w:rsidRPr="00596831" w14:paraId="5675034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241621"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2.7.1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71EB79"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6341A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9413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A877C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081D7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w:t>
            </w:r>
          </w:p>
        </w:tc>
        <w:tc>
          <w:tcPr>
            <w:tcW w:w="1418" w:type="dxa"/>
            <w:tcBorders>
              <w:top w:val="nil"/>
              <w:left w:val="nil"/>
              <w:bottom w:val="single" w:sz="6" w:space="0" w:color="000000"/>
              <w:right w:val="single" w:sz="6" w:space="0" w:color="000000"/>
            </w:tcBorders>
            <w:vAlign w:val="center"/>
          </w:tcPr>
          <w:p w14:paraId="495ED74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0D53B0E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0C7245"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2.7.2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2889DF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2162A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D26A8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4E5A7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F09C3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A68BF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r>
      <w:tr w:rsidR="00596831" w:rsidRPr="00596831" w14:paraId="5399A97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B6A6FF"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lastRenderedPageBreak/>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31620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8959E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4B3D8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841D8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D10A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244C8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76ED17C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0832AC"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8CB98A"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6C0C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0F078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A0D9C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D06EC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437ACC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5ADE16B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B51472"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DDDF7E9"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7C7CB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C939F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C1AF7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64AC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520154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02C5D4E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1A7254"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A0C00E"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Рынки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F4B41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н.у/15000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AEFDB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47A03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D9E57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45331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5C69EB6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8613DC"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B4CCA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Развлекательные мероприятия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AB75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F78A2C"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7C9B7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650A22"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342956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5C8BF85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78B2BF"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6E2B8B"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Pr="00606C3B">
              <w:rPr>
                <w:rFonts w:ascii="Times New Roman" w:eastAsia="Times New Roman" w:hAnsi="Times New Roman" w:cs="Times New Roman"/>
                <w:lang w:eastAsia="ru-RU"/>
              </w:rPr>
              <w:t>*</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894B6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1DF14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BE023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68D483"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9AD686E"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5989C8C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C2D3D0"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447A80"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C5339"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B1850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4936C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C77D6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21F390"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1120E01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5E888F6"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4DAF2DA"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A3527D"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A04F3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0BC79A"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51185"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5AE0C7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596831" w:rsidRPr="00596831" w14:paraId="7C20AAC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408D72"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4.10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7F1AC5"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Выставочно-ярмарочная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32AE91"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5FB097"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06685F"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DEE45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1EAEA06"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596831" w:rsidRPr="00596831" w14:paraId="6F08B8A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44F395" w14:textId="77777777" w:rsidR="00596831" w:rsidRPr="00606C3B" w:rsidRDefault="00596831" w:rsidP="00596831">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C4159B2" w14:textId="77777777" w:rsidR="00596831" w:rsidRPr="00606C3B" w:rsidRDefault="00596831" w:rsidP="0059683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ACED8"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DEB6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C3AA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2271DB"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76B4F4" w14:textId="77777777" w:rsidR="00596831" w:rsidRPr="00606C3B" w:rsidRDefault="00596831" w:rsidP="0059683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248E1C8A" w14:textId="77777777" w:rsidR="00C971AE" w:rsidRDefault="00C971AE" w:rsidP="0047647A">
      <w:pPr>
        <w:jc w:val="both"/>
      </w:pPr>
    </w:p>
    <w:p w14:paraId="42001AA4" w14:textId="411209BE" w:rsidR="00E65675" w:rsidRPr="00E65675" w:rsidRDefault="00E65675" w:rsidP="00E65675">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olor w:val="auto"/>
          <w:sz w:val="28"/>
          <w:szCs w:val="26"/>
        </w:rPr>
      </w:pPr>
      <w:r>
        <w:rPr>
          <w:rFonts w:ascii="Times New Roman" w:hAnsi="Times New Roman"/>
          <w:color w:val="auto"/>
          <w:sz w:val="28"/>
          <w:szCs w:val="26"/>
        </w:rPr>
        <w:lastRenderedPageBreak/>
        <w:t>8</w:t>
      </w:r>
      <w:r w:rsidRPr="00E65675">
        <w:rPr>
          <w:rFonts w:ascii="Times New Roman" w:hAnsi="Times New Roman"/>
          <w:color w:val="auto"/>
          <w:sz w:val="28"/>
          <w:szCs w:val="26"/>
        </w:rPr>
        <w:t>. Общественно-торговая зона (ОД-Т)</w:t>
      </w:r>
      <w:bookmarkStart w:id="8" w:name="_74zcybq6ruir" w:colFirst="0" w:colLast="0"/>
      <w:bookmarkEnd w:id="8"/>
    </w:p>
    <w:tbl>
      <w:tblPr>
        <w:tblStyle w:val="23"/>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B93258" w14:paraId="4D620B6D"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00405A1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3FCD988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155F6848"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55D314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23388B7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4B4A6A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00EA8B7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0F640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420821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CEC228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19F503E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7A2DE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6E3CCA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2D2F94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632A0FDB"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8305DD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428C9FC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27D96DC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4594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F1122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51CEC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4175E6F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5ED18255"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5FAF300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1C53703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81ED4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78233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CDDA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016C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AA448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12E2B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58FE51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67322D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04491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775CFA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AC05A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616B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72522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C737A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CADE69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513F0F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0B731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44BC23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6708B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C6C9B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35853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4556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C13F7B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41C767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0F1AE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86EE9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C3AA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2CEB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2034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93373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B9C73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4581E0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F9022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5D46CF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5B8B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6C351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3DDA3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E983E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C758AB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3875BB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8489D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EA9101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DC10E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81957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4F890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490ED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CA14A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F79FB2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D6E19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990A5D"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2F679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A571C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0AD76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F66AC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36B1E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7C6B95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A6028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BBE7A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Объекты торговли (торговые центры, торгово-развлекательные центры (комплексы)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B3FAF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5000/н.у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AFC02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A892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1B9A6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EFFD6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02FA4E7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DC0C9B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06870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Рынки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762D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B480B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BAF0F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BA9FE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9429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6C6797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A0507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C3CCCE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8D0C8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25D49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592D8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3530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8E790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5C6EED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72F3F6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4.5</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9FEC1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3220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0FF4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1B7B5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56DA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511C53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1632A4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C5D2F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F3A7F2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2C006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198E4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4C9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68256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6F49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6AE0E2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59FF3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4.8.1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BA1EDB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Развлекательные мероприятия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29CA3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0861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3EFF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FA0D5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1DE429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2A7BA5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61997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49B6B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F332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DF25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B6F63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0F49F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595108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7E6F661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A3CD3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052A6C" w14:textId="680C9E7A"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5173B2" w:rsidRPr="00606C3B">
              <w:rPr>
                <w:rFonts w:ascii="Times New Roman" w:eastAsia="Times New Roman" w:hAnsi="Times New Roman" w:cs="Times New Roman"/>
                <w:lang w:val="ru" w:eastAsia="ru-RU"/>
              </w:rPr>
              <w:t>*</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3967D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51B7E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095BF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19989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FF1FA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2C2C8D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ABB72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9E1B5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8B15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D4BF3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9BCC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8C503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3EF6A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4C76C5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A07C9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4.9.1.4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D93A9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A9D5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7CDC1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1523E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FD10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6D3C2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F72655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954C9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7A7C25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D6CDF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A807B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3DF8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D2A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1DB26F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DA8CE2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A76AE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BC78F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Выставочно-ярмарочная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9177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85D62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751FD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5318C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FEA616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6B589C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FA6FB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9B768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1EC66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AD269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AE674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BC719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15DCE0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C69049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74849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0E9BA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7500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A6AA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CE9E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D5658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A5EC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8E7EE0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E23B7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114FC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2E5A9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5514E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101D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3E8AE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6356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BB78AA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4A4930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8A9951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C95E8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3B822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FE209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405D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D0AE3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150862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4E33D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282B9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1CB0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ABC8E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765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FFEF6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8FBCF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F79542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93751C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A48D6F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6BD13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625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0AA6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97A6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E06B1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CB17C2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9F483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5A3631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1C564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267FC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04ED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DDFA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6DD23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60A348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FF3CFB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7753FB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1ABA1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186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88CE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C1CBD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B5B5B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77C6A7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8E1E9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37A6B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3DF5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9B3E0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A697E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1DAC0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D5DEDE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9B21110" w14:textId="77777777" w:rsidTr="00596831">
        <w:trPr>
          <w:trHeight w:val="20"/>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0D563B"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3F08404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4587E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2.7.2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97C655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897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D8468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17BE8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F628E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8CCF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r>
      <w:tr w:rsidR="00B93258" w:rsidRPr="00B93258" w14:paraId="140D31D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966CC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D82D1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45BB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2574F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058EE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475BC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599B04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383D04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93EFED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4.9.1.2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C28AB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дорожного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5072D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51515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AAE7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91319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128564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AEDB66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D9AA0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35DA8E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Склад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2530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C78F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E149A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D3744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220446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565D15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7B7F1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8C7378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A9E2E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7370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AAB0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52215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D66ED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D3CDADD" w14:textId="77777777" w:rsidTr="00596831">
        <w:trPr>
          <w:trHeight w:val="20"/>
        </w:trPr>
        <w:tc>
          <w:tcPr>
            <w:tcW w:w="8647" w:type="dxa"/>
            <w:gridSpan w:val="6"/>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E1DD8A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b/>
                <w:lang w:val="ru" w:eastAsia="ru-RU"/>
              </w:rPr>
              <w:t>ВСПОМОГАТЕЛЬНЫЕ</w:t>
            </w:r>
          </w:p>
        </w:tc>
        <w:tc>
          <w:tcPr>
            <w:tcW w:w="1418" w:type="dxa"/>
            <w:tcBorders>
              <w:top w:val="single" w:sz="6" w:space="0" w:color="000000"/>
              <w:left w:val="single" w:sz="6" w:space="0" w:color="000000"/>
              <w:bottom w:val="single" w:sz="6" w:space="0" w:color="000000"/>
              <w:right w:val="single" w:sz="6" w:space="0" w:color="000000"/>
            </w:tcBorders>
            <w:vAlign w:val="center"/>
          </w:tcPr>
          <w:p w14:paraId="6A0CEF15" w14:textId="77777777" w:rsidR="00B93258" w:rsidRPr="00606C3B" w:rsidRDefault="00B93258" w:rsidP="005173B2">
            <w:pPr>
              <w:widowControl w:val="0"/>
              <w:spacing w:line="240" w:lineRule="auto"/>
              <w:jc w:val="center"/>
              <w:rPr>
                <w:b/>
              </w:rPr>
            </w:pPr>
          </w:p>
        </w:tc>
      </w:tr>
      <w:tr w:rsidR="00B93258" w:rsidRPr="00B93258" w14:paraId="37A32E2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A508C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4EB8D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62EB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0B83D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CE9D8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D777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65CF8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885292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2E8EA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2423A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Склад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7920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CE7C4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8220B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2E9E0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71EC5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bl>
    <w:p w14:paraId="6925F479" w14:textId="77777777" w:rsidR="005173B2" w:rsidRPr="005173B2" w:rsidRDefault="005173B2" w:rsidP="005173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5173B2">
        <w:rPr>
          <w:rFonts w:ascii="Times New Roman" w:eastAsia="Times New Roman" w:hAnsi="Times New Roman" w:cs="Times New Roman"/>
          <w:szCs w:val="28"/>
          <w:lang w:eastAsia="ru-RU"/>
        </w:rPr>
        <w:t>*</w:t>
      </w:r>
      <w:r w:rsidRPr="005173B2">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71668126" w14:textId="77777777" w:rsidR="00E65675" w:rsidRPr="005173B2" w:rsidRDefault="00E65675" w:rsidP="00E65675">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8"/>
          <w:szCs w:val="28"/>
          <w:lang w:eastAsia="ru-RU"/>
        </w:rPr>
      </w:pPr>
    </w:p>
    <w:p w14:paraId="047575D6" w14:textId="392536BA" w:rsidR="00E65675" w:rsidRPr="00E65675" w:rsidRDefault="00E65675" w:rsidP="00E65675">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9" w:name="_9il10888bods" w:colFirst="0" w:colLast="0"/>
      <w:bookmarkEnd w:id="9"/>
      <w:r w:rsidRPr="00E65675">
        <w:rPr>
          <w:rFonts w:ascii="Times New Roman" w:eastAsiaTheme="majorEastAsia" w:hAnsi="Times New Roman" w:cstheme="majorBidi"/>
          <w:sz w:val="28"/>
          <w:szCs w:val="26"/>
        </w:rPr>
        <w:t>9. Зона социальных объектов (ОД-С)</w:t>
      </w:r>
    </w:p>
    <w:tbl>
      <w:tblPr>
        <w:tblStyle w:val="220"/>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B93258" w14:paraId="74A9595F"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7918118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2B659F9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238A4175"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1FD67DB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2A16D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05F99FC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547266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3C15D9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6C2F93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841A5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09687C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87E91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7AA94D0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4BFC27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0509FF9F"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9FDEEC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6DBE613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3BA497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46BB8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9440F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8E372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0CE695B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7CC8BD93"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6BA0397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1D35D50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1DB7A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1B2FE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0967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C7A39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DB3F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11B1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C308C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1233DE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3B241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8E58F4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B684B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0E25D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F70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25F51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38E7D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6F9FCA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00ADFD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C3A574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3247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DFBA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F3F7C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754F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E845D3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3DBA2A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5E401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DCCF59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F66FC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2B21E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C0510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F0E5D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AE255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4DFB55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BFC641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C97DA6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A1C54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193EC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8A554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F6375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1B7024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EE6024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3D7A8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91E99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B960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7695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43FB1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037A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4709A8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5EC644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F1CBE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F278D7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Стационарное медицинское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6C06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A5E3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3C235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49A8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48B8F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660599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CFA00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3.4.3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03B1B2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Медицинские организации особого назначения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8CEB7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317D8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A9C2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86E31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C2A5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B8F1F8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5A73D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E1BB5F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2150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9C6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0ABE7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3A94C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46B830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1D1EBD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B9526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3.5.2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C9B743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C6356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FA842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ACDC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1EF2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2C099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D31604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51356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798C6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0C0DE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D4F0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C79C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9C6A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775CC7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72253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481B8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53D9D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D7D20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A0819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97BF2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8CA0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FBA83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4C6935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0BA9B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7BBF4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65FE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D405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E95ED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E9088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F9A89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574488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1001B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1ED84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5AF92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140D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53EF6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14365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7534B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8E528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0EC95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4F033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A60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A4E3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B2AE3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D2488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342C2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6BA0AE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00924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F999F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93AA0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EFF6C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DB7F1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A7A22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3044AE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FD4146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42413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CC1B5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42B6D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C6F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05346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B9787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84E53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4E0400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206E1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2D4A8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91819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4BE6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A8E1E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F085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938033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681EE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06223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5B7C9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Санаторная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C8446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F564E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C0BC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D2E7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7D065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DD33DA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07656B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6E9794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DF827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9D2D5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E0D3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1AA8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BB41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F4304C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BEFEA4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FCA19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D087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D921F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F7BA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BC55D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B35EF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3E2120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91A6B4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591823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 xml:space="preserve">Гидротехнические </w:t>
            </w:r>
            <w:r w:rsidRPr="00606C3B">
              <w:rPr>
                <w:rFonts w:ascii="Times New Roman" w:eastAsia="Times New Roman" w:hAnsi="Times New Roman" w:cs="Times New Roman"/>
                <w:lang w:val="ru" w:eastAsia="ru-RU"/>
              </w:rPr>
              <w:lastRenderedPageBreak/>
              <w:t>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3D5D8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3922C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F85BD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E884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21FAAA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6CCD1C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DB203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B70A1C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F9F13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A7496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B7FBB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415D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A50C1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A24597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9789F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294BE8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5DBC7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1444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A033F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F5FC6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9E17A7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1721D1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F89C89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3E1C4F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4F00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CB03A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58FA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81C9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91ABA8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9D3599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D2CB9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D9C16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CE92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E85BB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2AB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3D022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A88B6A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1C6F198" w14:textId="77777777" w:rsidTr="00596831">
        <w:trPr>
          <w:trHeight w:val="432"/>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20CF8C"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102A3F8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2F35D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31B9A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ACCE4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726EF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18705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99CB3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016A7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CBDFA2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D40F0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51A2D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DFD78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C71A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8191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D2B5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163CD0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66FB8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33B91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505CED"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09EB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99B40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9D2F7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31B7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D69C99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553547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FCC058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FD725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198E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4766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E951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9BCF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A3319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88978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DB506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A8B26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D1B0C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76959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555B2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97DC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FA11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63FABE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928B05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900CA5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5F97A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494A3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B0FF7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44554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87C28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6B656E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3B2F0D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CD86B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B555C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A851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3CAA9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6A242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4F99A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BC3E1F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303D6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B134E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 xml:space="preserve">Гостиничное </w:t>
            </w:r>
            <w:r w:rsidRPr="00606C3B">
              <w:rPr>
                <w:rFonts w:ascii="Times New Roman" w:eastAsia="Times New Roman" w:hAnsi="Times New Roman" w:cs="Times New Roman"/>
                <w:lang w:val="ru" w:eastAsia="ru-RU"/>
              </w:rPr>
              <w:lastRenderedPageBreak/>
              <w:t>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80FA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8D9CA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BEF5A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E3CD3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A4533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1F3FC7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C0D10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2066B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106A0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C013D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C6DB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D2472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E0070C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C3A3D0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29C14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8.0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E82B9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обороны и безопасности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DD0A3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DC8E1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44844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92F21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65EC1B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0A0B421" w14:textId="77777777" w:rsidTr="00596831">
        <w:trPr>
          <w:trHeight w:val="384"/>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44348D"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38229FF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2B249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27889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AFCEE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A04A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588C8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14DB7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B34EA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7AEF38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606AE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F0F58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083A4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B151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A09C2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947B9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554F7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59E5B0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C06A2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B59FF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C728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57E8E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8E43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CCDD0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492F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2B6EDA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166DC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7DAC5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49E2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8B878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A57D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680C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A4073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CED919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EC7092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B660C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AB7C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BA0A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AF781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EFE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496169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FBF618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F66B6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8830E7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CF6A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27984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0ACF2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B953A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5CACA4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50869D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0E7B4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9BFB7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0B695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D5D9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16E57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6EDE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6183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1F97F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D1381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60D1A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578F3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F115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A26C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DF76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D7483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22BFC3E6" w14:textId="77777777" w:rsidR="00E65675" w:rsidRDefault="00E65675" w:rsidP="0047647A">
      <w:pPr>
        <w:jc w:val="both"/>
      </w:pPr>
    </w:p>
    <w:p w14:paraId="7F15D648" w14:textId="6AB177F1"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imes New Roman" w:hAnsi="Times New Roman" w:cs="Times New Roman"/>
          <w:color w:val="434343"/>
          <w:sz w:val="28"/>
          <w:szCs w:val="28"/>
          <w:lang w:val="ru" w:eastAsia="ru-RU"/>
        </w:rPr>
      </w:pPr>
      <w:r w:rsidRPr="00EF40B2">
        <w:rPr>
          <w:rFonts w:ascii="Times New Roman" w:eastAsiaTheme="majorEastAsia" w:hAnsi="Times New Roman" w:cstheme="majorBidi"/>
          <w:sz w:val="28"/>
          <w:szCs w:val="26"/>
        </w:rPr>
        <w:lastRenderedPageBreak/>
        <w:t>10.</w:t>
      </w:r>
      <w:bookmarkStart w:id="10" w:name="_stcflookmwe" w:colFirst="0" w:colLast="0"/>
      <w:bookmarkEnd w:id="10"/>
      <w:r w:rsidRPr="00EF40B2">
        <w:rPr>
          <w:rFonts w:ascii="Times New Roman" w:eastAsiaTheme="majorEastAsia" w:hAnsi="Times New Roman" w:cstheme="majorBidi"/>
          <w:sz w:val="28"/>
          <w:szCs w:val="26"/>
        </w:rPr>
        <w:t xml:space="preserve"> Зона природных территорий (Р-1)</w:t>
      </w:r>
      <w:bookmarkStart w:id="11" w:name="_ngasj4a3gat6" w:colFirst="0" w:colLast="0"/>
      <w:bookmarkEnd w:id="11"/>
    </w:p>
    <w:tbl>
      <w:tblPr>
        <w:tblStyle w:val="200"/>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606C3B" w14:paraId="0AD526E0"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046CF19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bookmarkStart w:id="12" w:name="_5ytak6k27p5s" w:colFirst="0" w:colLast="0"/>
            <w:bookmarkEnd w:id="12"/>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627DAFF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28221D54"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2E41081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FDF19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7CE1BBC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7AEDCC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FD143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6A18DE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717C92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468D244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FB49CD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3EF1CC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5D2D264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606C3B" w14:paraId="347F261F"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3FCBE77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0C7AE8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623BA87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BA51E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E56D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B22B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493FED4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606C3B" w14:paraId="780688B0"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0CE63ED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606C3B" w14:paraId="03ED481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DB6B11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4B386A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41BEB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3D2FB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5D62A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9E068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36CE72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5F1B94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F2B72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68BE2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534AC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67F2F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E06BD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969C0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3EBBE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D73951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5D3F3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eastAsia="ru-RU"/>
              </w:rPr>
              <w:t>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5009AF" w14:textId="77777777" w:rsidR="00B93258" w:rsidRPr="00606C3B" w:rsidRDefault="00B93258" w:rsidP="005173B2">
            <w:pPr>
              <w:widowControl w:val="0"/>
              <w:spacing w:line="240" w:lineRule="auto"/>
            </w:pPr>
            <w:r w:rsidRPr="00606C3B">
              <w:rPr>
                <w:rFonts w:ascii="Times New Roman" w:eastAsia="Times New Roman" w:hAnsi="Times New Roman" w:cs="Times New Roman"/>
                <w:lang w:eastAsia="ru-RU"/>
              </w:rPr>
              <w:t>Недропользование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90687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3D08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62BE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3AD1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lang w:val="en-US"/>
              </w:rP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732C3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88B570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2C6BA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2ABD1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A5B4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F8A77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3C82A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6D0A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6265B5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89C12F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95638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182BA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Деятельность по особой охране и изучению природы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F77F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B91CF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98DCF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62A4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553BD9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06D6F9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900C1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2C5B9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Охрана природных территорий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39C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44C9E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0165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99F26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F55FE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EBC6EE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5E0C8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13903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8FE9B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05EE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9FF4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7E0D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8D6AD2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5FB5EB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F69EC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37225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2D7E3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4EA05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A56E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952E0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213359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331E3F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6D2DF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289C31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0CFE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87803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4F9C6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30A32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5F06A7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447FB62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049C6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7F020E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B652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D4998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3B75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6CC3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29D382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670CDB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27C311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7506C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926AE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BA2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29105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6456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446F5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F702C5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0911FF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A8497A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B9E53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9B2D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37C0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EC30F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61F724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0566C2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D61ECE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0CB52C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349BD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4BCD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06DB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10F4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8E18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0BE658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7F3DC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71C49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F07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29547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9A8C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02BCC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710F61B" w14:textId="77777777" w:rsidR="00B93258" w:rsidRPr="00B93258"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0154C084" w14:textId="77777777" w:rsidR="00EF40B2" w:rsidRPr="00EF40B2" w:rsidRDefault="00EF40B2" w:rsidP="00483BA2">
      <w:pPr>
        <w:spacing w:after="0" w:line="240" w:lineRule="auto"/>
        <w:rPr>
          <w:rFonts w:ascii="Times New Roman" w:eastAsia="Times New Roman" w:hAnsi="Times New Roman" w:cs="Times New Roman"/>
          <w:sz w:val="24"/>
          <w:szCs w:val="24"/>
          <w:lang w:val="ru" w:eastAsia="ru-RU"/>
        </w:rPr>
      </w:pPr>
    </w:p>
    <w:p w14:paraId="2B6A40C0" w14:textId="24EBF32B"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Pr>
          <w:rFonts w:ascii="Times New Roman" w:eastAsiaTheme="majorEastAsia" w:hAnsi="Times New Roman" w:cstheme="majorBidi"/>
          <w:sz w:val="28"/>
          <w:szCs w:val="26"/>
        </w:rPr>
        <w:t>11</w:t>
      </w:r>
      <w:r w:rsidRPr="00EF40B2">
        <w:rPr>
          <w:rFonts w:ascii="Times New Roman" w:eastAsiaTheme="majorEastAsia" w:hAnsi="Times New Roman" w:cstheme="majorBidi"/>
          <w:sz w:val="28"/>
          <w:szCs w:val="26"/>
        </w:rPr>
        <w:t>. Рекреационная зона (Р-2)</w:t>
      </w:r>
      <w:bookmarkStart w:id="13" w:name="_7yjeogeg6i3s" w:colFirst="0" w:colLast="0"/>
      <w:bookmarkEnd w:id="13"/>
    </w:p>
    <w:tbl>
      <w:tblPr>
        <w:tblStyle w:val="19"/>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B93258" w14:paraId="35EB6202"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EB970D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B2A6ED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0FA94BDE"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221BC5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E66A47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62C0070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7BDB62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A6A2D9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4663A88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8456F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1ADFEC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B84F95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75F0C5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7469889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18140F68"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6CD03CD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0BBA0E7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7BC9E4D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5CDE6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CBF3C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54BAA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1089F8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1310D318"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549FD73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3F51FC0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7EFF5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1641E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EA6B6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27CC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DA42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2E29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0ED012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F32C9D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3F521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3E291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BBD35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784F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A5328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90385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2CF210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E1CCB6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75C46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FB791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 xml:space="preserve">Обеспечение деятельности в </w:t>
            </w:r>
            <w:r w:rsidRPr="00606C3B">
              <w:rPr>
                <w:rFonts w:ascii="Times New Roman" w:eastAsia="Times New Roman" w:hAnsi="Times New Roman" w:cs="Times New Roman"/>
                <w:lang w:val="ru" w:eastAsia="ru-RU"/>
              </w:rPr>
              <w:lastRenderedPageBreak/>
              <w:t>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61DFA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E7B5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5D7DE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B32E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08F7F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E9325C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1B48CC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68A98D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177B4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E12B9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51D65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98679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1CB47E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F572FB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1D964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1B81E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Водный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535FC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DF5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0221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BD813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123A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617507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CEAFC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3A9B3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Природно-познавательный туризм*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618E1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94943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0610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B277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09B0938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color w:val="FF0000"/>
              </w:rPr>
            </w:pPr>
            <w:r w:rsidRPr="00606C3B">
              <w:rPr>
                <w:rFonts w:ascii="Times New Roman" w:eastAsia="Times New Roman" w:hAnsi="Times New Roman" w:cs="Times New Roman"/>
                <w:lang w:eastAsia="ru-RU"/>
              </w:rPr>
              <w:t>3/3</w:t>
            </w:r>
          </w:p>
        </w:tc>
      </w:tr>
      <w:tr w:rsidR="00B93258" w:rsidRPr="00B93258" w14:paraId="3E03313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76E38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04C83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Причалы для маломерных судов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824C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C799B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603F1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61584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2839BF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9F650A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83E6C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38DA9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Поля для гольфа или конных прогулок</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2700E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5AE8F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A87BB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9FCEF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ED484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D8AC55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980333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3A83A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D965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0767B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29AD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9B0F4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A5390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AF5DED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C2ADF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97EDF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91CAE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22623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1E2D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C9FB1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6B28DC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45B27C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72A5E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52CFC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Деятельность по особой охране и изучению природы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F8F4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BE627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D419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DCFB9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3ACB9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C8BBF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124E5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54574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Охрана природных территорий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A4A89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E571D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4E1B9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5C79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D462A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6EA952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DF10B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A9172E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F2F99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EDE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7BF5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9259B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D88DF4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0FFDA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69351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267C1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74265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EF043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815F1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29B6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93E6E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8511C9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82B3D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43A976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CFF34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B5045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739E9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98212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3BEF1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616EF6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C31D8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A50BF3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C4DF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B46EB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092B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C7EB4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9AB4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2BCAE5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8EBB8A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616F3B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91B88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6030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20B1A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4D07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E32ED0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AC7EA5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79164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F59418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3351F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DCA26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4E7D2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23AB5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171EE1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74CE99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76848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7C6B10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823F6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C7638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41A26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FF64D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3CD554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4DA5A9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AA488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BAD5AD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83480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6FA8B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A90CD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5F48B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7634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E83DCAD" w14:textId="77777777" w:rsidTr="00596831">
        <w:trPr>
          <w:trHeight w:val="377"/>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D3417A"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598FAEA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B5E6B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5FC1E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r w:rsidRPr="00606C3B">
              <w:rPr>
                <w:rFonts w:ascii="Times New Roman" w:eastAsia="Times New Roman" w:hAnsi="Times New Roman" w:cs="Times New Roman"/>
                <w:lang w:eastAsia="ru-RU"/>
              </w:rPr>
              <w:t>*</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9FB90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8B0F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42AA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45DA6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1D7A98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58D502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2B49B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B84C5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55BBD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13E1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CC2B4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A44C4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0E0E4C2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3EBE94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4816DF"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A23FC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759C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F5068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0801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301A8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177739A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AF6D95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611D5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AE5BB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00F9D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7D3A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3507C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76EA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0DBCA9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E15FE1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FDC9F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38A70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6D4D4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B69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5B729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85F0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735F2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14773AB" w14:textId="77777777" w:rsidTr="00596831">
        <w:trPr>
          <w:trHeight w:val="336"/>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C15E31"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048E413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2D0FE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C723C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B349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09B7B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DAC51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C8181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50F32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52E63FA2" w14:textId="77777777" w:rsidR="00EF40B2" w:rsidRPr="00EF40B2" w:rsidRDefault="00EF40B2" w:rsidP="00EF40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r w:rsidRPr="00EF40B2">
        <w:rPr>
          <w:rFonts w:ascii="Times New Roman" w:eastAsia="Times New Roman" w:hAnsi="Times New Roman" w:cs="Times New Roman"/>
          <w:sz w:val="28"/>
          <w:szCs w:val="28"/>
          <w:lang w:val="ru" w:eastAsia="ru-RU"/>
        </w:rPr>
        <w:t>*</w:t>
      </w:r>
      <w:r w:rsidRPr="00EF40B2">
        <w:rPr>
          <w:rFonts w:ascii="Times New Roman" w:eastAsia="Times New Roman" w:hAnsi="Times New Roman" w:cs="Times New Roman"/>
          <w:lang w:val="ru" w:eastAsia="ru-RU"/>
        </w:rPr>
        <w:t>М</w:t>
      </w:r>
      <w:r w:rsidRPr="00EF40B2">
        <w:rPr>
          <w:rFonts w:ascii="Times New Roman" w:eastAsia="Times New Roman" w:hAnsi="Times New Roman" w:cs="Times New Roman"/>
          <w:highlight w:val="white"/>
          <w:lang w:val="ru" w:eastAsia="ru-RU"/>
        </w:rPr>
        <w:t>аксимальная площадь объекта капитального строительства</w:t>
      </w:r>
      <w:r w:rsidRPr="00EF40B2">
        <w:rPr>
          <w:rFonts w:ascii="Times New Roman" w:eastAsia="Times New Roman" w:hAnsi="Times New Roman" w:cs="Times New Roman"/>
          <w:lang w:val="ru" w:eastAsia="ru-RU"/>
        </w:rPr>
        <w:t xml:space="preserve"> устанавливается равным </w:t>
      </w:r>
      <w:r w:rsidRPr="00EF40B2">
        <w:rPr>
          <w:rFonts w:ascii="Times New Roman" w:eastAsia="Times New Roman" w:hAnsi="Times New Roman" w:cs="Times New Roman"/>
          <w:highlight w:val="white"/>
          <w:lang w:val="ru" w:eastAsia="ru-RU"/>
        </w:rPr>
        <w:t xml:space="preserve">150 кв.метрам. </w:t>
      </w:r>
    </w:p>
    <w:p w14:paraId="66240F9A" w14:textId="77777777" w:rsidR="00EF40B2" w:rsidRPr="00EF40B2" w:rsidRDefault="00EF40B2" w:rsidP="00EF40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p>
    <w:p w14:paraId="10777A6A" w14:textId="59DE5CE1"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14" w:name="_cl2olfvap37t" w:colFirst="0" w:colLast="0"/>
      <w:bookmarkEnd w:id="14"/>
      <w:r>
        <w:rPr>
          <w:rFonts w:ascii="Times New Roman" w:eastAsiaTheme="majorEastAsia" w:hAnsi="Times New Roman" w:cstheme="majorBidi"/>
          <w:sz w:val="28"/>
          <w:szCs w:val="26"/>
        </w:rPr>
        <w:t>12</w:t>
      </w:r>
      <w:r w:rsidRPr="00EF40B2">
        <w:rPr>
          <w:rFonts w:ascii="Times New Roman" w:eastAsiaTheme="majorEastAsia" w:hAnsi="Times New Roman" w:cstheme="majorBidi"/>
          <w:sz w:val="28"/>
          <w:szCs w:val="26"/>
        </w:rPr>
        <w:t>. Зона объектов рекреации, спорта, отдыха, туризма и санаторно-курортного лечения (Р-3)</w:t>
      </w:r>
      <w:bookmarkStart w:id="15" w:name="_lup7skfo2lu8" w:colFirst="0" w:colLast="0"/>
      <w:bookmarkEnd w:id="15"/>
    </w:p>
    <w:tbl>
      <w:tblPr>
        <w:tblStyle w:val="18"/>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B93258" w:rsidRPr="00B93258" w14:paraId="4545345F"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0300FF8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58580F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2A3E97F0"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AF6ED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3DF5372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0350C2C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4C4D4BA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C5CD7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0B9E9C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74AF82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321E96C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8A58D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087FB5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265872F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6163E122"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3E57ACD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448EF8C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pPr>
          </w:p>
        </w:tc>
        <w:tc>
          <w:tcPr>
            <w:tcW w:w="1418" w:type="dxa"/>
            <w:tcBorders>
              <w:top w:val="single" w:sz="4" w:space="0" w:color="000000"/>
              <w:left w:val="single" w:sz="6" w:space="0" w:color="000000"/>
              <w:bottom w:val="single" w:sz="6" w:space="0" w:color="000000"/>
              <w:right w:val="single" w:sz="6" w:space="0" w:color="000000"/>
            </w:tcBorders>
            <w:vAlign w:val="center"/>
          </w:tcPr>
          <w:p w14:paraId="3BEB562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5581F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7D27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023B7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3BAFC6A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30104553"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4FC0BC9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41175B2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B4051C6"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8E03D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Передвижное жилье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36A3D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37C99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3C998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DA2EA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23B898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7B3FED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811BF7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EB1B3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7FBE6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B97DA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6DE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69F06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238CA4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02927D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F449F8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6A7D51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A649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5D34F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C5E6A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2EAF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17126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0F6AD8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5E9848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A8EBFDC"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32A5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5C60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EE722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9F0F3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517E69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5A18FC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26C49D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3.6.3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F58CA1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Цирки и зверинцы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DB52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2BD9C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4FB4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BAB54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CA4A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4F23D1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1650D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28FA44"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5BD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91F3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FFE70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4E29F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ADCF3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F7D271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1DFD88"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5943F5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4FE7D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7D21A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7FFC2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F81AF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7B301AB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FB055D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522E2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C20F1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CA061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57F8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E4E1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B367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73953F7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5B24F0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AD9764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39AD6C9"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2EACF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AE78A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7F20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D532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9B0F9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209E6A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8E8F5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C1DE79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спортивно-зрелищных мероприятий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AE77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ECF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853A4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18E75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56FEDF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F8D596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E1F25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71B393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6DE63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24B40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1B3C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E4FB9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948A6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A32EE7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CAB4D5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2C2A76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9CAE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E7D1A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34B2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47138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EC517E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46DA76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EF3BE4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7D84CB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Оборудованные 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04D46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55B39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83DF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CF043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E10AF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B6B502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BBEAD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5.1.5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2C356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Водный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09BCB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9860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F351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6557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D4EBE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D2BB79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EE50A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5.1.7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7987C1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Спортивные базы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DC85F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B72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D0CE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25EB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CCC84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2EDD42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2DE7A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1CD16D"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Природно-познавательный туризм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9B21A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67FD4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6D852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9A37F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E6279F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rPr>
                <w:color w:val="FF0000"/>
              </w:rPr>
            </w:pPr>
            <w:r w:rsidRPr="00606C3B">
              <w:rPr>
                <w:rFonts w:ascii="Times New Roman" w:eastAsia="Times New Roman" w:hAnsi="Times New Roman" w:cs="Times New Roman"/>
                <w:lang w:eastAsia="ru-RU"/>
              </w:rPr>
              <w:t>3/3</w:t>
            </w:r>
          </w:p>
        </w:tc>
      </w:tr>
      <w:tr w:rsidR="00B93258" w:rsidRPr="00B93258" w14:paraId="6CB0BB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F059F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B95B37"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Туристическое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ED13C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1CF8D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82018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817A3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39CE6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2A5040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0CAB6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818020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Охота и рыбалка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13AE0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08EFD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5805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8774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8475B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B0AA2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97BDB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B55A1B2"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Причалы для маломерных судов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28F48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9576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DAD0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6B6C9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C30D03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945BD1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7C10F3"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5.5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A32D5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Поля для гольфа или конных прогулок</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1048F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CCE39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43A48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0B50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120901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1F89B1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75093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BEFF46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7FD05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68409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81E5E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5D7FB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F8B30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D00D41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6373E4"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61A8D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968CE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A95DF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71FA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D62FB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F18ED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90DED2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D68E3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19BAF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Деятельность по особой охране и изучению природы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26E61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5679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714F8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051A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2CC0CA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1F3E64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5001DC"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63FEB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Охрана природных территорий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30336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31171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4EAB6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13AD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EEEC8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8B909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D634B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B050B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Сохранение и репродукция редких и (или) находящихся под угрозой исчезновения видов животных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15D5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A1EC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9B525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B3C21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229629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113978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DB65B7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7DECD1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Курортная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F2A1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FD2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075E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9069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EE0A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362A03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A9B16B"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40854BA"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Санаторная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A72AF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2896A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27883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A164C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A3BBA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3824A7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9A9B18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0B72F0"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45293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4A2BF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869E6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774A7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E7116B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65BE42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70AB19"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60CA6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42AA7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925C2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E695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FA368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0A188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41290A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4DC38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853E851"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043B1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5B24F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A5E22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E11A5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BCCD0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DBD7A6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7456F2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DC6F6D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F9CDF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5E2CA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E3F2E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EAB26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CA161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2B4DA6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90E387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198B553"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0FC4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8C1D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4CA1B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E57AE5"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DA875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ED0C9B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2AACF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33AE8AF"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FD50C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0958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45D8A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9457E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8FC36D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FD8D32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D77C2D"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7C3863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00CAD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72724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979F6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CC264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2E5AAD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6598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29441A"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268E7B"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34FA6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76DC3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EC116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64CFA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67ED95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ABECF9D" w14:textId="77777777" w:rsidTr="00596831">
        <w:trPr>
          <w:trHeight w:val="374"/>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8EDCF2" w14:textId="77777777" w:rsidR="00B93258" w:rsidRPr="00606C3B" w:rsidRDefault="00B93258" w:rsidP="005173B2">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3677FF7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52F6725"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eastAsia="ru-RU"/>
              </w:rPr>
              <w:t>3.3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694B742" w14:textId="77777777" w:rsidR="00B93258" w:rsidRPr="00606C3B" w:rsidRDefault="00B93258" w:rsidP="005173B2">
            <w:pPr>
              <w:widowControl w:val="0"/>
              <w:spacing w:line="240" w:lineRule="auto"/>
            </w:pPr>
            <w:r w:rsidRPr="00606C3B">
              <w:rPr>
                <w:rFonts w:ascii="Times New Roman" w:eastAsia="Times New Roman" w:hAnsi="Times New Roman" w:cs="Times New Roman"/>
                <w:lang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7170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4B15E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94E94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C65462"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1A01CA7"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226218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907F67"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745FF8"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 xml:space="preserve">Гостиничное </w:t>
            </w:r>
            <w:r w:rsidRPr="00606C3B">
              <w:rPr>
                <w:rFonts w:ascii="Times New Roman" w:eastAsia="Times New Roman" w:hAnsi="Times New Roman" w:cs="Times New Roman"/>
                <w:lang w:val="ru" w:eastAsia="ru-RU"/>
              </w:rPr>
              <w:lastRenderedPageBreak/>
              <w:t>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9286DB"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4C70A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8987A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25461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BFDC973"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4F0374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E06540"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lastRenderedPageBreak/>
              <w:t>5.1.6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9906BE"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Авиационный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A4843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716E21"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9A9F4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DD8F4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BCF90B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04ADD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8503BE"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ED7A4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7898C9"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8A2A4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8444F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56EF3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247E0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BF6A238" w14:textId="77777777" w:rsidTr="00596831">
        <w:trPr>
          <w:trHeight w:val="346"/>
        </w:trPr>
        <w:tc>
          <w:tcPr>
            <w:tcW w:w="8647" w:type="dxa"/>
            <w:gridSpan w:val="6"/>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8DC0E8" w14:textId="77777777" w:rsidR="00B93258" w:rsidRPr="00606C3B" w:rsidRDefault="00B93258" w:rsidP="005173B2">
            <w:pPr>
              <w:widowControl w:val="0"/>
              <w:spacing w:line="240" w:lineRule="auto"/>
              <w:jc w:val="center"/>
              <w:rPr>
                <w:rFonts w:eastAsia="Manrope"/>
                <w:b/>
                <w:sz w:val="20"/>
                <w:szCs w:val="20"/>
              </w:rPr>
            </w:pPr>
            <w:r w:rsidRPr="00606C3B">
              <w:rPr>
                <w:rFonts w:ascii="Times New Roman" w:eastAsia="Times New Roman" w:hAnsi="Times New Roman" w:cs="Times New Roman"/>
                <w:b/>
                <w:lang w:val="ru" w:eastAsia="ru-RU"/>
              </w:rPr>
              <w:t>ВСПОМОГАТЕЛЬНЫЕ</w:t>
            </w:r>
          </w:p>
        </w:tc>
        <w:tc>
          <w:tcPr>
            <w:tcW w:w="1418" w:type="dxa"/>
            <w:tcBorders>
              <w:top w:val="single" w:sz="6" w:space="0" w:color="CCCCCC"/>
              <w:left w:val="single" w:sz="6" w:space="0" w:color="000000"/>
              <w:bottom w:val="single" w:sz="6" w:space="0" w:color="000000"/>
              <w:right w:val="single" w:sz="6" w:space="0" w:color="000000"/>
            </w:tcBorders>
            <w:vAlign w:val="center"/>
          </w:tcPr>
          <w:p w14:paraId="2D2E8024" w14:textId="77777777" w:rsidR="00B93258" w:rsidRPr="00606C3B" w:rsidRDefault="00B93258" w:rsidP="005173B2">
            <w:pPr>
              <w:widowControl w:val="0"/>
              <w:spacing w:line="240" w:lineRule="auto"/>
              <w:jc w:val="center"/>
              <w:rPr>
                <w:b/>
              </w:rPr>
            </w:pPr>
          </w:p>
        </w:tc>
      </w:tr>
      <w:tr w:rsidR="00B93258" w:rsidRPr="00B93258" w14:paraId="2A8154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BA2092"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808656"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AE707A"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1DCCF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4DE97E"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03499D"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2BC068"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11F669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9B9891" w14:textId="77777777" w:rsidR="00B93258" w:rsidRPr="00606C3B" w:rsidRDefault="00B93258" w:rsidP="005173B2">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38D355" w14:textId="77777777" w:rsidR="00B93258" w:rsidRPr="00606C3B" w:rsidRDefault="00B93258" w:rsidP="005173B2">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049DC"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EE38A4"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FFBC80"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EF5AEF"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78053E6" w14:textId="77777777" w:rsidR="00B93258" w:rsidRPr="00606C3B" w:rsidRDefault="00B93258" w:rsidP="005173B2">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081E2526" w14:textId="77777777" w:rsidR="00EF40B2" w:rsidRPr="00EF40B2" w:rsidRDefault="00EF40B2" w:rsidP="00EF40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EF40B2">
        <w:rPr>
          <w:rFonts w:ascii="Times New Roman" w:eastAsia="Times New Roman" w:hAnsi="Times New Roman" w:cs="Times New Roman"/>
          <w:sz w:val="28"/>
          <w:szCs w:val="28"/>
          <w:lang w:val="ru" w:eastAsia="ru-RU"/>
        </w:rPr>
        <w:t>*</w:t>
      </w:r>
      <w:r w:rsidRPr="00EF40B2">
        <w:rPr>
          <w:rFonts w:ascii="Times New Roman" w:eastAsia="Times New Roman" w:hAnsi="Times New Roman" w:cs="Times New Roman"/>
          <w:lang w:val="ru" w:eastAsia="ru-RU"/>
        </w:rPr>
        <w:t>М</w:t>
      </w:r>
      <w:r w:rsidRPr="00EF40B2">
        <w:rPr>
          <w:rFonts w:ascii="Times New Roman" w:eastAsia="Times New Roman" w:hAnsi="Times New Roman" w:cs="Times New Roman"/>
          <w:highlight w:val="white"/>
          <w:lang w:val="ru" w:eastAsia="ru-RU"/>
        </w:rPr>
        <w:t>аксимальная площадь объекта капитального строительства</w:t>
      </w:r>
      <w:r w:rsidRPr="00EF40B2">
        <w:rPr>
          <w:rFonts w:ascii="Times New Roman" w:eastAsia="Times New Roman" w:hAnsi="Times New Roman" w:cs="Times New Roman"/>
          <w:lang w:val="ru" w:eastAsia="ru-RU"/>
        </w:rPr>
        <w:t xml:space="preserve"> устанавливается равным </w:t>
      </w:r>
      <w:r w:rsidRPr="00EF40B2">
        <w:rPr>
          <w:rFonts w:ascii="Times New Roman" w:eastAsia="Times New Roman" w:hAnsi="Times New Roman" w:cs="Times New Roman"/>
          <w:highlight w:val="white"/>
          <w:lang w:val="ru" w:eastAsia="ru-RU"/>
        </w:rPr>
        <w:t xml:space="preserve">150 кв.метрам. </w:t>
      </w:r>
    </w:p>
    <w:p w14:paraId="7CFFDAF1" w14:textId="77777777" w:rsidR="00EF40B2" w:rsidRDefault="00EF40B2" w:rsidP="00EF40B2">
      <w:pPr>
        <w:spacing w:after="0"/>
        <w:jc w:val="both"/>
        <w:rPr>
          <w:lang w:val="ru"/>
        </w:rPr>
      </w:pPr>
    </w:p>
    <w:p w14:paraId="5F316647" w14:textId="00781015"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sidRPr="00EF40B2">
        <w:rPr>
          <w:rFonts w:ascii="Times New Roman" w:eastAsiaTheme="majorEastAsia" w:hAnsi="Times New Roman" w:cstheme="majorBidi"/>
          <w:sz w:val="28"/>
          <w:szCs w:val="26"/>
        </w:rPr>
        <w:t>13. Зона производственных предприятий широкого профиля</w:t>
      </w:r>
      <w:r w:rsidR="00586AA4">
        <w:rPr>
          <w:rFonts w:ascii="Times New Roman" w:eastAsiaTheme="majorEastAsia" w:hAnsi="Times New Roman" w:cstheme="majorBidi"/>
          <w:sz w:val="28"/>
          <w:szCs w:val="26"/>
        </w:rPr>
        <w:t xml:space="preserve"> со значительным воздействием на окружающую среду</w:t>
      </w:r>
      <w:r w:rsidRPr="00EF40B2">
        <w:rPr>
          <w:rFonts w:ascii="Times New Roman" w:eastAsiaTheme="majorEastAsia" w:hAnsi="Times New Roman" w:cstheme="majorBidi"/>
          <w:sz w:val="28"/>
          <w:szCs w:val="26"/>
        </w:rPr>
        <w:t xml:space="preserve"> (П-1)</w:t>
      </w:r>
      <w:bookmarkStart w:id="16" w:name="_vzvtbo20gkl5" w:colFirst="0" w:colLast="0"/>
      <w:bookmarkEnd w:id="16"/>
    </w:p>
    <w:tbl>
      <w:tblPr>
        <w:tblStyle w:val="17"/>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B93258" w:rsidRPr="00B93258" w14:paraId="4DEABDBF"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4CF6C44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31D4DB3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7FB7850C" w14:textId="77777777" w:rsidTr="00596831">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417E30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211324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6646BB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05866D0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11296D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113281E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9ADC6F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7AB7DC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vAlign w:val="center"/>
          </w:tcPr>
          <w:p w14:paraId="7A9FBA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5CB1B3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284CB8E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225DB36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Класс опасности</w:t>
            </w:r>
            <w:r w:rsidRPr="00606C3B">
              <w:rPr>
                <w:rFonts w:ascii="Times New Roman" w:eastAsia="Times New Roman" w:hAnsi="Times New Roman" w:cs="Times New Roman"/>
                <w:lang w:eastAsia="ru-RU"/>
              </w:rPr>
              <w:t xml:space="preserve"> ОКС</w:t>
            </w:r>
          </w:p>
        </w:tc>
      </w:tr>
      <w:tr w:rsidR="00B93258" w:rsidRPr="00B93258" w14:paraId="06BBE570" w14:textId="77777777" w:rsidTr="00596831">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3E78246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2218835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1134" w:type="dxa"/>
            <w:tcBorders>
              <w:top w:val="single" w:sz="4" w:space="0" w:color="000000"/>
              <w:left w:val="single" w:sz="6" w:space="0" w:color="000000"/>
              <w:bottom w:val="single" w:sz="6" w:space="0" w:color="000000"/>
              <w:right w:val="single" w:sz="6" w:space="0" w:color="000000"/>
            </w:tcBorders>
            <w:vAlign w:val="center"/>
          </w:tcPr>
          <w:p w14:paraId="217476B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FBA5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0E903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9C08A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134" w:type="dxa"/>
            <w:tcBorders>
              <w:top w:val="single" w:sz="4" w:space="0" w:color="auto"/>
              <w:left w:val="single" w:sz="4" w:space="0" w:color="auto"/>
              <w:bottom w:val="single" w:sz="4" w:space="0" w:color="auto"/>
              <w:right w:val="single" w:sz="4" w:space="0" w:color="auto"/>
            </w:tcBorders>
          </w:tcPr>
          <w:p w14:paraId="4A8FBF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07A602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p>
        </w:tc>
      </w:tr>
      <w:tr w:rsidR="00B93258" w:rsidRPr="00B93258" w14:paraId="346F5769" w14:textId="77777777" w:rsidTr="00596831">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715DBE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33703A3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E79233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481D0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DF2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A6B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E2C4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95BC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7E7B90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570CC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8CFECD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751F9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4A1A7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E5C74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1BDC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DC24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57F07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56000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F0188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1941CF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BEF82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8430BD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2B2EB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C385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FA1F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A585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6062B9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5C42A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73C4E2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2887F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F53D8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46A8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AA01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091C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892F0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81ADC1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9798DA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A487B5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9026F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34571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FD89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97DC3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E8C5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BF0D2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0C940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3A98B0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940514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B1927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4D172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7F16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99AC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8267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9CE4BD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A40C52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1D87D0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н.у</w:t>
            </w:r>
          </w:p>
        </w:tc>
      </w:tr>
      <w:tr w:rsidR="00B93258" w:rsidRPr="00B93258" w14:paraId="390D743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7BCAD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20979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3F8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1BF8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2D0A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0686F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4" w:space="0" w:color="auto"/>
              <w:right w:val="single" w:sz="4" w:space="0" w:color="auto"/>
            </w:tcBorders>
            <w:vAlign w:val="center"/>
          </w:tcPr>
          <w:p w14:paraId="2573B07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2462B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BC1E9C2"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42FF49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EC613F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F830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7285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8693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0CB02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4727AC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81F81C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E459315"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31A21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024852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1419F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35879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9FFB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67F84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4F92B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61066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0ACA07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284BB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EDA97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89EE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81238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DE7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F7A4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974529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E904B7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18BDF59"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95264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9EAA0A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22E4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AE02F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B4DB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56517C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24D94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557BA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7CE9A1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0439F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3184E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C3DA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A11D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05584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D184D1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8527F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FF1BC3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762CA9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F9635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9646F9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1A11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21422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F438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2B27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8A20F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C32E4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7280D38"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01F75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A7A963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11B5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E19E6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86ED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252FD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4C79CD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8D890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2D4341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8FDC5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805860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F43EE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1E9E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C3D7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C207E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5AB785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E33C3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0CF307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DF823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94523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233C6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D14A9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27FA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1C479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98346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C2B36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803895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8429A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3F3B1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C9FE7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4D4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CAB37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4537CF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1EE44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CD37A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560700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B8726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10A6C55" w14:textId="09357314"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1370E1" w:rsidRPr="00606C3B">
              <w:rPr>
                <w:rFonts w:ascii="Times New Roman" w:eastAsia="Times New Roman" w:hAnsi="Times New Roman" w:cs="Times New Roman"/>
                <w:lang w:val="ru" w:eastAsia="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ABD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C93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38A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0C97F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D21C36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3516A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A288A1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FB70E7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B3CFF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Автомобильные </w:t>
            </w:r>
            <w:r w:rsidRPr="00606C3B">
              <w:rPr>
                <w:rFonts w:ascii="Times New Roman" w:eastAsia="Times New Roman" w:hAnsi="Times New Roman" w:cs="Times New Roman"/>
                <w:lang w:val="ru" w:eastAsia="ru-RU"/>
              </w:rPr>
              <w:lastRenderedPageBreak/>
              <w:t>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3E08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DDD06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91811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41268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15166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AE68F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8132E5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455DA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27BC3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6B97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AB01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6A28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AA706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4AEE3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456FC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28EBE1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2E4B95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BA6DEE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C2026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E33C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94E9D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DBDA5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052F6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9C9174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3038B7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1FFE4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6BD0C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351EF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F288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64F6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D4219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BD4D1E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E85ED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10E8B29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0AD71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CEB167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C92C5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B6FB7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D9F9B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84DDA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DC3D4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CC51CA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161E25A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18441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F8FC2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Тяжелая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EE16D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EE480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4E61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0427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16FBE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6E624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0A8E3A5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979AC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19FB6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CF0F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7FC9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5FEE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15B3C9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430944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6B5767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34E019B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614BF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8ACF2B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E82D1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16F1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293D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F3AC47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C9092C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15BABF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599AD6A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46465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04341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4ED0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A654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0E46A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3B96D0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B978E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03984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0AFAB38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2A1C0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E817A4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CD1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49A7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62B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BBEEFA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6FC65A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BD4BA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6D3E827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EC6CA7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52117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74109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C4F7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131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96B13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31A49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27713C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5268CA7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212DB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DE458D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311E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257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C51E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B26644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AE1C84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2CCB5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7E2B4F1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2C8E3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58193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CD036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08D39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A96E9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F05706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EB6D4F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7143B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7633058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85597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CC590F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57BE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41B0F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2E28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FD4BFB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FCAD9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40887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005FD14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67B7C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03105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95828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BE9C5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7F865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451E3A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496E6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C0AAB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71C7953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EBCE8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F6007E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1C544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DA11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DBFA3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51BB60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321EE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7C954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29BD30F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B531A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23ED47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69E2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28D91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1D189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44BB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8E1F5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F9ECA2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FDF212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0CAA4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EC6BB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EDE9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1A5A4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060C5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514486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62BBA9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6A12A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4EB2C54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07ED0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1DC65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DEC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869E8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C92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1AD8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3EC3F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94672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4E143BB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47524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2CD9B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A27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3FB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D21D2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1B579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A02E1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B9354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3645DD3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944EB1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FB05D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1B6C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4FC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25341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D4B792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3735B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B94CB3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3095121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44831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64CED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0A3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785C5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7C4FC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00D3FA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750235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8689E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0A99FE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E4507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F03AC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0BB1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ACC5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2145B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27C809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D5E8F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FA890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F2F37E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66922F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1A6F055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2DC45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D2D5C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5F799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6C8C1A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EBA83D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4612E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A92A6F2"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1807AB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8F0007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4DB99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D63EE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373A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1C05E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BFD6D8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4610F3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6876F57"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71B818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0546172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F302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B7496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86BEB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F4F60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32F34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50E741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2A5352"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4C7522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0DA8153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381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DC46D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96E6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D0DC7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4BBB28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FBCC0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73DB6A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CB223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ED79D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690F3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99B7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D8F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87D69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E448EB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723E61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B3DB14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94D90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57539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2D89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051E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79C05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D45E2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32C35B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2156E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FFAD94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C66C7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3B3D1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34F9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30D1D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EEB5E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9C4B9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B14179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CD8B09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24E3F3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56D9B5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8EDDED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8B47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4318C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1B2A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43627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CA2C0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AB6CF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F4C71C0"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EDB073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3B1206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4CB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64AE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878D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D4DB8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9AEF0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751919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1B33D7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B4CFA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8F321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80FF2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89B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FBFF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493C86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47B1E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241CF1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1671B4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448CA7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78C8D8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1E3A6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34A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3A01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61DC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24D16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25C138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059CB8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8F6EA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895E00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C1409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D6DF7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74AB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80B408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2B83FC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173BE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CF77DF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E29FA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14F70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54D9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3916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2283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D2A0D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15E75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FD7983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B0D0F68" w14:textId="77777777" w:rsidTr="00596831">
        <w:trPr>
          <w:trHeight w:val="396"/>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5DA8AD4B" w14:textId="77777777" w:rsidR="00B93258" w:rsidRPr="00606C3B" w:rsidRDefault="00B93258" w:rsidP="001370E1">
            <w:pPr>
              <w:widowControl w:val="0"/>
              <w:spacing w:line="240" w:lineRule="auto"/>
              <w:jc w:val="center"/>
              <w:rPr>
                <w:rFonts w:eastAsia="Manrope"/>
                <w:b/>
                <w:sz w:val="20"/>
                <w:szCs w:val="20"/>
              </w:rPr>
            </w:pPr>
            <w:r w:rsidRPr="00606C3B">
              <w:rPr>
                <w:rFonts w:ascii="Times New Roman" w:eastAsia="Times New Roman" w:hAnsi="Times New Roman" w:cs="Times New Roman"/>
                <w:b/>
                <w:lang w:val="ru" w:eastAsia="ru-RU"/>
              </w:rPr>
              <w:t>УСЛОВНО РАЗРЕШЕННЫЕ</w:t>
            </w:r>
          </w:p>
        </w:tc>
      </w:tr>
      <w:tr w:rsidR="00B93258" w:rsidRPr="00B93258" w14:paraId="36527E2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14D79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A0327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BC10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DCD2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93A0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781A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0AF031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51589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561CCF9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BE05E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F4DB5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9048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4BFE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7BCF5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9CE7C5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18535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E56E1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2CDD4F26"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54A59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C61E54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A6AB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0BDA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BDDF2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32740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3F46D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325D15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3AF97469"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1323C6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43D57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6224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26F6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D4995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C0B489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7EBB1B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80DF8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55415110"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EF3ACB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36011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D569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2D49A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6EA1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2AD0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D9680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1C8F3E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2B9EBB4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CFA77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58FD4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F8DC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174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D679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5B671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38DC9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18A244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5F30A4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83FDA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A585C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0A10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2DA15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94970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7728F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E5F5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0FBC6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w:t>
            </w:r>
          </w:p>
        </w:tc>
      </w:tr>
      <w:tr w:rsidR="00B93258" w:rsidRPr="00B93258" w14:paraId="748CAA2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DD45B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EC953A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9C02E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27C6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E42B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45709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A1140D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2F037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8F988D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68261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89C8F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EFCE0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FA6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6932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CCDDB8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6B9EB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BB48F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1C7411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04610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0AFBB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689C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4FDE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20A1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D1FF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B3FBD6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752E27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E4D76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197A0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06B5AD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91D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B51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E6C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51C1E2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2BD3E3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109B15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D1BA74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2970B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D65A6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Банковская и страховая </w:t>
            </w:r>
            <w:r w:rsidRPr="00606C3B">
              <w:rPr>
                <w:rFonts w:ascii="Times New Roman" w:eastAsia="Times New Roman" w:hAnsi="Times New Roman" w:cs="Times New Roman"/>
                <w:lang w:val="ru" w:eastAsia="ru-RU"/>
              </w:rPr>
              <w:lastRenderedPageBreak/>
              <w:t>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57CC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541B5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969D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4E2E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B5702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40133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347906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8ED801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57299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E3C47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F533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C1709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5088AC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3C1945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463C9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20BB36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7A7A9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BD797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90A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3222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5619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623C8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5E120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8B991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2214DE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5EF070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ECAA3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4B261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015B6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1B91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4A2E5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4" w:space="0" w:color="auto"/>
              <w:right w:val="single" w:sz="4" w:space="0" w:color="auto"/>
            </w:tcBorders>
            <w:vAlign w:val="center"/>
          </w:tcPr>
          <w:p w14:paraId="48385EF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5A0BA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7102DEAF" w14:textId="065E88F1" w:rsidR="00EF40B2" w:rsidRPr="001370E1" w:rsidRDefault="001370E1" w:rsidP="001370E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1370E1">
        <w:rPr>
          <w:rFonts w:ascii="Times New Roman" w:eastAsia="Times New Roman" w:hAnsi="Times New Roman" w:cs="Times New Roman"/>
          <w:szCs w:val="28"/>
          <w:lang w:eastAsia="ru-RU"/>
        </w:rPr>
        <w:t>*</w:t>
      </w:r>
      <w:r w:rsidRPr="001370E1">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1625CE79" w14:textId="490BB4F1"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17" w:name="_1yzpqnhqvzj" w:colFirst="0" w:colLast="0"/>
      <w:bookmarkEnd w:id="17"/>
      <w:r>
        <w:rPr>
          <w:rFonts w:ascii="Times New Roman" w:eastAsiaTheme="majorEastAsia" w:hAnsi="Times New Roman" w:cstheme="majorBidi"/>
          <w:sz w:val="28"/>
          <w:szCs w:val="26"/>
        </w:rPr>
        <w:t>14</w:t>
      </w:r>
      <w:r w:rsidRPr="00EF40B2">
        <w:rPr>
          <w:rFonts w:ascii="Times New Roman" w:eastAsiaTheme="majorEastAsia" w:hAnsi="Times New Roman" w:cstheme="majorBidi"/>
          <w:sz w:val="28"/>
          <w:szCs w:val="26"/>
        </w:rPr>
        <w:t>. Зона производственных предприятий</w:t>
      </w:r>
      <w:r w:rsidR="00586AA4">
        <w:rPr>
          <w:rFonts w:ascii="Times New Roman" w:eastAsiaTheme="majorEastAsia" w:hAnsi="Times New Roman" w:cstheme="majorBidi"/>
          <w:sz w:val="28"/>
          <w:szCs w:val="26"/>
        </w:rPr>
        <w:t>с с незначительным воздействием на окружающую среду</w:t>
      </w:r>
      <w:r w:rsidRPr="00EF40B2">
        <w:rPr>
          <w:rFonts w:ascii="Times New Roman" w:eastAsiaTheme="majorEastAsia" w:hAnsi="Times New Roman" w:cstheme="majorBidi"/>
          <w:sz w:val="28"/>
          <w:szCs w:val="26"/>
        </w:rPr>
        <w:t xml:space="preserve"> (П-2)</w:t>
      </w:r>
      <w:bookmarkStart w:id="18" w:name="_x0vii0pnnw11" w:colFirst="0" w:colLast="0"/>
      <w:bookmarkEnd w:id="18"/>
    </w:p>
    <w:tbl>
      <w:tblPr>
        <w:tblStyle w:val="16"/>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B93258" w:rsidRPr="00B93258" w14:paraId="64892980"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7273AE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5B0B88B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78ABD41F" w14:textId="77777777" w:rsidTr="00596831">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7D09FC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0335F98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8B1C0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663790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CA1B9F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636974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FAE19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3518A2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276" w:type="dxa"/>
            <w:tcBorders>
              <w:top w:val="single" w:sz="4" w:space="0" w:color="000000"/>
              <w:left w:val="single" w:sz="4" w:space="0" w:color="000000"/>
              <w:bottom w:val="single" w:sz="4" w:space="0" w:color="auto"/>
              <w:right w:val="single" w:sz="4" w:space="0" w:color="auto"/>
            </w:tcBorders>
            <w:shd w:val="clear" w:color="auto" w:fill="auto"/>
            <w:tcMar>
              <w:top w:w="100" w:type="dxa"/>
              <w:left w:w="100" w:type="dxa"/>
              <w:bottom w:w="100" w:type="dxa"/>
              <w:right w:w="100" w:type="dxa"/>
            </w:tcMar>
            <w:vAlign w:val="center"/>
          </w:tcPr>
          <w:p w14:paraId="0D24B09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53986F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1A0C5D6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6767155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Класс опасности</w:t>
            </w:r>
            <w:r w:rsidRPr="00606C3B">
              <w:rPr>
                <w:rFonts w:ascii="Times New Roman" w:eastAsia="Times New Roman" w:hAnsi="Times New Roman" w:cs="Times New Roman"/>
                <w:lang w:eastAsia="ru-RU"/>
              </w:rPr>
              <w:t xml:space="preserve"> ОКС</w:t>
            </w:r>
          </w:p>
        </w:tc>
      </w:tr>
      <w:tr w:rsidR="00B93258" w:rsidRPr="00B93258" w14:paraId="58191C2E" w14:textId="77777777" w:rsidTr="00596831">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72F597B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52C9CAB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1134" w:type="dxa"/>
            <w:tcBorders>
              <w:top w:val="single" w:sz="4" w:space="0" w:color="000000"/>
              <w:left w:val="single" w:sz="6" w:space="0" w:color="000000"/>
              <w:bottom w:val="single" w:sz="6" w:space="0" w:color="000000"/>
              <w:right w:val="single" w:sz="6" w:space="0" w:color="000000"/>
            </w:tcBorders>
            <w:vAlign w:val="center"/>
          </w:tcPr>
          <w:p w14:paraId="22722E0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CF6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6A31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3014A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134" w:type="dxa"/>
            <w:tcBorders>
              <w:top w:val="single" w:sz="4" w:space="0" w:color="auto"/>
              <w:left w:val="single" w:sz="4" w:space="0" w:color="auto"/>
              <w:bottom w:val="single" w:sz="4" w:space="0" w:color="auto"/>
              <w:right w:val="single" w:sz="4" w:space="0" w:color="auto"/>
            </w:tcBorders>
          </w:tcPr>
          <w:p w14:paraId="038BBD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22EF799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p>
        </w:tc>
      </w:tr>
      <w:tr w:rsidR="00B93258" w:rsidRPr="00B93258" w14:paraId="7874D9EF" w14:textId="77777777" w:rsidTr="00596831">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565AE7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45E6D47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D9ACD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AC8C09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9177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9548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FC9A2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B22F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75D4DB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1F598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D3421F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728F4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EFC62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9094F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AF8B5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076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4058F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DA267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A5F18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B6AE83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40781A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04DE3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CDF7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94AF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27E2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C384C3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6D109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595DA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C1EA70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5BA5A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EED46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5854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BC27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4B1B0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659773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13F93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1823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B2F327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EF9997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807A3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DD54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3F38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39DB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EE5B3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D22DB7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D4A01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2946F0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AF2F2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AFFE8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C425F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F1FD1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86BB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D462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BE17C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47F4C0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6E1D31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751CA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ED88E0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CD833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2F21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533F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0469BD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FD5412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3322C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5F356D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06CC43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7B16E0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D674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021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7A28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05DFF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116971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AAE25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C2E3E56"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3563A8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E11675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B6B4A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3D0CC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1F61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3E072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488752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203F0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2D0653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1A28E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A11B6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65D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E9C3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9CEA1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CC451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C83AF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2EC6A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CD6792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C6CC2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93261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2A5C4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2435D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33401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2EA64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9AD7E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FEA5B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3127BE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F3B5E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9515E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7572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AA9BA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21B44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40CD4A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B4665C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6BC5B9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C18601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285B2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23CF7B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F956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828B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20100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312FE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AAF1D2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AFE629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90B6F15"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2BDE1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3F358D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A3229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71E9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28B7A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01ACA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EE7D29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E86EBA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FF1CFD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B17DC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330C9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76D9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8D17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B97E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B2955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BBDB23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76B06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DF1B08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BFBA0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3.10.2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519F9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Приюты для животных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49B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B725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14846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B28AE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2BD1B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BC5CA6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B2FBB6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0EC55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B6B78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ABDD7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5ABD1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143B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C4AB0C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86DCF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7B523E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B9FE1F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35076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69E1F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0EC1F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34A0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0545F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5B1B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12EA1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50428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C01987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AC0E4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AD96D0" w14:textId="2C25FC36"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1370E1" w:rsidRPr="00606C3B">
              <w:rPr>
                <w:rFonts w:ascii="Times New Roman" w:eastAsia="Times New Roman" w:hAnsi="Times New Roman" w:cs="Times New Roman"/>
                <w:lang w:val="ru" w:eastAsia="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7F603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99D4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885B2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71D055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F619F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F31291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60161E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43E47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A0F9D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9D2E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035C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0B4C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67768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DE3139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B73013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A0A831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15E87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83AEE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DA1B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677F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8B6B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AF1A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D8739C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7BFF4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1D766C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53A72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414E6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6A86C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C1A9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7E73D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2EFA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84A73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B4E31B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CCC0A8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8D78B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5BE6D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B363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01E0B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15D1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D22381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4CF05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5085C5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43EAEB5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BD372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eastAsia="ru-RU"/>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F9F072" w14:textId="77777777" w:rsidR="00B93258" w:rsidRPr="00606C3B" w:rsidRDefault="00B93258" w:rsidP="001370E1">
            <w:pPr>
              <w:widowControl w:val="0"/>
              <w:spacing w:line="240" w:lineRule="auto"/>
            </w:pPr>
            <w:r w:rsidRPr="00606C3B">
              <w:rPr>
                <w:rFonts w:ascii="Times New Roman" w:eastAsia="Times New Roman" w:hAnsi="Times New Roman" w:cs="Times New Roman"/>
                <w:lang w:eastAsia="ru-RU"/>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8A030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A2230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27232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7B83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B6DCF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EC418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1800A39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5424B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11DA8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F9103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EEBC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B61A2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1579F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5F5F7D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831C28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53ABEE0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B8FA21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49C02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D0E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F0F4E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F0CE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335FE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96A553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F553A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4836CA4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D754E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E07A3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D12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5453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BE07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23E511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BB99E5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AFD732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1C7DB62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FAC0F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CA706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78F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6E6B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AD63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3DF617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BAA57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0E2810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4195CFD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C1B54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B537C9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DEAD7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B203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33979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B4BB14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1DC01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02AB60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6F116E0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53EFE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E28627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56435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63930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0CC67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26A94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C39182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5F96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585D8AF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B5E99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D0105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10A1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2172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35F5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40BB5E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04D86B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9366F6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2FEA939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A9859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eastAsia="ru-RU"/>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77CE58" w14:textId="77777777" w:rsidR="00B93258" w:rsidRPr="00606C3B" w:rsidRDefault="00B93258" w:rsidP="001370E1">
            <w:pPr>
              <w:widowControl w:val="0"/>
              <w:spacing w:line="240" w:lineRule="auto"/>
            </w:pPr>
            <w:r w:rsidRPr="00606C3B">
              <w:rPr>
                <w:rFonts w:ascii="Times New Roman" w:eastAsia="Times New Roman" w:hAnsi="Times New Roman" w:cs="Times New Roman"/>
                <w:lang w:eastAsia="ru-RU"/>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3FE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C6C43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61C20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5D56C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9D771D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936A1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17E4E5C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2BBD7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10B3B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Строительная </w:t>
            </w:r>
            <w:r w:rsidRPr="00606C3B">
              <w:rPr>
                <w:rFonts w:ascii="Times New Roman" w:eastAsia="Times New Roman" w:hAnsi="Times New Roman" w:cs="Times New Roman"/>
                <w:lang w:val="ru" w:eastAsia="ru-RU"/>
              </w:rPr>
              <w:lastRenderedPageBreak/>
              <w:t>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CAFE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80DD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B62BE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C057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DF058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87BFE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5D23376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4F8AA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86616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53DCF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502E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0244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3FEE57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4B6D6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5501A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2288687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1116D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A6780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5734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9746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5C4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423C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B23751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A4FCD6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06EF55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1BD0C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263E2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2C78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1C6D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8EF29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FD774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CD5B2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D249B8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460DA11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C7C58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F1B698"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F6A3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BE2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3DE63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B645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A94C75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8B154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5744095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3E9F10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0D1900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F7CF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B9E5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A43E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30AFA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739A0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8C7779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0D0601F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262F0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E63D9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D67A5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2122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18E7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102F2E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92C431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2164F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III-V</w:t>
            </w:r>
          </w:p>
        </w:tc>
      </w:tr>
      <w:tr w:rsidR="00B93258" w:rsidRPr="00B93258" w14:paraId="070A9F4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86D8D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38B39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4DEC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7A1C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ABA9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B8760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390A6B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F58A6F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4C06EC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D8C8A1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39B138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4A48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8E0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65E2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79F1AE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DD77F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F4F00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4DD219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5675DC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984803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36B1C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4F71F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4EE6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9CB74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D3600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BB75F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7D438D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25DB5B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3010A829"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100A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7785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3A8EB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80D8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EEC08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0181B1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19AF246"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3966BA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CAB9DF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D8A3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099A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75F9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FF73C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AC6D9D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9A107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7343A0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04D423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EF3240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Трубопроводный </w:t>
            </w:r>
            <w:r w:rsidRPr="00606C3B">
              <w:rPr>
                <w:rFonts w:ascii="Times New Roman" w:eastAsia="Times New Roman" w:hAnsi="Times New Roman" w:cs="Times New Roman"/>
                <w:lang w:val="ru" w:eastAsia="ru-RU"/>
              </w:rPr>
              <w:lastRenderedPageBreak/>
              <w:t>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B1D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6C7C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A0A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C7447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3E5DA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3F849C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75C06D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A20DD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FA6E1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5D3E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220A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074B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9F1D6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DC1865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44C8A2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80300B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7FC49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A4D3A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598E5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B7123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42F4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AC38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6F72BE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35CBE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0477CB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3F5C7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7CC632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05BD0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32270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106E9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66F8D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901C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3ADDE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AA67DFC"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189245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5441AF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CB332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76F6B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E40C0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BADFC7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CBB941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32CD9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22C28B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03C0DB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AE788F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7E30E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2667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59CC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B0E2F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A40A7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D55731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2A628A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323EB7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40E454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361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1B6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43AC0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22BE4D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8F69A1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783497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B29235A"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737BD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63D9C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A670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47E2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DAB2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9F2A57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CC2B1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42A05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98672C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43E1B8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B39A6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376BB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2CF1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2B2C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5615AB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2E2979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9DF60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D1D7DC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EF344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B59A2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E6B40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94B0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48EC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AB86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8475F6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52525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5C3D922" w14:textId="77777777" w:rsidTr="00596831">
        <w:trPr>
          <w:trHeight w:val="348"/>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4F6F8EBD" w14:textId="77777777" w:rsidR="00B93258" w:rsidRPr="00606C3B" w:rsidRDefault="00B93258" w:rsidP="001370E1">
            <w:pPr>
              <w:widowControl w:val="0"/>
              <w:spacing w:line="240" w:lineRule="auto"/>
              <w:jc w:val="center"/>
              <w:rPr>
                <w:rFonts w:eastAsia="Manrope"/>
                <w:b/>
                <w:sz w:val="20"/>
                <w:szCs w:val="20"/>
              </w:rPr>
            </w:pPr>
            <w:r w:rsidRPr="00606C3B">
              <w:rPr>
                <w:rFonts w:ascii="Times New Roman" w:eastAsia="Times New Roman" w:hAnsi="Times New Roman" w:cs="Times New Roman"/>
                <w:b/>
                <w:lang w:val="ru" w:eastAsia="ru-RU"/>
              </w:rPr>
              <w:t>УСЛОВНО РАЗРЕШЕННЫЕ</w:t>
            </w:r>
          </w:p>
        </w:tc>
      </w:tr>
      <w:tr w:rsidR="00B93258" w:rsidRPr="00B93258" w14:paraId="42FB84C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6D931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B1AE5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AA55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5AAA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0FF34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F3B5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882A0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65B2D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III-V</w:t>
            </w:r>
          </w:p>
        </w:tc>
      </w:tr>
      <w:tr w:rsidR="00B93258" w:rsidRPr="00B93258" w14:paraId="153D951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20913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A6EDDA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AAC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090F0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93A22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C11ED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BC9FCE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EF8AE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III-V</w:t>
            </w:r>
          </w:p>
        </w:tc>
      </w:tr>
      <w:tr w:rsidR="00B93258" w:rsidRPr="00B93258" w14:paraId="5C7E46CB"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68C558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BB4B7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4B835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F9F89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C2C4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0142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D4FAE9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4E97D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III-V</w:t>
            </w:r>
          </w:p>
        </w:tc>
      </w:tr>
      <w:tr w:rsidR="00B93258" w:rsidRPr="00B93258" w14:paraId="761A2C8C"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36EC56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98746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B5BD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87D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15F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A06FC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91166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BA3CD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III-V</w:t>
            </w:r>
          </w:p>
        </w:tc>
      </w:tr>
      <w:tr w:rsidR="00B93258" w:rsidRPr="00B93258" w14:paraId="1292C67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2BEE3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5EC1D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3E69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700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C97D6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4DD6F6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E06993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E3140E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588539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D57F9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8C264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A495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0771E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A9FC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056A8D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79811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F498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66F8C5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FB47A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F7D6C9" w14:textId="77777777" w:rsidR="00B93258" w:rsidRPr="00606C3B" w:rsidRDefault="00B93258" w:rsidP="001370E1">
            <w:pPr>
              <w:widowControl w:val="0"/>
              <w:spacing w:line="240" w:lineRule="auto"/>
              <w:rPr>
                <w:color w:val="FF00FF"/>
              </w:rPr>
            </w:pPr>
            <w:r w:rsidRPr="00606C3B">
              <w:rPr>
                <w:rFonts w:ascii="Times New Roman" w:eastAsia="Times New Roman" w:hAnsi="Times New Roman" w:cs="Times New Roman"/>
                <w:lang w:val="ru" w:eastAsia="ru-RU"/>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F7BB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CFE05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EB57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EE539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AD238F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DE0718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III-V</w:t>
            </w:r>
          </w:p>
        </w:tc>
      </w:tr>
      <w:tr w:rsidR="00B93258" w:rsidRPr="00B93258" w14:paraId="480D6B8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672EE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7F638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1B204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B2B1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57A1F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4EDC32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06530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4F5E2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EF32DE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E26D0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7CDF9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958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D6A2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1308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22745B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7AA43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9DF84B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6CE6D9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3402E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61376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976D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5242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CF88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2A894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851C3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3BE4E4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3233FC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4FD5C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C8566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6BE7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E51B3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52EEB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09CD07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AF6A4A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31837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3F0E12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5159E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F2D2C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8BF5C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61A2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A1DB9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72D49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352E5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E2CB3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EEE9F0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FB0A4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C5658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D41C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364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149BF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B0DF9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B7DD9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61782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801AAD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57042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C47A37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Гостиничное </w:t>
            </w:r>
            <w:r w:rsidRPr="00606C3B">
              <w:rPr>
                <w:rFonts w:ascii="Times New Roman" w:eastAsia="Times New Roman" w:hAnsi="Times New Roman" w:cs="Times New Roman"/>
                <w:lang w:val="ru" w:eastAsia="ru-RU"/>
              </w:rPr>
              <w:lastRenderedPageBreak/>
              <w:t>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55D3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AF4B6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ECFD1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B574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F311E3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A61E10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5C3D4C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04054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C4A277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D9CB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7194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726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D2A263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4" w:space="0" w:color="auto"/>
              <w:right w:val="single" w:sz="4" w:space="0" w:color="auto"/>
            </w:tcBorders>
            <w:vAlign w:val="center"/>
          </w:tcPr>
          <w:p w14:paraId="7509FA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AE59CF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6CB22BDA" w14:textId="77777777" w:rsidR="001370E1" w:rsidRPr="001370E1" w:rsidRDefault="001370E1" w:rsidP="001370E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eastAsia="ru-RU"/>
        </w:rPr>
      </w:pPr>
      <w:r w:rsidRPr="001370E1">
        <w:rPr>
          <w:rFonts w:ascii="Times New Roman" w:eastAsia="Times New Roman" w:hAnsi="Times New Roman" w:cs="Times New Roman"/>
          <w:szCs w:val="28"/>
          <w:lang w:eastAsia="ru-RU"/>
        </w:rPr>
        <w:t>*</w:t>
      </w:r>
      <w:r w:rsidRPr="001370E1">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35358157" w14:textId="77777777" w:rsidR="00EF40B2" w:rsidRPr="001370E1" w:rsidRDefault="00EF40B2" w:rsidP="00586AA4">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8"/>
          <w:szCs w:val="28"/>
          <w:lang w:eastAsia="ru-RU"/>
        </w:rPr>
      </w:pPr>
    </w:p>
    <w:p w14:paraId="60AFBAD3" w14:textId="04A89B30" w:rsidR="00EF40B2" w:rsidRPr="00EF40B2" w:rsidRDefault="00EF40B2"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19" w:name="_rqqmgdv720ct" w:colFirst="0" w:colLast="0"/>
      <w:bookmarkEnd w:id="19"/>
      <w:r w:rsidRPr="00EF40B2">
        <w:rPr>
          <w:rFonts w:ascii="Times New Roman" w:eastAsiaTheme="majorEastAsia" w:hAnsi="Times New Roman" w:cstheme="majorBidi"/>
          <w:sz w:val="28"/>
          <w:szCs w:val="26"/>
        </w:rPr>
        <w:t>15. Общественно-производственная зона (ОП)</w:t>
      </w:r>
      <w:bookmarkStart w:id="20" w:name="_dea7kcmw1k11" w:colFirst="0" w:colLast="0"/>
      <w:bookmarkEnd w:id="20"/>
    </w:p>
    <w:tbl>
      <w:tblPr>
        <w:tblStyle w:val="15"/>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B93258" w:rsidRPr="00B93258" w14:paraId="02D5417B"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1B0478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32B5C8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6C74C09B" w14:textId="77777777" w:rsidTr="00596831">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4A3DB2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3BE450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0E59D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43CCA4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CC4A10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3E627B9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32BEE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2769898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100" w:type="dxa"/>
              <w:left w:w="100" w:type="dxa"/>
              <w:bottom w:w="100" w:type="dxa"/>
              <w:right w:w="100" w:type="dxa"/>
            </w:tcMar>
            <w:vAlign w:val="center"/>
          </w:tcPr>
          <w:p w14:paraId="16CCEE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134" w:type="dxa"/>
            <w:tcBorders>
              <w:top w:val="single" w:sz="4" w:space="0" w:color="000000"/>
              <w:left w:val="single" w:sz="4" w:space="0" w:color="000000"/>
              <w:bottom w:val="single" w:sz="4" w:space="0" w:color="auto"/>
              <w:right w:val="single" w:sz="4" w:space="0" w:color="000000"/>
            </w:tcBorders>
          </w:tcPr>
          <w:p w14:paraId="4ED39BE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2710598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c>
          <w:tcPr>
            <w:tcW w:w="1134" w:type="dxa"/>
            <w:vMerge w:val="restart"/>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14:paraId="3946CE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Класс опасности</w:t>
            </w:r>
            <w:r w:rsidRPr="00606C3B">
              <w:rPr>
                <w:rFonts w:ascii="Times New Roman" w:eastAsia="Times New Roman" w:hAnsi="Times New Roman" w:cs="Times New Roman"/>
                <w:lang w:eastAsia="ru-RU"/>
              </w:rPr>
              <w:t xml:space="preserve"> ОКС</w:t>
            </w:r>
          </w:p>
        </w:tc>
      </w:tr>
      <w:tr w:rsidR="00B93258" w:rsidRPr="00B93258" w14:paraId="17261279" w14:textId="77777777" w:rsidTr="00596831">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560DE5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6E3409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pPr>
          </w:p>
        </w:tc>
        <w:tc>
          <w:tcPr>
            <w:tcW w:w="1134" w:type="dxa"/>
            <w:tcBorders>
              <w:top w:val="single" w:sz="4" w:space="0" w:color="000000"/>
              <w:left w:val="single" w:sz="6" w:space="0" w:color="000000"/>
              <w:bottom w:val="single" w:sz="6" w:space="0" w:color="000000"/>
              <w:right w:val="single" w:sz="6" w:space="0" w:color="000000"/>
            </w:tcBorders>
            <w:vAlign w:val="center"/>
          </w:tcPr>
          <w:p w14:paraId="5D5320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C83E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5FDDF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auto"/>
              <w:left w:val="single" w:sz="4" w:space="0" w:color="auto"/>
              <w:bottom w:val="single" w:sz="4" w:space="0" w:color="auto"/>
              <w:right w:val="single" w:sz="4" w:space="0" w:color="000000"/>
            </w:tcBorders>
            <w:shd w:val="clear" w:color="auto" w:fill="auto"/>
            <w:tcMar>
              <w:top w:w="100" w:type="dxa"/>
              <w:left w:w="100" w:type="dxa"/>
              <w:bottom w:w="100" w:type="dxa"/>
              <w:right w:w="100" w:type="dxa"/>
            </w:tcMar>
            <w:vAlign w:val="center"/>
          </w:tcPr>
          <w:p w14:paraId="677731B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134" w:type="dxa"/>
            <w:tcBorders>
              <w:top w:val="single" w:sz="4" w:space="0" w:color="auto"/>
              <w:left w:val="single" w:sz="4" w:space="0" w:color="000000"/>
              <w:bottom w:val="single" w:sz="4" w:space="0" w:color="auto"/>
              <w:right w:val="single" w:sz="4" w:space="0" w:color="auto"/>
            </w:tcBorders>
          </w:tcPr>
          <w:p w14:paraId="62BB2A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41593A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p>
        </w:tc>
      </w:tr>
      <w:tr w:rsidR="00B93258" w:rsidRPr="00B93258" w14:paraId="433907AA" w14:textId="77777777" w:rsidTr="00596831">
        <w:trPr>
          <w:trHeight w:val="59"/>
        </w:trPr>
        <w:tc>
          <w:tcPr>
            <w:tcW w:w="10065" w:type="dxa"/>
            <w:gridSpan w:val="8"/>
            <w:tcBorders>
              <w:top w:val="single" w:sz="6" w:space="0" w:color="000000"/>
              <w:left w:val="single" w:sz="6" w:space="0" w:color="000000"/>
              <w:bottom w:val="single" w:sz="6" w:space="0" w:color="000000"/>
              <w:right w:val="single" w:sz="6" w:space="0" w:color="000000"/>
            </w:tcBorders>
          </w:tcPr>
          <w:p w14:paraId="2A9F7A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275EDD2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E7D201"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1707AF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2ACA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A83A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D016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CF81C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357789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5F01B9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3B6527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55DEB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eastAsia="ru-RU"/>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4E780F" w14:textId="77777777" w:rsidR="00B93258" w:rsidRPr="00606C3B" w:rsidRDefault="00B93258" w:rsidP="001370E1">
            <w:pPr>
              <w:widowControl w:val="0"/>
              <w:spacing w:line="240" w:lineRule="auto"/>
            </w:pPr>
            <w:r w:rsidRPr="00606C3B">
              <w:rPr>
                <w:rFonts w:ascii="Times New Roman" w:eastAsia="Times New Roman" w:hAnsi="Times New Roman" w:cs="Times New Roman"/>
                <w:lang w:eastAsia="ru-RU"/>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60C6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A311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DD338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0DFA8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852353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4D03CB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726230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8636C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BEF8BA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CDD4C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68658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0ADAD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179F67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EF1326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626BCC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356D4A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D1A5E2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79A776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E45D3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A33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E802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A96B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09B07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eastAsia="ru-RU"/>
              </w:rPr>
              <w:lastRenderedPageBreak/>
              <w:t>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66D1F4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r>
      <w:tr w:rsidR="00B93258" w:rsidRPr="00B93258" w14:paraId="27BD257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297C1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8A3B4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0B9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B30C5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ED16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E7DB13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705313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D3E3D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F646537"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53ECD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4B222C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C7C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65261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73F6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5D224F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9E1302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0073B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A076F5F"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98B9CC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3.2.1</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09BE0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Дома социального обслуживания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CB0C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9A007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1113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1196A6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714E9E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85F45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64933A7"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486BA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7578F5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Оказание социальной помощи населению</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23892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5150A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8F9B9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951AF6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DC3B6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84C684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500B87B"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4F48A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9A26D2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4360F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ECBD9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3281C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AA92E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9D284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C2A7C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35C8752"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B1FB4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01E6A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F970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5AD9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54A7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FB294B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0FFC85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FB44F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87C8A3C"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C05BE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3.4.1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191DA1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9BC1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6291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659A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EDA0E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E7B062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0A86D7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5035D20"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CFDA0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CEBAA7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Стационарное медицинское </w:t>
            </w:r>
            <w:r w:rsidRPr="00606C3B">
              <w:rPr>
                <w:rFonts w:ascii="Times New Roman" w:eastAsia="Times New Roman" w:hAnsi="Times New Roman" w:cs="Times New Roman"/>
                <w:lang w:val="ru" w:eastAsia="ru-RU"/>
              </w:rPr>
              <w:lastRenderedPageBreak/>
              <w:t>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F756F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D13E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CAC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C717A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87117F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5B1E7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0B3E5D7"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D185A8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3.6.3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A55FF4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Цирки и зверинцы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301C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E05F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F896B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FBA267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361BF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80DB3B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EB6CFF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85670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CF915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07060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005F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71245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8B775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46D3F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E228E3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B901D14"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655E7F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8B1AEE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8F8D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2755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0445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BF4E8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D7C429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31299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0F3D16A"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2B856A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4E0AB44"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1739C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166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89E47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B0E05A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3FB33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6FE32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F3B718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B58EF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3ABA8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129F6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798AC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CDF1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A823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66BAA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B7C00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1B1E5A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7F89E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3.10.2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5D9795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Приюты для животных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11016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70B8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62AA5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52CB8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FAFB10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226B3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C5143C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C51A0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83716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A167F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1F0EF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8E845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777F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B70B94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E80553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AF9A64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4A29A6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0A9C1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11FD9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3938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3C799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D12021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6E794A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D3DE7F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80566B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6CFC0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E0DC3F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243E7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7C28C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34345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1C847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B6D6E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0423C0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759E65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241EDE4"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50304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57DAB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6EAC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CA1A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25CF7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39BD11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BB2044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744AFF9"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EE752D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4.8.1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B616F1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Развлекательные мероприятия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EF007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F2E4D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4140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157440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BD8DD2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9AA59D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3A131C6"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1F9F6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32F1E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763F2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24D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37C18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507BC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4DEC71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18984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04A7AC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FF814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A1030EE" w14:textId="1545F0F9"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4E58B5" w:rsidRPr="00606C3B">
              <w:rPr>
                <w:rFonts w:ascii="Times New Roman" w:eastAsia="Times New Roman" w:hAnsi="Times New Roman" w:cs="Times New Roman"/>
                <w:lang w:val="ru" w:eastAsia="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31D8A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514F5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5E94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67A8E4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6B14D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AF33BC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8CDEB0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54BA1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74257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дорожного отдыха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CD9A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BA4A2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BB936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D12E36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8ABED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6C1EDD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8D18B3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BE65E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581A2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EFE55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F1E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827FD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66F96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1DF31D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A8845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AA9F16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9D575B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12FAE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3033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78F8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9206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DADEA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400DF1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07A30A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B2161C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9DE73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8BCD04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8EE15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67FDF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8665B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8F7E7E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9896AE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7D6164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D04A5B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B1144A"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4.10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64449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Выставочно-ярмарочная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A8D38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C817E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4980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C1BCE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A7999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612098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DD612F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5601E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5.1.1</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9392D3"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спортивно-зрелищных мероприятий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7459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BD3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DA40F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FABA5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0CC66F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C95E74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917556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A3545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5.1.2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E7851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EA9E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DDBC1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561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BEBC6E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F39F07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CCBFF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76FFD7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335AE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5.1.4</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0343D7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 xml:space="preserve">Оборудованные площадки для </w:t>
            </w:r>
            <w:r w:rsidRPr="00606C3B">
              <w:rPr>
                <w:rFonts w:ascii="Times New Roman" w:eastAsia="Times New Roman" w:hAnsi="Times New Roman" w:cs="Times New Roman"/>
                <w:lang w:val="ru" w:eastAsia="ru-RU"/>
              </w:rPr>
              <w:lastRenderedPageBreak/>
              <w:t>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27ED4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79DB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F9F07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48AB2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7E2B4A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3A37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9D0511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5CBC5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B323B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DD4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7D6AF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7C8DD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85A7F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2E19C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43F41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7F0E81F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7C3200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3B10D2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53669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948B2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A084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B0CEB8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9B4826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CFC1D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553A5E7E"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9D403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B65E1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43A05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6A441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C288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F6FEA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39336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1B0585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448FAC3"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47F3E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64762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15877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FABD2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36F0E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C4E4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F7FC6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3EBB3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560D7464"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C8FA7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3E333F"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40EDA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EACE0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EDD33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DCC5F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481941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A1A828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1D81EEC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36FEE3"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DD2D26"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19C6B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EA733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52D9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5D99E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7E6B02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801861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0047C6E8"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B3357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1808C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148F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DBCF6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B1938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874FFA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B8075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A1CDC9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IV-V</w:t>
            </w:r>
          </w:p>
        </w:tc>
      </w:tr>
      <w:tr w:rsidR="00B93258" w:rsidRPr="00B93258" w14:paraId="7118D9AC"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A6664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AEB43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459F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0E0F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93BEA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069CE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6BD601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A1D4CD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F83D1EC"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637CF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0BDF5B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802C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DEBCC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FD9C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16206A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8A6C0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02110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D77DFC0"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F19447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765760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EE09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AAAB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65031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34F29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04C0F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0F40B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EEBCB0D"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ACF80A6"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2587271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F44FF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AC74B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05B2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7A9FA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EEF930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7E81EA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6B45EF8"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6D96CEB"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lastRenderedPageBreak/>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E3439E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9D43A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39527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E19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7BF049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61FAA2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7CEE1A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8186A25"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0AC47F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6C5233A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93CA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D372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CDBAD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986CB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3498DD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7D2ABD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rPr>
                <w:color w:val="FF00FF"/>
              </w:rPr>
            </w:pPr>
            <w:r w:rsidRPr="00606C3B">
              <w:rPr>
                <w:rFonts w:ascii="Times New Roman" w:eastAsia="Times New Roman" w:hAnsi="Times New Roman" w:cs="Times New Roman"/>
                <w:lang w:val="ru" w:eastAsia="ru-RU"/>
              </w:rPr>
              <w:t>н.у</w:t>
            </w:r>
          </w:p>
        </w:tc>
      </w:tr>
      <w:tr w:rsidR="00B93258" w:rsidRPr="00B93258" w14:paraId="30EF31F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BACE90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eastAsia="ru-RU"/>
              </w:rPr>
              <w:t>8.0</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6373A3DA" w14:textId="77777777" w:rsidR="00B93258" w:rsidRPr="00606C3B" w:rsidRDefault="00B93258" w:rsidP="001370E1">
            <w:pPr>
              <w:widowControl w:val="0"/>
              <w:spacing w:line="240" w:lineRule="auto"/>
            </w:pPr>
            <w:r w:rsidRPr="00606C3B">
              <w:rPr>
                <w:rFonts w:ascii="Times New Roman" w:eastAsia="Times New Roman" w:hAnsi="Times New Roman" w:cs="Times New Roman"/>
                <w:lang w:eastAsia="ru-RU"/>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61CFF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74148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44DBD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5B345B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986395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D52EA3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BC594B"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5DAF18"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13130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CE795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11F1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6973E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8FCFD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126298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014DF0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5A3303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BA7EF9"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4A5B927"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CC47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C9E50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63B7D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090E12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11AE03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F18CDF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B28DDEF"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07E590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A29EBE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4B197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1DA8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E56D4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D9D071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C25EB3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5BCE84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CD01D65"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D725B7"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CEBC1D"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138E2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427F6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1EAD0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9DF81E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E87A83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54D981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DED03CE"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047545"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113C025"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BF0A7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00FB2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AEF11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F63B98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FD03B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289076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504164F"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8B7E17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15032DE"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BC5CC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40B2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FAD86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74C34F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199C4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31DB06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C8AFC51" w14:textId="77777777" w:rsidTr="00596831">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D8C0D2"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E6A1640"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4668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3EE5C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01996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66A7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C45706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EF65E4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3EF1C9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FE904F"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F2FB4C"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9F48D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BAE6E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3837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7A6D9E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7025D9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0CE430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2B4511B" w14:textId="77777777" w:rsidTr="00596831">
        <w:trPr>
          <w:trHeight w:val="354"/>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6728C902" w14:textId="77777777" w:rsidR="00B93258" w:rsidRPr="00606C3B" w:rsidRDefault="00B93258" w:rsidP="001370E1">
            <w:pPr>
              <w:widowControl w:val="0"/>
              <w:spacing w:line="240" w:lineRule="auto"/>
              <w:jc w:val="center"/>
              <w:rPr>
                <w:rFonts w:eastAsia="Manrope"/>
                <w:b/>
                <w:sz w:val="20"/>
                <w:szCs w:val="20"/>
              </w:rPr>
            </w:pPr>
            <w:r w:rsidRPr="00606C3B">
              <w:rPr>
                <w:rFonts w:ascii="Times New Roman" w:eastAsia="Times New Roman" w:hAnsi="Times New Roman" w:cs="Times New Roman"/>
                <w:b/>
                <w:lang w:val="ru" w:eastAsia="ru-RU"/>
              </w:rPr>
              <w:lastRenderedPageBreak/>
              <w:t>УСЛОВНО РАЗРЕШЕННЫЕ</w:t>
            </w:r>
          </w:p>
        </w:tc>
      </w:tr>
      <w:tr w:rsidR="00B93258" w:rsidRPr="00B93258" w14:paraId="1F830BB5"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984A8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7109F2"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97532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5E72A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628A4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76086F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D256C4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B8618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F82E4DD"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64DC0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5A822B"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405B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1184D1"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211F64"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CBE1486"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326204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8B2696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9D06C67"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92FEED"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3.7.1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4AA1B1"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Осуществление религиозных обрядов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29C3B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470B9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94893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5607892"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0FE230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091860D"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899B74A"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DB706E"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C74EA9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Объекты торговли (торговые центры, торгово-развлекательные центры (комплексы)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58EA1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н.у/15000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194D85"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BFC6FF"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342231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B4A00C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10BB133"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89EE061"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19497C"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eastAsia="ru-RU"/>
              </w:rPr>
              <w:t>4.3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124C4FB" w14:textId="77777777" w:rsidR="00B93258" w:rsidRPr="00606C3B" w:rsidRDefault="00B93258" w:rsidP="001370E1">
            <w:pPr>
              <w:widowControl w:val="0"/>
              <w:spacing w:line="240" w:lineRule="auto"/>
            </w:pPr>
            <w:r w:rsidRPr="00606C3B">
              <w:rPr>
                <w:rFonts w:ascii="Times New Roman" w:eastAsia="Times New Roman" w:hAnsi="Times New Roman" w:cs="Times New Roman"/>
                <w:lang w:eastAsia="ru-RU"/>
              </w:rPr>
              <w:t>Рынки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A5AE18"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н.у/15000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14B18E"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70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EC381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E311B0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CE6E23A"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081A4E0"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A540C6F" w14:textId="77777777" w:rsidTr="00596831">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12D7E0" w14:textId="77777777" w:rsidR="00B93258" w:rsidRPr="00606C3B" w:rsidRDefault="00B93258" w:rsidP="001370E1">
            <w:pPr>
              <w:widowControl w:val="0"/>
              <w:spacing w:line="240" w:lineRule="auto"/>
              <w:jc w:val="center"/>
            </w:pPr>
            <w:r w:rsidRPr="00606C3B">
              <w:rPr>
                <w:rFonts w:ascii="Times New Roman" w:eastAsia="Times New Roman" w:hAnsi="Times New Roman" w:cs="Times New Roman"/>
                <w:lang w:val="ru" w:eastAsia="ru-RU"/>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7F0542A" w14:textId="77777777" w:rsidR="00B93258" w:rsidRPr="00606C3B" w:rsidRDefault="00B93258" w:rsidP="001370E1">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D9940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115119"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610387"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ED1048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134" w:type="dxa"/>
            <w:tcBorders>
              <w:top w:val="nil"/>
              <w:left w:val="single" w:sz="4" w:space="0" w:color="auto"/>
              <w:bottom w:val="single" w:sz="4" w:space="0" w:color="auto"/>
              <w:right w:val="single" w:sz="4" w:space="0" w:color="auto"/>
            </w:tcBorders>
            <w:vAlign w:val="center"/>
          </w:tcPr>
          <w:p w14:paraId="33A832AC"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6ACB2CB" w14:textId="77777777" w:rsidR="00B93258" w:rsidRPr="00606C3B" w:rsidRDefault="00B93258" w:rsidP="001370E1">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76DF3B97" w14:textId="77777777" w:rsidR="004E58B5" w:rsidRPr="004E58B5" w:rsidRDefault="004E58B5" w:rsidP="004E58B5">
      <w:pPr>
        <w:spacing w:after="0" w:line="240" w:lineRule="auto"/>
        <w:ind w:firstLine="720"/>
        <w:rPr>
          <w:rFonts w:ascii="Times New Roman" w:eastAsia="Times New Roman" w:hAnsi="Times New Roman" w:cs="Times New Roman"/>
          <w:szCs w:val="24"/>
          <w:lang w:val="ru" w:eastAsia="ru-RU"/>
        </w:rPr>
      </w:pPr>
      <w:r w:rsidRPr="004E58B5">
        <w:rPr>
          <w:rFonts w:ascii="Times New Roman" w:eastAsia="Times New Roman" w:hAnsi="Times New Roman" w:cs="Times New Roman"/>
          <w:szCs w:val="24"/>
          <w:lang w:eastAsia="ru-RU"/>
        </w:rPr>
        <w:t>*</w:t>
      </w:r>
      <w:r w:rsidRPr="004E58B5">
        <w:rPr>
          <w:rFonts w:ascii="Times New Roman" w:eastAsia="Times New Roman" w:hAnsi="Times New Roman" w:cs="Times New Roman"/>
          <w:szCs w:val="24"/>
          <w:lang w:val="ru" w:eastAsia="ru-RU"/>
        </w:rPr>
        <w:t>С учетом требований СП 156.13130.2014 “Свод правил. Станции автомобильные заправочные. Требования пожарной безопасности”.</w:t>
      </w:r>
    </w:p>
    <w:p w14:paraId="7AC182B5" w14:textId="77777777" w:rsidR="00EF40B2" w:rsidRPr="004E58B5" w:rsidRDefault="00EF40B2" w:rsidP="0047647A">
      <w:pPr>
        <w:jc w:val="both"/>
      </w:pPr>
    </w:p>
    <w:p w14:paraId="769F981A" w14:textId="1CD5ED1F" w:rsidR="00EF40B2" w:rsidRPr="00EF40B2" w:rsidRDefault="00B02529"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Pr>
          <w:rFonts w:ascii="Times New Roman" w:eastAsiaTheme="majorEastAsia" w:hAnsi="Times New Roman" w:cstheme="majorBidi"/>
          <w:sz w:val="28"/>
          <w:szCs w:val="26"/>
        </w:rPr>
        <w:lastRenderedPageBreak/>
        <w:t>16</w:t>
      </w:r>
      <w:r w:rsidR="00EF40B2" w:rsidRPr="00EF40B2">
        <w:rPr>
          <w:rFonts w:ascii="Times New Roman" w:eastAsiaTheme="majorEastAsia" w:hAnsi="Times New Roman" w:cstheme="majorBidi"/>
          <w:sz w:val="28"/>
          <w:szCs w:val="26"/>
        </w:rPr>
        <w:t>. Зона объектов транспортной инфраструктуры (Т)</w:t>
      </w:r>
      <w:bookmarkStart w:id="21" w:name="_a4ofvgcc6ebc" w:colFirst="0" w:colLast="0"/>
      <w:bookmarkEnd w:id="21"/>
    </w:p>
    <w:tbl>
      <w:tblPr>
        <w:tblStyle w:val="14"/>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B93258" w14:paraId="4BB7A188"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37D1DAB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08C013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7CE8375D"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5EBCCE6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C47F44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3F7328F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3FF7C8D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FE1185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197027A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EAD641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5CE6AC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88080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14C3202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1CB5937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67FF555F"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73A0EEE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7FF936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16BD38C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80EE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A14B6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D675F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3978BD3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0F3ED48D"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497B036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0EA2561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6CCCE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FED10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A4E7A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57FF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E39E4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3B1AD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80EA1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6EAA5F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4CD9E5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F40AF0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Оказание услуг связи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883CB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8E451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FE8DC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91EB2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CF610A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74137C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EE153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B12EC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5B966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A5C3A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5006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26BE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67310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EC4EC8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0704C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4DF9A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6FC64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164B4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522F6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F0F84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728E2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0CF5F4F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3B3AA6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9CE87D" w14:textId="6A4414F9"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Заправка транспортных средств</w:t>
            </w:r>
            <w:r w:rsidR="004E58B5" w:rsidRPr="00606C3B">
              <w:rPr>
                <w:rFonts w:ascii="Times New Roman" w:eastAsia="Times New Roman" w:hAnsi="Times New Roman" w:cs="Times New Roman"/>
                <w:lang w:val="ru" w:eastAsia="ru-RU"/>
              </w:rPr>
              <w:t>*</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8FF0A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10309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24658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5886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F1F406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78B4550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C3DA9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4.9.1.2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EA5761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дорожного отдыха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AF789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2B304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BA474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4C9E0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5706F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AD5F07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2ED911"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4A2DD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Автомобильные мойки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CCF0E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6420A4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905EF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99080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0D5882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43D89FC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765E4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4.9.1.4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40B458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Ремонт автомобилей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76F1F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12D1A8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603E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5A20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19031E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7526C54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75616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260E9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0AD2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2E1D6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29F6F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F35A3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D7A6C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6F9745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B6A7D6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5A693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83E3E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CB35A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D59F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369A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4D83F1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DE62A5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F18B7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804E3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 xml:space="preserve">Железнодорожные </w:t>
            </w:r>
            <w:r w:rsidRPr="00606C3B">
              <w:rPr>
                <w:rFonts w:ascii="Times New Roman" w:eastAsia="Times New Roman" w:hAnsi="Times New Roman" w:cs="Times New Roman"/>
                <w:lang w:val="ru" w:eastAsia="ru-RU"/>
              </w:rPr>
              <w:lastRenderedPageBreak/>
              <w:t>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4562B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E976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6498F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4C12B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E75F28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B15B38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F32AC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7.1.2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BC6EE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Обслуживание железнодорожных перевозок</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F77B9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E453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C27A0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D0C5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840053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AB1DBC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94142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7.2.1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D5460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Размещение автомобильных дорог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EB4C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D68D4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F6AD5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4C69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22258B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6AE752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449AB8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7.2.2</w:t>
            </w:r>
          </w:p>
        </w:tc>
        <w:tc>
          <w:tcPr>
            <w:tcW w:w="2126"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946170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Обслуживание перевозок пассажиров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E889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F9E37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9910D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271D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891A68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81EDDF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DD1AA4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7.2.3</w:t>
            </w:r>
          </w:p>
        </w:tc>
        <w:tc>
          <w:tcPr>
            <w:tcW w:w="2126"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F7ED78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Стоянки транспорта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1E958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5B4D3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ACE88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6259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D09481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537F64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336174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281B1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Водный транспорт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A43DF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9E2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B29E4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E9B8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9524BE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46F31E2"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EEDAB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C49032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Воздушный транспорт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09FDC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5A82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F11F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A112B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58BD9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620E10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8D9A2F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4E8F5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Трубопроводный транспорт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DEB94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75BDC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FDE92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E6A56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6372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3EA3F5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6657C7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7.6</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65DB6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Внеуличный транспорт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9E819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DD634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367F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BA8A4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3580CA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E1522C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8D541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DEA0A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64BB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544B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D317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7C39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A87FD8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3FA713A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E4930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AE824E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C1A0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DEE7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629C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DF29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22063F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EEA0A5B"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A8E3B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535210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 xml:space="preserve">Специальное пользование </w:t>
            </w:r>
            <w:r w:rsidRPr="00606C3B">
              <w:rPr>
                <w:rFonts w:ascii="Times New Roman" w:eastAsia="Times New Roman" w:hAnsi="Times New Roman" w:cs="Times New Roman"/>
                <w:lang w:val="ru" w:eastAsia="ru-RU"/>
              </w:rPr>
              <w:lastRenderedPageBreak/>
              <w:t>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1B85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948C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7ADBF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5506A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ED9E9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6E92FB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39C166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6155DD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BDDF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401F2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F901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C5EFA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087DAF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995C69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AD9746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5347D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F8EF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FCA84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CF98B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22427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B5C28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8AE7AD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1F1715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695FD8F"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2D207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42E33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14D1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AECA5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3957B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0ADD01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8AB788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3C890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16FD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0B671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7E9FB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C3135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C8D55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AC63A4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15AA0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52878B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AC5B8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40098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B9944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7AF9F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CD3F76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BEE7578" w14:textId="77777777" w:rsidTr="00596831">
        <w:trPr>
          <w:trHeight w:val="422"/>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B58651" w14:textId="77777777" w:rsidR="00B93258" w:rsidRPr="00606C3B" w:rsidRDefault="00B93258" w:rsidP="004E58B5">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0C6C4C9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1D3E3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E952C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Размещение гаражей для собственных нужд</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193A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12E7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8FCE2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E4F9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tcPr>
          <w:p w14:paraId="7B4B22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3/0 боковая (для</w:t>
            </w:r>
            <w:r w:rsidRPr="00606C3B">
              <w:rPr>
                <w:rFonts w:ascii="Times New Roman" w:eastAsia="Times New Roman" w:hAnsi="Times New Roman" w:cs="Times New Roman"/>
                <w:lang w:eastAsia="ru-RU"/>
              </w:rPr>
              <w:t xml:space="preserve"> гаражей, блокированных общими стенами с другими гаражами</w:t>
            </w:r>
            <w:r w:rsidRPr="00606C3B">
              <w:rPr>
                <w:rFonts w:ascii="Times New Roman" w:eastAsia="Times New Roman" w:hAnsi="Times New Roman" w:cs="Times New Roman"/>
                <w:lang w:val="ru" w:eastAsia="ru-RU"/>
              </w:rPr>
              <w:t>); 3</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в иных случаях</w:t>
            </w:r>
          </w:p>
        </w:tc>
      </w:tr>
      <w:tr w:rsidR="00B93258" w:rsidRPr="00B93258" w14:paraId="080EC1D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C2B76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0220D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B2A3B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3F3B2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CD56A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23EC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DB01B2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59A0DC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2E6B8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E01CD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Амбулаторно-поликлиническое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C050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CB258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6AEDE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36870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E7AB0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57FA39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1069E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BAD8F8" w14:textId="77777777" w:rsidR="00B93258" w:rsidRPr="00606C3B" w:rsidRDefault="00B93258" w:rsidP="004E58B5">
            <w:pPr>
              <w:widowControl w:val="0"/>
              <w:spacing w:line="240" w:lineRule="auto"/>
            </w:pPr>
            <w:r w:rsidRPr="00606C3B">
              <w:rPr>
                <w:rFonts w:ascii="Times New Roman" w:eastAsia="Times New Roman" w:hAnsi="Times New Roman" w:cs="Times New Roman"/>
                <w:lang w:eastAsia="ru-RU"/>
              </w:rPr>
              <w:t xml:space="preserve">Осуществление </w:t>
            </w:r>
            <w:r w:rsidRPr="00606C3B">
              <w:rPr>
                <w:rFonts w:ascii="Times New Roman" w:eastAsia="Times New Roman" w:hAnsi="Times New Roman" w:cs="Times New Roman"/>
                <w:lang w:eastAsia="ru-RU"/>
              </w:rPr>
              <w:lastRenderedPageBreak/>
              <w:t>религиозных обрядов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22821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E506E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46399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1B0FE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3DA21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38BE604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B3DF4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B887CB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24F92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5B773F5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C67F5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1115E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482608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558150A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7F7A7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8969A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Магазины</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686B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88B78B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2FAF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1D00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B17A77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6621C3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002CB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eastAsia="ru-RU"/>
              </w:rPr>
              <w:t>4.6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C194E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7AED0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9E4612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05B8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7336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CF0A12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D17580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E26BA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48226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5BDF1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E8A7F3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3F8FF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1C90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D0AA98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749F422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99855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5.1.6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9C8736"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Авиационный 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BF61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1C91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9FD0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6CF0A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458FAE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0E1BE3D2" w14:textId="77777777" w:rsidTr="00596831">
        <w:trPr>
          <w:trHeight w:val="353"/>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CB95C70" w14:textId="77777777" w:rsidR="00B93258" w:rsidRPr="00606C3B" w:rsidRDefault="00B93258" w:rsidP="004E58B5">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245576D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FFAC6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186DA3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Бытовое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6D68A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4F39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11936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502B4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A986B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9F742C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BD04D9"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6FE48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Магазины</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9E037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F743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FB31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B70B2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13359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9DB543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C9ED3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4.6</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9F1D4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Общественное питание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33A1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35AB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4AFFA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3DC0B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71634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4667983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3ACDF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FBA27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Гостиничное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93A79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91EE5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71E0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BD13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790505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bl>
    <w:p w14:paraId="043BA71B" w14:textId="77777777" w:rsidR="004E58B5" w:rsidRPr="004E58B5" w:rsidRDefault="004E58B5" w:rsidP="004E58B5">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eastAsia="ru-RU"/>
        </w:rPr>
      </w:pPr>
      <w:r w:rsidRPr="004E58B5">
        <w:rPr>
          <w:rFonts w:ascii="Times New Roman" w:eastAsia="Times New Roman" w:hAnsi="Times New Roman" w:cs="Times New Roman"/>
          <w:szCs w:val="28"/>
          <w:lang w:eastAsia="ru-RU"/>
        </w:rPr>
        <w:t>*</w:t>
      </w:r>
      <w:r w:rsidRPr="004E58B5">
        <w:rPr>
          <w:rFonts w:ascii="Times New Roman" w:eastAsia="Times New Roman" w:hAnsi="Times New Roman" w:cs="Times New Roman"/>
          <w:highlight w:val="white"/>
          <w:lang w:val="ru" w:eastAsia="ru-RU"/>
        </w:rPr>
        <w:t>С учетом требований СП 156.13130.2014 “Свод правил. Станции автомобильные заправочные. Требования пожарной безопасности”.</w:t>
      </w:r>
    </w:p>
    <w:p w14:paraId="6F28F11F" w14:textId="77777777" w:rsidR="00EF40B2" w:rsidRPr="004E58B5" w:rsidRDefault="00EF40B2" w:rsidP="00EF40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eastAsia="ru-RU"/>
        </w:rPr>
      </w:pPr>
    </w:p>
    <w:p w14:paraId="10B71851" w14:textId="77777777" w:rsidR="00EF40B2" w:rsidRPr="00EF40B2" w:rsidRDefault="00EF40B2" w:rsidP="00EF40B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p>
    <w:p w14:paraId="5B2C9E30" w14:textId="1C244A8B" w:rsidR="00EF40B2" w:rsidRPr="00EF40B2" w:rsidRDefault="00B02529"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22" w:name="_wk3odzwxkm3c" w:colFirst="0" w:colLast="0"/>
      <w:bookmarkEnd w:id="22"/>
      <w:r>
        <w:rPr>
          <w:rFonts w:ascii="Times New Roman" w:eastAsiaTheme="majorEastAsia" w:hAnsi="Times New Roman" w:cstheme="majorBidi"/>
          <w:sz w:val="28"/>
          <w:szCs w:val="26"/>
        </w:rPr>
        <w:lastRenderedPageBreak/>
        <w:t>17</w:t>
      </w:r>
      <w:r w:rsidR="00EF40B2" w:rsidRPr="00EF40B2">
        <w:rPr>
          <w:rFonts w:ascii="Times New Roman" w:eastAsiaTheme="majorEastAsia" w:hAnsi="Times New Roman" w:cstheme="majorBidi"/>
          <w:sz w:val="28"/>
          <w:szCs w:val="26"/>
        </w:rPr>
        <w:t>. Зона объектов инженерной инфраструктуры (И)</w:t>
      </w:r>
      <w:bookmarkStart w:id="23" w:name="_sjj5tsyylv4a" w:colFirst="0" w:colLast="0"/>
      <w:bookmarkEnd w:id="23"/>
    </w:p>
    <w:tbl>
      <w:tblPr>
        <w:tblStyle w:val="13"/>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606C3B" w14:paraId="75436667"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7C5B16D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bookmarkStart w:id="24" w:name="_4p9y72scpb9a" w:colFirst="0" w:colLast="0"/>
            <w:bookmarkEnd w:id="24"/>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D87FEB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5E7AC414"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35BC78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A76F69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0DE829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53452A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F8CD64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79048E1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ECC33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3ACEFE7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2041FE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6348952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728E771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606C3B" w14:paraId="1C4D2E40"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26C12BA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5BB561B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5872897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1067D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6D1D4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098CD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4B6C7E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606C3B" w14:paraId="47E0A4D4"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57F407E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606C3B" w14:paraId="77346D8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20266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C6EA2B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647FF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8E503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A8496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143B0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52929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A1718F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5B347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2F8209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06B0D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BA471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45752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AB229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F59FBA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606C3B" w14:paraId="26160FF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26A96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3CD7A9"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2A5E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6688E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9F465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5A16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E0EBA8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A1EDBE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6FC23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7B5E86"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E615A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D9220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FC0EB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CE1D1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33F9AB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606C3B" w14:paraId="0CB1F0C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E832EC"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eastAsia="ru-RU"/>
              </w:rPr>
              <w:t>6.7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F66313" w14:textId="77777777" w:rsidR="00B93258" w:rsidRPr="00606C3B" w:rsidRDefault="00B93258" w:rsidP="004E58B5">
            <w:pPr>
              <w:widowControl w:val="0"/>
              <w:spacing w:line="240" w:lineRule="auto"/>
            </w:pPr>
            <w:r w:rsidRPr="00606C3B">
              <w:rPr>
                <w:rFonts w:ascii="Times New Roman" w:eastAsia="Times New Roman" w:hAnsi="Times New Roman" w:cs="Times New Roman"/>
                <w:lang w:eastAsia="ru-RU"/>
              </w:rPr>
              <w:t>Энергетика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43937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DF6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57568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F686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7474C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BD026F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6E07D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30646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88A9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D489D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B8582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B2E6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5D01C0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7FE6B5D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B7487B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8715C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5A4F4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A0194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F5B0D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8F48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FD0FF8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1E41A2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DA682C"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DB3806"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Трубопроводный транспорт</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01286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78CD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63AFD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5E38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E9B2B9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33C802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6CBD29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4599EF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4AD4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E8F33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C8083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F0AB8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2F2448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D9383B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30D5B71"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279E0E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B51EF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727E2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5E07B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59D84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CA36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468C4B0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F30003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F84C21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1738E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EF17D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725AB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0FD10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2D23D7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78AC86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282F9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3B706C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8BE6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10A6F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E157D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F2FF3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2349D7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D2DF14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238261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F1AED9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18B50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E4FCB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BF12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440FE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22629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D12850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8E459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10F4BF"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8A080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290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48425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26745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74A6BB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30B46B8A" w14:textId="77777777" w:rsidR="00EF40B2" w:rsidRPr="00EF40B2" w:rsidRDefault="00EF40B2" w:rsidP="00586AA4">
      <w:pPr>
        <w:spacing w:after="0" w:line="240" w:lineRule="auto"/>
        <w:rPr>
          <w:rFonts w:ascii="Times New Roman" w:eastAsia="Times New Roman" w:hAnsi="Times New Roman" w:cs="Times New Roman"/>
          <w:sz w:val="24"/>
          <w:szCs w:val="24"/>
          <w:lang w:val="ru" w:eastAsia="ru-RU"/>
        </w:rPr>
      </w:pPr>
    </w:p>
    <w:p w14:paraId="148E4E79" w14:textId="1B8D344E" w:rsidR="00EF40B2" w:rsidRDefault="00B02529"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Pr>
          <w:rFonts w:ascii="Times New Roman" w:eastAsiaTheme="majorEastAsia" w:hAnsi="Times New Roman" w:cstheme="majorBidi"/>
          <w:sz w:val="28"/>
          <w:szCs w:val="26"/>
        </w:rPr>
        <w:t>18</w:t>
      </w:r>
      <w:r w:rsidR="00EF40B2" w:rsidRPr="00EF40B2">
        <w:rPr>
          <w:rFonts w:ascii="Times New Roman" w:eastAsiaTheme="majorEastAsia" w:hAnsi="Times New Roman" w:cstheme="majorBidi"/>
          <w:sz w:val="28"/>
          <w:szCs w:val="26"/>
        </w:rPr>
        <w:t>. Зона мест погребения (С-1)</w:t>
      </w:r>
      <w:bookmarkStart w:id="25" w:name="_hi1b15jjthjq" w:colFirst="0" w:colLast="0"/>
      <w:bookmarkEnd w:id="25"/>
    </w:p>
    <w:tbl>
      <w:tblPr>
        <w:tblStyle w:val="120"/>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606C3B" w14:paraId="69EF1176"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EE190D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bookmarkStart w:id="26" w:name="_i3h11aj7fygl" w:colFirst="0" w:colLast="0"/>
            <w:bookmarkStart w:id="27" w:name="_84x90ojwbakv" w:colFirst="0" w:colLast="0"/>
            <w:bookmarkEnd w:id="26"/>
            <w:bookmarkEnd w:id="27"/>
            <w:r w:rsidRPr="00606C3B">
              <w:rPr>
                <w:rFonts w:ascii="Times New Roman" w:hAnsi="Times New Roman" w:cs="Times New Roman"/>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E7E9A3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26F99998"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137DC1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5A7F7D9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802716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Площадь з.у.</w:t>
            </w:r>
          </w:p>
          <w:p w14:paraId="40C4A0C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258ECE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Процент</w:t>
            </w:r>
          </w:p>
          <w:p w14:paraId="38842D8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застройки в границах з.у</w:t>
            </w:r>
            <w:r w:rsidRPr="00606C3B">
              <w:rPr>
                <w:rFonts w:ascii="Times New Roman" w:hAnsi="Times New Roman" w:cs="Times New Roman"/>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1D2AF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Количество этажей</w:t>
            </w:r>
          </w:p>
          <w:p w14:paraId="4AAEB0D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AC448B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47261E9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 xml:space="preserve">Отступы ОКС от передней/ иных границ з.у. </w:t>
            </w:r>
          </w:p>
          <w:p w14:paraId="1C709B1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hAnsi="Times New Roman" w:cs="Times New Roman"/>
              </w:rPr>
              <w:t xml:space="preserve"> (м)</w:t>
            </w:r>
          </w:p>
        </w:tc>
      </w:tr>
      <w:tr w:rsidR="00B93258" w:rsidRPr="00606C3B" w14:paraId="376471EF"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50861B7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43D83D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59AA3A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91C9E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FBD1F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B23D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макс.</w:t>
            </w:r>
          </w:p>
        </w:tc>
        <w:tc>
          <w:tcPr>
            <w:tcW w:w="1418" w:type="dxa"/>
            <w:tcBorders>
              <w:top w:val="single" w:sz="4" w:space="0" w:color="000000"/>
              <w:left w:val="nil"/>
              <w:bottom w:val="single" w:sz="6" w:space="0" w:color="000000"/>
              <w:right w:val="single" w:sz="6" w:space="0" w:color="000000"/>
            </w:tcBorders>
          </w:tcPr>
          <w:p w14:paraId="70DF08E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мин.</w:t>
            </w:r>
          </w:p>
        </w:tc>
      </w:tr>
      <w:tr w:rsidR="00B93258" w:rsidRPr="00606C3B" w14:paraId="2ADAF51A"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2373C1B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hAnsi="Times New Roman" w:cs="Times New Roman"/>
                <w:b/>
              </w:rPr>
              <w:t>ОСНОВНЫЕ</w:t>
            </w:r>
          </w:p>
        </w:tc>
      </w:tr>
      <w:tr w:rsidR="00B93258" w:rsidRPr="00606C3B" w14:paraId="6A0E088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F9B0B3" w14:textId="77777777" w:rsidR="00B93258" w:rsidRPr="00606C3B" w:rsidRDefault="00B93258" w:rsidP="004E58B5">
            <w:pPr>
              <w:widowControl w:val="0"/>
              <w:spacing w:line="240" w:lineRule="auto"/>
              <w:jc w:val="center"/>
            </w:pPr>
            <w:r w:rsidRPr="00606C3B">
              <w:rPr>
                <w:rFonts w:ascii="Times New Roman" w:hAnsi="Times New Roman" w:cs="Times New Roman"/>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FC9D18" w14:textId="77777777" w:rsidR="00B93258" w:rsidRPr="00606C3B" w:rsidRDefault="00B93258" w:rsidP="004E58B5">
            <w:pPr>
              <w:widowControl w:val="0"/>
              <w:spacing w:line="240" w:lineRule="auto"/>
            </w:pPr>
            <w:r w:rsidRPr="00606C3B">
              <w:rPr>
                <w:rFonts w:ascii="Times New Roman" w:hAnsi="Times New Roman" w:cs="Times New Roman"/>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2361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70DAD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88C38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C2B0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4BF3FBC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317AF78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69448F" w14:textId="77777777" w:rsidR="00B93258" w:rsidRPr="00606C3B" w:rsidRDefault="00B93258" w:rsidP="004E58B5">
            <w:pPr>
              <w:widowControl w:val="0"/>
              <w:spacing w:line="240" w:lineRule="auto"/>
              <w:jc w:val="center"/>
            </w:pPr>
            <w:r w:rsidRPr="00606C3B">
              <w:rPr>
                <w:rFonts w:ascii="Times New Roman" w:hAnsi="Times New Roman" w:cs="Times New Roman"/>
              </w:rPr>
              <w:t>3.3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C77F9EA" w14:textId="77777777" w:rsidR="00B93258" w:rsidRPr="00606C3B" w:rsidRDefault="00B93258" w:rsidP="004E58B5">
            <w:pPr>
              <w:widowControl w:val="0"/>
              <w:spacing w:line="240" w:lineRule="auto"/>
            </w:pPr>
            <w:r w:rsidRPr="00606C3B">
              <w:rPr>
                <w:rFonts w:ascii="Times New Roman" w:hAnsi="Times New Roman" w:cs="Times New Roman"/>
              </w:rPr>
              <w:t>Бытовое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BB694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C3093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5217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22336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741A56A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3/3</w:t>
            </w:r>
          </w:p>
        </w:tc>
      </w:tr>
      <w:tr w:rsidR="00B93258" w:rsidRPr="00606C3B" w14:paraId="15C58A3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777639" w14:textId="77777777" w:rsidR="00B93258" w:rsidRPr="00606C3B" w:rsidRDefault="00B93258" w:rsidP="004E58B5">
            <w:pPr>
              <w:widowControl w:val="0"/>
              <w:spacing w:line="240" w:lineRule="auto"/>
              <w:jc w:val="center"/>
            </w:pPr>
            <w:r w:rsidRPr="00606C3B">
              <w:rPr>
                <w:rFonts w:ascii="Times New Roman" w:hAnsi="Times New Roman" w:cs="Times New Roman"/>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FF43AB" w14:textId="77777777" w:rsidR="00B93258" w:rsidRPr="00606C3B" w:rsidRDefault="00B93258" w:rsidP="004E58B5">
            <w:pPr>
              <w:widowControl w:val="0"/>
              <w:spacing w:line="240" w:lineRule="auto"/>
            </w:pPr>
            <w:r w:rsidRPr="00606C3B">
              <w:rPr>
                <w:rFonts w:ascii="Times New Roman" w:hAnsi="Times New Roman" w:cs="Times New Roman"/>
              </w:rPr>
              <w:t xml:space="preserve">Обеспечение деятельности в </w:t>
            </w:r>
            <w:r w:rsidRPr="00606C3B">
              <w:rPr>
                <w:rFonts w:ascii="Times New Roman" w:hAnsi="Times New Roman" w:cs="Times New Roman"/>
              </w:rPr>
              <w:lastRenderedPageBreak/>
              <w:t>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D3E49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F55D2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039B6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C958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7DB14C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0FB5D9B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54F8BC" w14:textId="77777777" w:rsidR="00B93258" w:rsidRPr="00606C3B" w:rsidRDefault="00B93258" w:rsidP="004E58B5">
            <w:pPr>
              <w:widowControl w:val="0"/>
              <w:spacing w:line="240" w:lineRule="auto"/>
              <w:jc w:val="center"/>
            </w:pPr>
            <w:r w:rsidRPr="00606C3B">
              <w:rPr>
                <w:rFonts w:ascii="Times New Roman" w:hAnsi="Times New Roman" w:cs="Times New Roman"/>
              </w:rPr>
              <w:lastRenderedPageBreak/>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D73571" w14:textId="77777777" w:rsidR="00B93258" w:rsidRPr="00606C3B" w:rsidRDefault="00B93258" w:rsidP="004E58B5">
            <w:pPr>
              <w:widowControl w:val="0"/>
              <w:spacing w:line="240" w:lineRule="auto"/>
            </w:pPr>
            <w:r w:rsidRPr="00606C3B">
              <w:rPr>
                <w:rFonts w:ascii="Times New Roman" w:hAnsi="Times New Roman" w:cs="Times New Roman"/>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29EE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2B15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A99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59A20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75A9D74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28ABDE1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6D865D" w14:textId="77777777" w:rsidR="00B93258" w:rsidRPr="00606C3B" w:rsidRDefault="00B93258" w:rsidP="004E58B5">
            <w:pPr>
              <w:widowControl w:val="0"/>
              <w:spacing w:line="240" w:lineRule="auto"/>
              <w:jc w:val="center"/>
            </w:pPr>
            <w:r w:rsidRPr="00606C3B">
              <w:rPr>
                <w:rFonts w:ascii="Times New Roman" w:hAnsi="Times New Roman" w:cs="Times New Roman"/>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C86B8F" w14:textId="77777777" w:rsidR="00B93258" w:rsidRPr="00606C3B" w:rsidRDefault="00B93258" w:rsidP="004E58B5">
            <w:pPr>
              <w:widowControl w:val="0"/>
              <w:spacing w:line="240" w:lineRule="auto"/>
            </w:pPr>
            <w:r w:rsidRPr="00606C3B">
              <w:rPr>
                <w:rFonts w:ascii="Times New Roman" w:hAnsi="Times New Roman" w:cs="Times New Roman"/>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D33B9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A301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6E211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F7E5E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073C203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08894F3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737CC8" w14:textId="77777777" w:rsidR="00B93258" w:rsidRPr="00606C3B" w:rsidRDefault="00B93258" w:rsidP="004E58B5">
            <w:pPr>
              <w:widowControl w:val="0"/>
              <w:spacing w:line="240" w:lineRule="auto"/>
              <w:jc w:val="center"/>
            </w:pPr>
            <w:r w:rsidRPr="00606C3B">
              <w:rPr>
                <w:rFonts w:ascii="Times New Roman" w:hAnsi="Times New Roman" w:cs="Times New Roman"/>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D86E47D" w14:textId="77777777" w:rsidR="00B93258" w:rsidRPr="00606C3B" w:rsidRDefault="00B93258" w:rsidP="004E58B5">
            <w:pPr>
              <w:widowControl w:val="0"/>
              <w:spacing w:line="240" w:lineRule="auto"/>
            </w:pPr>
            <w:r w:rsidRPr="00606C3B">
              <w:rPr>
                <w:rFonts w:ascii="Times New Roman" w:hAnsi="Times New Roman" w:cs="Times New Roman"/>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F8757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BF18D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28DC6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9B3A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662A86F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30EB7D6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B0800B" w14:textId="77777777" w:rsidR="00B93258" w:rsidRPr="00606C3B" w:rsidRDefault="00B93258" w:rsidP="004E58B5">
            <w:pPr>
              <w:widowControl w:val="0"/>
              <w:spacing w:line="240" w:lineRule="auto"/>
              <w:jc w:val="center"/>
            </w:pPr>
            <w:r w:rsidRPr="00606C3B">
              <w:rPr>
                <w:rFonts w:ascii="Times New Roman" w:hAnsi="Times New Roman" w:cs="Times New Roman"/>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C2CED08" w14:textId="77777777" w:rsidR="00B93258" w:rsidRPr="00606C3B" w:rsidRDefault="00B93258" w:rsidP="004E58B5">
            <w:pPr>
              <w:widowControl w:val="0"/>
              <w:spacing w:line="240" w:lineRule="auto"/>
            </w:pPr>
            <w:r w:rsidRPr="00606C3B">
              <w:rPr>
                <w:rFonts w:ascii="Times New Roman" w:hAnsi="Times New Roman" w:cs="Times New Roman"/>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8E06E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AA975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7CC7E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0D1CC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6C165C9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1E344F7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35A869" w14:textId="77777777" w:rsidR="00B93258" w:rsidRPr="00606C3B" w:rsidRDefault="00B93258" w:rsidP="004E58B5">
            <w:pPr>
              <w:widowControl w:val="0"/>
              <w:spacing w:line="240" w:lineRule="auto"/>
              <w:jc w:val="center"/>
            </w:pPr>
            <w:r w:rsidRPr="00606C3B">
              <w:rPr>
                <w:rFonts w:ascii="Times New Roman" w:hAnsi="Times New Roman" w:cs="Times New Roman"/>
              </w:rPr>
              <w:t>12.1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68AAA80" w14:textId="77777777" w:rsidR="00B93258" w:rsidRPr="00606C3B" w:rsidRDefault="00B93258" w:rsidP="004E58B5">
            <w:pPr>
              <w:widowControl w:val="0"/>
              <w:spacing w:line="240" w:lineRule="auto"/>
            </w:pPr>
            <w:r w:rsidRPr="00606C3B">
              <w:rPr>
                <w:rFonts w:ascii="Times New Roman" w:hAnsi="Times New Roman" w:cs="Times New Roman"/>
              </w:rPr>
              <w:t>Ритуальная деятельность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BBA8A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40B77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CB836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7C2C0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4FB2ECD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3D9B3EE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D968E3" w14:textId="77777777" w:rsidR="00B93258" w:rsidRPr="00606C3B" w:rsidRDefault="00B93258" w:rsidP="004E58B5">
            <w:pPr>
              <w:widowControl w:val="0"/>
              <w:spacing w:line="240" w:lineRule="auto"/>
              <w:jc w:val="center"/>
            </w:pPr>
            <w:r w:rsidRPr="00606C3B">
              <w:rPr>
                <w:rFonts w:ascii="Times New Roman" w:hAnsi="Times New Roman" w:cs="Times New Roman"/>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99B271" w14:textId="77777777" w:rsidR="00B93258" w:rsidRPr="00606C3B" w:rsidRDefault="00B93258" w:rsidP="004E58B5">
            <w:pPr>
              <w:widowControl w:val="0"/>
              <w:spacing w:line="240" w:lineRule="auto"/>
            </w:pPr>
            <w:r w:rsidRPr="00606C3B">
              <w:rPr>
                <w:rFonts w:ascii="Times New Roman" w:hAnsi="Times New Roman" w:cs="Times New Roman"/>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5F7B1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00B86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AF2BF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6C02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6B768A0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2AE87699" w14:textId="77777777" w:rsidTr="00596831">
        <w:trPr>
          <w:trHeight w:val="393"/>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C8516D" w14:textId="77777777" w:rsidR="00B93258" w:rsidRPr="00606C3B" w:rsidRDefault="00B93258" w:rsidP="004E58B5">
            <w:pPr>
              <w:widowControl w:val="0"/>
              <w:spacing w:line="240" w:lineRule="auto"/>
              <w:jc w:val="center"/>
              <w:rPr>
                <w:b/>
              </w:rPr>
            </w:pPr>
            <w:r w:rsidRPr="00606C3B">
              <w:rPr>
                <w:rFonts w:ascii="Times New Roman" w:hAnsi="Times New Roman" w:cs="Times New Roman"/>
                <w:b/>
              </w:rPr>
              <w:t>УСЛОВНО РАЗРЕШЕННЫЕ</w:t>
            </w:r>
          </w:p>
        </w:tc>
      </w:tr>
      <w:tr w:rsidR="00B93258" w:rsidRPr="00606C3B" w14:paraId="0048C0D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1AA7AC" w14:textId="77777777" w:rsidR="00B93258" w:rsidRPr="00606C3B" w:rsidRDefault="00B93258" w:rsidP="004E58B5">
            <w:pPr>
              <w:widowControl w:val="0"/>
              <w:spacing w:line="240" w:lineRule="auto"/>
              <w:jc w:val="center"/>
            </w:pPr>
            <w:r w:rsidRPr="00606C3B">
              <w:rPr>
                <w:rFonts w:ascii="Times New Roman" w:hAnsi="Times New Roman" w:cs="Times New Roman"/>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9F2E07" w14:textId="77777777" w:rsidR="00B93258" w:rsidRPr="00606C3B" w:rsidRDefault="00B93258" w:rsidP="004E58B5">
            <w:pPr>
              <w:widowControl w:val="0"/>
              <w:spacing w:line="240" w:lineRule="auto"/>
            </w:pPr>
            <w:r w:rsidRPr="00606C3B">
              <w:rPr>
                <w:rFonts w:ascii="Times New Roman" w:hAnsi="Times New Roman" w:cs="Times New Roman"/>
              </w:rPr>
              <w:t>Осуществление религиозных обрядов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B5936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E43C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FD0CF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E6414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3D62544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606C3B" w14:paraId="6760080A" w14:textId="77777777" w:rsidTr="00596831">
        <w:trPr>
          <w:trHeight w:val="409"/>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21B2B7D" w14:textId="77777777" w:rsidR="00B93258" w:rsidRPr="00606C3B" w:rsidRDefault="00B93258" w:rsidP="004E58B5">
            <w:pPr>
              <w:widowControl w:val="0"/>
              <w:spacing w:line="240" w:lineRule="auto"/>
              <w:jc w:val="center"/>
              <w:rPr>
                <w:b/>
              </w:rPr>
            </w:pPr>
            <w:r w:rsidRPr="00606C3B">
              <w:rPr>
                <w:rFonts w:ascii="Times New Roman" w:hAnsi="Times New Roman" w:cs="Times New Roman"/>
                <w:b/>
              </w:rPr>
              <w:t>ВСПОМОГАТЕЛЬНЫЕ</w:t>
            </w:r>
          </w:p>
        </w:tc>
      </w:tr>
      <w:tr w:rsidR="00B93258" w:rsidRPr="00606C3B" w14:paraId="2C1D882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216799" w14:textId="77777777" w:rsidR="00B93258" w:rsidRPr="00606C3B" w:rsidRDefault="00B93258" w:rsidP="004E58B5">
            <w:pPr>
              <w:widowControl w:val="0"/>
              <w:spacing w:line="240" w:lineRule="auto"/>
              <w:jc w:val="center"/>
            </w:pPr>
            <w:r w:rsidRPr="00606C3B">
              <w:rPr>
                <w:rFonts w:ascii="Times New Roman" w:hAnsi="Times New Roman" w:cs="Times New Roman"/>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E903BCA" w14:textId="77777777" w:rsidR="00B93258" w:rsidRPr="00606C3B" w:rsidRDefault="00B93258" w:rsidP="004E58B5">
            <w:pPr>
              <w:widowControl w:val="0"/>
              <w:spacing w:line="240" w:lineRule="auto"/>
            </w:pPr>
            <w:r w:rsidRPr="00606C3B">
              <w:rPr>
                <w:rFonts w:ascii="Times New Roman" w:hAnsi="Times New Roman" w:cs="Times New Roman"/>
              </w:rPr>
              <w:t>Государственное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527AB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3B940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A9C10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6015F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19389E4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r w:rsidR="00B93258" w:rsidRPr="00B93258" w14:paraId="4A7BD95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FDF387" w14:textId="77777777" w:rsidR="00B93258" w:rsidRPr="00606C3B" w:rsidRDefault="00B93258" w:rsidP="004E58B5">
            <w:pPr>
              <w:widowControl w:val="0"/>
              <w:spacing w:line="240" w:lineRule="auto"/>
              <w:jc w:val="center"/>
            </w:pPr>
            <w:r w:rsidRPr="00606C3B">
              <w:rPr>
                <w:rFonts w:ascii="Times New Roman" w:hAnsi="Times New Roman" w:cs="Times New Roman"/>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7438F7" w14:textId="77777777" w:rsidR="00B93258" w:rsidRPr="00606C3B" w:rsidRDefault="00B93258" w:rsidP="004E58B5">
            <w:pPr>
              <w:widowControl w:val="0"/>
              <w:spacing w:line="240" w:lineRule="auto"/>
            </w:pPr>
            <w:r w:rsidRPr="00606C3B">
              <w:rPr>
                <w:rFonts w:ascii="Times New Roman" w:hAnsi="Times New Roman" w:cs="Times New Roman"/>
              </w:rPr>
              <w:t>Стоянка транспортных средств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BA3B0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77CA4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97988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C3364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c>
          <w:tcPr>
            <w:tcW w:w="1418" w:type="dxa"/>
            <w:tcBorders>
              <w:top w:val="nil"/>
              <w:left w:val="nil"/>
              <w:bottom w:val="single" w:sz="6" w:space="0" w:color="000000"/>
              <w:right w:val="single" w:sz="6" w:space="0" w:color="000000"/>
            </w:tcBorders>
            <w:vAlign w:val="center"/>
          </w:tcPr>
          <w:p w14:paraId="080532D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hAnsi="Times New Roman" w:cs="Times New Roman"/>
              </w:rPr>
              <w:t>н.у</w:t>
            </w:r>
          </w:p>
        </w:tc>
      </w:tr>
    </w:tbl>
    <w:p w14:paraId="47BEB3DE" w14:textId="108DBF12" w:rsidR="00EF40B2" w:rsidRPr="00EF40B2" w:rsidRDefault="00B02529" w:rsidP="00EF40B2">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Pr>
          <w:rFonts w:ascii="Times New Roman" w:eastAsiaTheme="majorEastAsia" w:hAnsi="Times New Roman" w:cstheme="majorBidi"/>
          <w:sz w:val="28"/>
          <w:szCs w:val="26"/>
        </w:rPr>
        <w:lastRenderedPageBreak/>
        <w:t>19</w:t>
      </w:r>
      <w:r w:rsidR="00EF40B2" w:rsidRPr="00EF40B2">
        <w:rPr>
          <w:rFonts w:ascii="Times New Roman" w:eastAsiaTheme="majorEastAsia" w:hAnsi="Times New Roman" w:cstheme="majorBidi"/>
          <w:sz w:val="28"/>
          <w:szCs w:val="26"/>
        </w:rPr>
        <w:t>. Зона специального назначения (С-2)</w:t>
      </w:r>
      <w:bookmarkStart w:id="28" w:name="_3lte7a4usfh8" w:colFirst="0" w:colLast="0"/>
      <w:bookmarkEnd w:id="28"/>
    </w:p>
    <w:tbl>
      <w:tblPr>
        <w:tblStyle w:val="110"/>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606C3B" w14:paraId="30AD10C6"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50D8E7A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2C3CB9B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5380A90C"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7A69425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3323B9B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7C9933F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1C6A8BC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E821D0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09F679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E54BBA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33AEF1C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97EDE9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732D81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33CCD12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606C3B" w14:paraId="3E6ABDBE"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9E2101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408F4CC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5481E1C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C0A8C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17A75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7AC4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01C35A4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606C3B" w14:paraId="6BF0EA43"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1FFDF0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606C3B" w14:paraId="3FE8C53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57FDDC"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EB29B9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07D24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C14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49E52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E8234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9DC0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79F270AD"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E383E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4857D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5D9C0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38A89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A88B1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ECA9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03FC84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1C10DB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D9A1D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22C53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Стоянка транспортных средств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F3CDF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30EBB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FE9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2F776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6053B4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1B8665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37A197"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F3EC04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62190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675A8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94C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697F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DF0960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F074F3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3A91E9"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3FC78F9"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B9E6C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D7907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CD670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F6CDC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E4097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78445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75DCF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8.0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AC067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обороны и безопасности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7FF4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DEDE1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FC25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28281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97E04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36F7E1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5C0EEC"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B5661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вооруженных сил</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9C7C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123E8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F609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E1E26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B6308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7E4B95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45C95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8.3</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491DC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внутреннего правопорядка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07ACE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1562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D261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ED44A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6EE8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292F6E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A6138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8.4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A48A16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по исполнению наказаний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64A11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4E3C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23C71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99060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8A45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8524F7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1766D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11.1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D04AC6"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D1688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A380F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969A7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B04C7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72B33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C35E94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BEBC07"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8403CC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69394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C7F49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0053B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97CF0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5ECE5B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1CB517E"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4371C2"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56FE9F6"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6F249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DC4EE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CB289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E1FA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47AD2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CF4290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00226D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97E3CF"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0B6BC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3229C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7A710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4E94A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8AA6BB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352B9BC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D6A33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40859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51E19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47979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8EADD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081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355946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F1B6BB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03B8B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D34B9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08597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5C1F9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35A2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AE9C1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8A7F98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E20FD5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00C2A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38FCE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Специальная деятельность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4A06C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F3AFC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AA4B5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1831E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340203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622731D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A44CF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28C57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2B5E9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D9806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20DC2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AB402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7C8EC8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249FAA61" w14:textId="77777777" w:rsidR="00EF40B2" w:rsidRDefault="00EF40B2" w:rsidP="0047647A">
      <w:pPr>
        <w:jc w:val="both"/>
        <w:rPr>
          <w:lang w:val="ru"/>
        </w:rPr>
      </w:pPr>
    </w:p>
    <w:p w14:paraId="0DCD8864" w14:textId="3133A5DC" w:rsidR="00BE13D4" w:rsidRPr="00BE13D4" w:rsidRDefault="00BE13D4" w:rsidP="00BE13D4">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r>
        <w:rPr>
          <w:rFonts w:ascii="Times New Roman" w:eastAsiaTheme="majorEastAsia" w:hAnsi="Times New Roman" w:cstheme="majorBidi"/>
          <w:sz w:val="28"/>
          <w:szCs w:val="26"/>
        </w:rPr>
        <w:lastRenderedPageBreak/>
        <w:t>20</w:t>
      </w:r>
      <w:r w:rsidRPr="00BE13D4">
        <w:rPr>
          <w:rFonts w:ascii="Times New Roman" w:eastAsiaTheme="majorEastAsia" w:hAnsi="Times New Roman" w:cstheme="majorBidi"/>
          <w:sz w:val="28"/>
          <w:szCs w:val="26"/>
        </w:rPr>
        <w:t>. Зона объектов сельскохозяйственного назначения (СХ-2)</w:t>
      </w:r>
      <w:bookmarkStart w:id="29" w:name="_jdjktmfd6zmb" w:colFirst="0" w:colLast="0"/>
      <w:bookmarkEnd w:id="29"/>
    </w:p>
    <w:tbl>
      <w:tblPr>
        <w:tblStyle w:val="8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B93258" w14:paraId="4B085563"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63BBE3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3A22259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5096F703"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19C0A0C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DE444F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09366F5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0859BAD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5609A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1612F6C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0926D5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3C7960C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78342F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21AC8A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7348F2C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B93258" w14:paraId="10CB2BFC"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A8F20C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6FEA5C3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0CDFD07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4C56A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A4B86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2432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1317BD7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B93258" w14:paraId="3F2260E7"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5D63222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B93258" w14:paraId="1A6D0AA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EC47E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78E1A9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Выращивание зерновых и иных сельскохозяйственных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9DFD6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0E176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A4A7D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8437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0D0197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8A2961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3D584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71099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Овощеводство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8ABA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1271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AD83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960FB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EE6003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DA6DBC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65E4D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1.4</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0084A1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Выращивание тонизирующих, лекарственных, цветочных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0F539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6654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69239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8687C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12F0A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5C3E48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4977F1"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8B49E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Садоводство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9F8F6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4CD31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49B73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06D83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EA11C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C1ECCA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22457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1.5.1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CFB1D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Виноградарство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E61CC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EB0DC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7C856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17834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914557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1507F0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49E257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1.6</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11322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Выращивание льна и конопли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BE0B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BE190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D3F1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EB27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4AE56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F86E27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25459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8EBB83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Скотоводство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06708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758A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B21E9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4C92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8F88F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A37A4E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AAF4E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1.9</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821D8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Звероводство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4B01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D55F7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BB45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5887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B453CB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F7FF378"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BD289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CA6B4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Птицеводство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81DDB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231F9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802F4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A2E34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F5F9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624D4AF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AC2E6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7D80F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Свиноводство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C918C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C8B26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7216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E4856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ADE040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7F540EA0"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410DF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C2883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Пчеловодство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F06FA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F788E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4B9A6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E1E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A46F7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6DE2DCF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6C2026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E2905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Рыбоводство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C753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C9516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4544E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1DD6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747F08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8705CF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343772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E3EC60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 xml:space="preserve">Научное обеспечение </w:t>
            </w:r>
            <w:r w:rsidRPr="00606C3B">
              <w:rPr>
                <w:rFonts w:ascii="Times New Roman" w:eastAsia="Times New Roman" w:hAnsi="Times New Roman" w:cs="Times New Roman"/>
                <w:lang w:val="ru" w:eastAsia="ru-RU"/>
              </w:rPr>
              <w:lastRenderedPageBreak/>
              <w:t>сельского хозяйства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407AA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AE064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483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9A237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D4EF09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0F06E74"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9AC667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1.15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E30C0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Хранение и переработка сельскохозяйственной продукции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50BE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B4DE5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C3ADD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F00A7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CE1B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5E4964B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CA42E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1.17</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75DEA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Питомники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EA953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6C1B5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613B0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219F3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E67CA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502CB3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0A8B97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1.18</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DFB19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сельскохозяйственного</w:t>
            </w:r>
          </w:p>
          <w:p w14:paraId="57ABEF6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производства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B1EB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A5974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A9B8D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24EA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43D9A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3E4C4A16"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39EE9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1.19</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483F8BF"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Сенокошение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EA669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6E995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FD09A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671E5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E04841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353DFE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C2FED8"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6B7579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Выпас сельскохозяйственных</w:t>
            </w:r>
          </w:p>
          <w:p w14:paraId="02A7513D"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животных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E4326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6F72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15B6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9D41C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AF27A8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28738F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C10D0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01EF38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7279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A0D24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B0AAF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9B9B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C9BDD5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4D7B6C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A0EDA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C96FDD"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D5667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C90D1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0823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39ED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49FF6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832AE54"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8B0DFE"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A470C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Проведение научных исследований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6B81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52281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DA033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B9C8E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F5DAFE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14D78B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B56A2D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3.9.3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B1A8CF"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Проведение научных испытаний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A5E87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3D9D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931B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D5628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53159C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8F64CB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1BDE07"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218BD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Амбулаторное ветеринарное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DCE3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DE05A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B2FF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BD097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91FEDE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14C5281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EA299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49DA79"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Служебные гаражи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4F274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A2A8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1521A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B81EE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285DEE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2B3B87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A01B6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eastAsia="ru-RU"/>
              </w:rPr>
              <w:t>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4718FB" w14:textId="77777777" w:rsidR="00B93258" w:rsidRPr="00606C3B" w:rsidRDefault="00B93258" w:rsidP="004E58B5">
            <w:pPr>
              <w:widowControl w:val="0"/>
              <w:spacing w:line="240" w:lineRule="auto"/>
            </w:pPr>
            <w:r w:rsidRPr="00606C3B">
              <w:rPr>
                <w:rFonts w:ascii="Times New Roman" w:eastAsia="Times New Roman" w:hAnsi="Times New Roman" w:cs="Times New Roman"/>
                <w:lang w:eastAsia="ru-RU"/>
              </w:rPr>
              <w:t>Недропользование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96064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7B113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4FE21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A0686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6D273D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29E0FF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3B82BC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756CBB"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Пищевая промышленность*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D915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0E57F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5222F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13FBA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A915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2758441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D7BF51"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3D343A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D6D3C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87540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F8F8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22C32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A4979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1769D79F"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38DDB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9F0B5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Склад*</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82586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873DB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567EF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510D6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37C6C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5/5</w:t>
            </w:r>
          </w:p>
        </w:tc>
      </w:tr>
      <w:tr w:rsidR="00B93258" w:rsidRPr="00B93258" w14:paraId="12211749"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81A71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6.9.1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2F4A76D"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Складские площадки*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C7DAA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1C6BF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66FC7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0F06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4433A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732ECA8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87078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38FF91"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B12DA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3025B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22FDF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5166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E9B0C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2C40748"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1D9FE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C8C0D33"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E344C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D26B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7976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B4D4B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551EB7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7CC4145"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5582C1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29FA35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4A945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2A26A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1A767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4089B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F0893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454B6073"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F0C28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C63229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33A0A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A6E26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47C0E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BFA4E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C25E83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04572EE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BFF20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9B48648"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90315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12DB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2D8C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42752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1960C0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BF164D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FADF6CF"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FE215D9"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 xml:space="preserve">Благоустройство </w:t>
            </w:r>
            <w:r w:rsidRPr="00606C3B">
              <w:rPr>
                <w:rFonts w:ascii="Times New Roman" w:eastAsia="Times New Roman" w:hAnsi="Times New Roman" w:cs="Times New Roman"/>
                <w:lang w:val="ru" w:eastAsia="ru-RU"/>
              </w:rPr>
              <w:lastRenderedPageBreak/>
              <w:t>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D1DF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2286F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A1429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8595C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CF6F6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13F778A"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B54159"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98DF9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C702D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C4E18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0CAF5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AF786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DAA81B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5ED1BF5C" w14:textId="77777777" w:rsidTr="00596831">
        <w:trPr>
          <w:trHeight w:val="406"/>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D9C11A" w14:textId="77777777" w:rsidR="00B93258" w:rsidRPr="00606C3B" w:rsidRDefault="00B93258" w:rsidP="004E58B5">
            <w:pPr>
              <w:widowControl w:val="0"/>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545A4FB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A7201D"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87BD6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79A2C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65C8D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D79EB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F01FC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BFF187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B93258" w14:paraId="2984B61F" w14:textId="77777777" w:rsidTr="00596831">
        <w:trPr>
          <w:trHeight w:val="422"/>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B01790" w14:textId="77777777" w:rsidR="00B93258" w:rsidRPr="00606C3B" w:rsidRDefault="00B93258" w:rsidP="004E58B5">
            <w:pPr>
              <w:widowControl w:val="0"/>
              <w:spacing w:line="240" w:lineRule="auto"/>
              <w:jc w:val="center"/>
              <w:rPr>
                <w:b/>
              </w:rPr>
            </w:pPr>
            <w:r w:rsidRPr="00606C3B">
              <w:rPr>
                <w:rFonts w:ascii="Times New Roman" w:eastAsia="Times New Roman" w:hAnsi="Times New Roman" w:cs="Times New Roman"/>
                <w:b/>
                <w:lang w:val="ru" w:eastAsia="ru-RU"/>
              </w:rPr>
              <w:t>ВСПОМОГАТЕЛЬНЫЕ</w:t>
            </w:r>
          </w:p>
        </w:tc>
      </w:tr>
      <w:tr w:rsidR="00B93258" w:rsidRPr="00B93258" w14:paraId="0FA92D4E"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4B8FB0"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4D4374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Общежития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590DD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7588D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E6FE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E6B5D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4DA242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280693B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3BD3F6"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3F814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Деловое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4F2C6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673A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35198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143A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2D684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r w:rsidR="00B93258" w:rsidRPr="00B93258" w14:paraId="657AE8E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F5D62C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A2D524"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Магазины</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D79B0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63F47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A5B89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A675E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905257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eastAsia="ru-RU"/>
              </w:rPr>
              <w:t>3/3</w:t>
            </w:r>
          </w:p>
        </w:tc>
      </w:tr>
    </w:tbl>
    <w:p w14:paraId="34109DDC" w14:textId="77777777" w:rsidR="00BE13D4" w:rsidRPr="00BE13D4" w:rsidRDefault="00BE13D4" w:rsidP="00BE13D4">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highlight w:val="white"/>
          <w:lang w:val="ru" w:eastAsia="ru-RU"/>
        </w:rPr>
        <w:t>*К</w:t>
      </w:r>
      <w:r w:rsidRPr="00BE13D4">
        <w:rPr>
          <w:rFonts w:ascii="Times New Roman" w:eastAsia="Times New Roman" w:hAnsi="Times New Roman" w:cs="Times New Roman"/>
          <w:lang w:val="ru" w:eastAsia="ru-RU"/>
        </w:rPr>
        <w:t xml:space="preserve">ласс опасности объекта капитального строительства устанавливается равным </w:t>
      </w:r>
      <w:r w:rsidRPr="00BE13D4">
        <w:rPr>
          <w:rFonts w:ascii="Times New Roman" w:eastAsia="Times New Roman" w:hAnsi="Times New Roman" w:cs="Times New Roman"/>
          <w:highlight w:val="white"/>
          <w:lang w:val="ru" w:eastAsia="ru-RU"/>
        </w:rPr>
        <w:t xml:space="preserve">IV-V классу опасности. </w:t>
      </w:r>
    </w:p>
    <w:p w14:paraId="7C84C22E" w14:textId="77777777" w:rsidR="00BE13D4" w:rsidRPr="00BE13D4" w:rsidRDefault="00BE13D4" w:rsidP="00BE13D4">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sz w:val="28"/>
          <w:szCs w:val="28"/>
          <w:lang w:val="ru" w:eastAsia="ru-RU"/>
        </w:rPr>
      </w:pPr>
    </w:p>
    <w:p w14:paraId="0C1A66EF" w14:textId="1AEF2FEB" w:rsidR="00BE13D4" w:rsidRPr="00BE13D4" w:rsidRDefault="00BE13D4" w:rsidP="00BE13D4">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30" w:name="_f7e45lyiq2x0" w:colFirst="0" w:colLast="0"/>
      <w:bookmarkEnd w:id="30"/>
      <w:r>
        <w:rPr>
          <w:rFonts w:ascii="Times New Roman" w:eastAsiaTheme="majorEastAsia" w:hAnsi="Times New Roman" w:cstheme="majorBidi"/>
          <w:sz w:val="28"/>
          <w:szCs w:val="26"/>
        </w:rPr>
        <w:t>21</w:t>
      </w:r>
      <w:r w:rsidRPr="00BE13D4">
        <w:rPr>
          <w:rFonts w:ascii="Times New Roman" w:eastAsiaTheme="majorEastAsia" w:hAnsi="Times New Roman" w:cstheme="majorBidi"/>
          <w:sz w:val="28"/>
          <w:szCs w:val="26"/>
        </w:rPr>
        <w:t>. Зона градостроительного резерва (ГР)</w:t>
      </w:r>
      <w:bookmarkStart w:id="31" w:name="_ucsp8mmmjupc" w:colFirst="0" w:colLast="0"/>
      <w:bookmarkEnd w:id="31"/>
    </w:p>
    <w:tbl>
      <w:tblPr>
        <w:tblStyle w:val="7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606C3B" w14:paraId="7C19A740"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8FEB14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7DE2AD2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606C3B" w14:paraId="0106E2E8"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7F324CA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47B31C4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3D517F0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Площадь з.у.</w:t>
            </w:r>
          </w:p>
          <w:p w14:paraId="7A830D3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09E5FA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Процент</w:t>
            </w:r>
          </w:p>
          <w:p w14:paraId="26C95D5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застройки в границах з.у</w:t>
            </w:r>
            <w:r w:rsidRPr="00606C3B">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60DD4B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Количество этажей</w:t>
            </w:r>
          </w:p>
          <w:p w14:paraId="2BA6B76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5D7412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1DEBB21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Отступы ОКС от передней/</w:t>
            </w:r>
            <w:r w:rsidRPr="00606C3B">
              <w:rPr>
                <w:rFonts w:ascii="Times New Roman" w:eastAsia="Times New Roman" w:hAnsi="Times New Roman" w:cs="Times New Roman"/>
                <w:lang w:eastAsia="ru-RU"/>
              </w:rPr>
              <w:t xml:space="preserve"> </w:t>
            </w:r>
            <w:r w:rsidRPr="00606C3B">
              <w:rPr>
                <w:rFonts w:ascii="Times New Roman" w:eastAsia="Times New Roman" w:hAnsi="Times New Roman" w:cs="Times New Roman"/>
                <w:lang w:val="ru" w:eastAsia="ru-RU"/>
              </w:rPr>
              <w:t xml:space="preserve">иных границ з.у. </w:t>
            </w:r>
          </w:p>
          <w:p w14:paraId="761AE66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606C3B">
              <w:rPr>
                <w:rFonts w:ascii="Times New Roman" w:eastAsia="Times New Roman" w:hAnsi="Times New Roman" w:cs="Times New Roman"/>
                <w:lang w:val="ru" w:eastAsia="ru-RU"/>
              </w:rPr>
              <w:t xml:space="preserve"> (м)</w:t>
            </w:r>
          </w:p>
        </w:tc>
      </w:tr>
      <w:tr w:rsidR="00B93258" w:rsidRPr="00606C3B" w14:paraId="1C25D527"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03B82C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0614AB0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61F1898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723D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679D3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072F3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08AAD1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мин.</w:t>
            </w:r>
          </w:p>
        </w:tc>
      </w:tr>
      <w:tr w:rsidR="00B93258" w:rsidRPr="00606C3B" w14:paraId="270B8A00"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726EFDC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ОСНОВНЫЕ</w:t>
            </w:r>
          </w:p>
        </w:tc>
      </w:tr>
      <w:tr w:rsidR="00B93258" w:rsidRPr="00606C3B" w14:paraId="30B0D53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B9E477"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7E6120"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 xml:space="preserve">Предоставление </w:t>
            </w:r>
            <w:r w:rsidRPr="00606C3B">
              <w:rPr>
                <w:rFonts w:ascii="Times New Roman" w:eastAsia="Times New Roman" w:hAnsi="Times New Roman" w:cs="Times New Roman"/>
                <w:lang w:val="ru" w:eastAsia="ru-RU"/>
              </w:rPr>
              <w:lastRenderedPageBreak/>
              <w:t>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0F5C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C26B2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957B0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9E914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338AF7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D7AEC19"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F10039"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A22F4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FC5C7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74C28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57D22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2691A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6AE082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743F9F1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FC05C91"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eastAsia="ru-RU"/>
              </w:rPr>
              <w:t>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ABE64B" w14:textId="77777777" w:rsidR="00B93258" w:rsidRPr="00606C3B" w:rsidRDefault="00B93258" w:rsidP="004E58B5">
            <w:pPr>
              <w:widowControl w:val="0"/>
              <w:spacing w:line="240" w:lineRule="auto"/>
            </w:pPr>
            <w:r w:rsidRPr="00606C3B">
              <w:rPr>
                <w:rFonts w:ascii="Times New Roman" w:eastAsia="Times New Roman" w:hAnsi="Times New Roman" w:cs="Times New Roman"/>
                <w:lang w:eastAsia="ru-RU"/>
              </w:rPr>
              <w:t>Недропользование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AE86E4"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79A2C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66B73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F635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BE1E5F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F92EB63"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C68926" w14:textId="77777777" w:rsidR="00B93258" w:rsidRPr="00606C3B" w:rsidRDefault="00B93258" w:rsidP="004E58B5">
            <w:pPr>
              <w:widowControl w:val="0"/>
              <w:spacing w:line="240" w:lineRule="auto"/>
              <w:jc w:val="center"/>
              <w:rPr>
                <w:rFonts w:eastAsia="Arial"/>
                <w:sz w:val="20"/>
                <w:szCs w:val="20"/>
              </w:rPr>
            </w:pPr>
            <w:r w:rsidRPr="00606C3B">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884A5A" w14:textId="77777777" w:rsidR="00B93258" w:rsidRPr="00606C3B" w:rsidRDefault="00B93258" w:rsidP="004E58B5">
            <w:pPr>
              <w:widowControl w:val="0"/>
              <w:spacing w:line="240" w:lineRule="auto"/>
              <w:rPr>
                <w:rFonts w:eastAsia="Arial"/>
                <w:sz w:val="20"/>
                <w:szCs w:val="20"/>
              </w:rPr>
            </w:pPr>
            <w:r w:rsidRPr="00606C3B">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99267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65F09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C65C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9DD6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85FD59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6CD5154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5CF867"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B24D2D"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7954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37C90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26BB8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F5CCB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BA6C2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434B33D1"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59EF6B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6C099E"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Специальное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BA009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B6579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4AD31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90B24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1546D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CEC690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0FBBF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1AB6AF7"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37D51"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5B625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D9971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8689F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67106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6756D3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85FAD3"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2F44B3C"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F6F8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9A518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36675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27FA8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6C3F40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263AED1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EC7594"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767A65A"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65A0A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D0742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055F4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4EF79"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03D623"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0CB1749F"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DA71055"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2A597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B6A967"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8DD4B2"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5894D"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114A9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B67EB0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5B3738B7"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D3A70B"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8BC1C12"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8DDEE5"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ACB07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F989D6"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29A5B8"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FC7488E"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r w:rsidR="00B93258" w:rsidRPr="00606C3B" w14:paraId="1F6F6ED7"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87A91B"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606C3B">
              <w:rPr>
                <w:rFonts w:ascii="Times New Roman" w:eastAsia="Times New Roman" w:hAnsi="Times New Roman" w:cs="Times New Roman"/>
                <w:b/>
                <w:lang w:val="ru" w:eastAsia="ru-RU"/>
              </w:rPr>
              <w:t>УСЛОВНО РАЗРЕШЕННЫЕ</w:t>
            </w:r>
          </w:p>
        </w:tc>
      </w:tr>
      <w:tr w:rsidR="00B93258" w:rsidRPr="00B93258" w14:paraId="351FB10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FBF5AA" w14:textId="77777777" w:rsidR="00B93258" w:rsidRPr="00606C3B" w:rsidRDefault="00B93258" w:rsidP="004E58B5">
            <w:pPr>
              <w:widowControl w:val="0"/>
              <w:spacing w:line="240" w:lineRule="auto"/>
              <w:jc w:val="center"/>
            </w:pPr>
            <w:r w:rsidRPr="00606C3B">
              <w:rPr>
                <w:rFonts w:ascii="Times New Roman" w:eastAsia="Times New Roman" w:hAnsi="Times New Roman" w:cs="Times New Roman"/>
                <w:lang w:val="ru" w:eastAsia="ru-RU"/>
              </w:rPr>
              <w:lastRenderedPageBreak/>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0C4025" w14:textId="77777777" w:rsidR="00B93258" w:rsidRPr="00606C3B" w:rsidRDefault="00B93258" w:rsidP="004E58B5">
            <w:pPr>
              <w:widowControl w:val="0"/>
              <w:spacing w:line="240" w:lineRule="auto"/>
            </w:pPr>
            <w:r w:rsidRPr="00606C3B">
              <w:rPr>
                <w:rFonts w:ascii="Times New Roman" w:eastAsia="Times New Roman" w:hAnsi="Times New Roman" w:cs="Times New Roman"/>
                <w:lang w:val="ru" w:eastAsia="ru-RU"/>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05868F"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0801DA"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3BE33C"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8942E0" w14:textId="77777777" w:rsidR="00B93258" w:rsidRPr="00606C3B"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3D7493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606C3B">
              <w:rPr>
                <w:rFonts w:ascii="Times New Roman" w:eastAsia="Times New Roman" w:hAnsi="Times New Roman" w:cs="Times New Roman"/>
                <w:lang w:val="ru" w:eastAsia="ru-RU"/>
              </w:rPr>
              <w:t>н.у</w:t>
            </w:r>
          </w:p>
        </w:tc>
      </w:tr>
    </w:tbl>
    <w:p w14:paraId="5FCA5DAD" w14:textId="77777777" w:rsidR="00BE13D4" w:rsidRPr="00BE13D4" w:rsidRDefault="00BE13D4" w:rsidP="00586AA4">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8"/>
          <w:szCs w:val="28"/>
          <w:lang w:val="ru" w:eastAsia="ru-RU"/>
        </w:rPr>
      </w:pPr>
    </w:p>
    <w:p w14:paraId="7178984D" w14:textId="05257672" w:rsidR="00BE13D4" w:rsidRPr="00BE13D4" w:rsidRDefault="00BE13D4" w:rsidP="00BE13D4">
      <w:pPr>
        <w:keepNext/>
        <w:keepLines/>
        <w:pBdr>
          <w:top w:val="none" w:sz="0" w:space="0" w:color="000000"/>
          <w:left w:val="none" w:sz="0" w:space="0" w:color="000000"/>
          <w:bottom w:val="none" w:sz="0" w:space="0" w:color="000000"/>
          <w:right w:val="none" w:sz="0" w:space="0" w:color="000000"/>
        </w:pBdr>
        <w:spacing w:after="0" w:line="240" w:lineRule="auto"/>
        <w:ind w:firstLine="720"/>
        <w:jc w:val="both"/>
        <w:outlineLvl w:val="2"/>
        <w:rPr>
          <w:rFonts w:ascii="Times New Roman" w:eastAsiaTheme="majorEastAsia" w:hAnsi="Times New Roman" w:cstheme="majorBidi"/>
          <w:sz w:val="28"/>
          <w:szCs w:val="26"/>
        </w:rPr>
      </w:pPr>
      <w:bookmarkStart w:id="32" w:name="_cixr4wf7637x" w:colFirst="0" w:colLast="0"/>
      <w:bookmarkEnd w:id="32"/>
      <w:r>
        <w:rPr>
          <w:rFonts w:ascii="Times New Roman" w:eastAsiaTheme="majorEastAsia" w:hAnsi="Times New Roman" w:cstheme="majorBidi"/>
          <w:sz w:val="28"/>
          <w:szCs w:val="26"/>
        </w:rPr>
        <w:t>22</w:t>
      </w:r>
      <w:r w:rsidRPr="00BE13D4">
        <w:rPr>
          <w:rFonts w:ascii="Times New Roman" w:eastAsiaTheme="majorEastAsia" w:hAnsi="Times New Roman" w:cstheme="majorBidi"/>
          <w:sz w:val="28"/>
          <w:szCs w:val="26"/>
        </w:rPr>
        <w:t>. Зона фактического использования территории (Ф)</w:t>
      </w:r>
      <w:bookmarkStart w:id="33" w:name="_kb8tv04ebfoq" w:colFirst="0" w:colLast="0"/>
      <w:bookmarkEnd w:id="33"/>
    </w:p>
    <w:tbl>
      <w:tblPr>
        <w:tblStyle w:val="6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B93258" w:rsidRPr="00B93258" w14:paraId="5DCB20E8" w14:textId="77777777" w:rsidTr="00596831">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4118B5E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bookmarkStart w:id="34" w:name="_bq3gc6912ag7" w:colFirst="0" w:colLast="0"/>
            <w:bookmarkStart w:id="35" w:name="_mwclchetij22" w:colFirst="0" w:colLast="0"/>
            <w:bookmarkStart w:id="36" w:name="_t9rx5v4z64mc" w:colFirst="0" w:colLast="0"/>
            <w:bookmarkStart w:id="37" w:name="_mzco32bhygfh" w:colFirst="0" w:colLast="0"/>
            <w:bookmarkStart w:id="38" w:name="_he2ruubhyiqw" w:colFirst="0" w:colLast="0"/>
            <w:bookmarkEnd w:id="34"/>
            <w:bookmarkEnd w:id="35"/>
            <w:bookmarkEnd w:id="36"/>
            <w:bookmarkEnd w:id="37"/>
            <w:bookmarkEnd w:id="38"/>
            <w:r w:rsidRPr="00B93258">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6C06D94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B93258" w:rsidRPr="00B93258" w14:paraId="1CD9CDC9" w14:textId="77777777" w:rsidTr="00596831">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54BA5E7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CC7C51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6DFE6F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Площадь з.у.</w:t>
            </w:r>
          </w:p>
          <w:p w14:paraId="36AD01C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62AEE6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Процент</w:t>
            </w:r>
          </w:p>
          <w:p w14:paraId="5809234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застройки в границах з.у</w:t>
            </w:r>
            <w:r w:rsidRPr="00B93258">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19B8BF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Количество этажей</w:t>
            </w:r>
          </w:p>
          <w:p w14:paraId="7756A5B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220C69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4E6F1F4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Отступы ОКС от передней/</w:t>
            </w:r>
            <w:r w:rsidRPr="00B93258">
              <w:rPr>
                <w:rFonts w:ascii="Times New Roman" w:eastAsia="Times New Roman" w:hAnsi="Times New Roman" w:cs="Times New Roman"/>
                <w:lang w:eastAsia="ru-RU"/>
              </w:rPr>
              <w:t xml:space="preserve"> </w:t>
            </w:r>
            <w:r w:rsidRPr="00B93258">
              <w:rPr>
                <w:rFonts w:ascii="Times New Roman" w:eastAsia="Times New Roman" w:hAnsi="Times New Roman" w:cs="Times New Roman"/>
                <w:lang w:val="ru" w:eastAsia="ru-RU"/>
              </w:rPr>
              <w:t xml:space="preserve">иных границ з.у. </w:t>
            </w:r>
          </w:p>
          <w:p w14:paraId="180F451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ind w:left="-140" w:right="-100"/>
              <w:jc w:val="center"/>
            </w:pPr>
            <w:r w:rsidRPr="00B93258">
              <w:rPr>
                <w:rFonts w:ascii="Times New Roman" w:eastAsia="Times New Roman" w:hAnsi="Times New Roman" w:cs="Times New Roman"/>
                <w:lang w:val="ru" w:eastAsia="ru-RU"/>
              </w:rPr>
              <w:t xml:space="preserve"> (м)</w:t>
            </w:r>
          </w:p>
        </w:tc>
      </w:tr>
      <w:tr w:rsidR="00B93258" w:rsidRPr="00B93258" w14:paraId="116831EC" w14:textId="77777777" w:rsidTr="00596831">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6AB8505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3BEFF067"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7EE6797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CF4A4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60B97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6FA7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70B2AB7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мин.</w:t>
            </w:r>
          </w:p>
        </w:tc>
      </w:tr>
      <w:tr w:rsidR="00B93258" w:rsidRPr="00B93258" w14:paraId="457C7EBC" w14:textId="77777777" w:rsidTr="00596831">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654FE7C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rPr>
                <w:b/>
              </w:rPr>
            </w:pPr>
            <w:r w:rsidRPr="00B93258">
              <w:rPr>
                <w:rFonts w:ascii="Times New Roman" w:eastAsia="Times New Roman" w:hAnsi="Times New Roman" w:cs="Times New Roman"/>
                <w:b/>
                <w:lang w:val="ru" w:eastAsia="ru-RU"/>
              </w:rPr>
              <w:t>ОСНОВНЫЕ</w:t>
            </w:r>
          </w:p>
        </w:tc>
      </w:tr>
      <w:tr w:rsidR="00B93258" w:rsidRPr="00B93258" w14:paraId="3AC621E5"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416D547"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1.19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00DC9D"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Сенокошение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1C220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51C90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99AF4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E687F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1FBFA8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251AC29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0F31C6"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1.20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F552C6"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Выпас сельскохозяйственных</w:t>
            </w:r>
          </w:p>
          <w:p w14:paraId="6975213C"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животных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88FA8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0C17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0A248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28416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2612D7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15B1468B"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A70A52" w14:textId="77777777" w:rsidR="00B93258" w:rsidRPr="00B93258" w:rsidRDefault="00B93258" w:rsidP="004E58B5">
            <w:pPr>
              <w:widowControl w:val="0"/>
              <w:spacing w:line="240" w:lineRule="auto"/>
              <w:jc w:val="center"/>
              <w:rPr>
                <w:rFonts w:eastAsia="Arial"/>
                <w:sz w:val="20"/>
                <w:szCs w:val="20"/>
              </w:rPr>
            </w:pPr>
            <w:r w:rsidRPr="00B93258">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43B6DE" w14:textId="77777777" w:rsidR="00B93258" w:rsidRPr="00B93258" w:rsidRDefault="00B93258" w:rsidP="004E58B5">
            <w:pPr>
              <w:widowControl w:val="0"/>
              <w:spacing w:line="240" w:lineRule="auto"/>
              <w:rPr>
                <w:rFonts w:eastAsia="Arial"/>
                <w:sz w:val="20"/>
                <w:szCs w:val="20"/>
              </w:rPr>
            </w:pPr>
            <w:r w:rsidRPr="00B93258">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CB3CA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218D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DF27C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06B27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3F8AA7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7ECAE0CC"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EC00C3"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E61082"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412A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1BAEA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08731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352B20"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C453A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6E25DB31"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1EE0DA"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lastRenderedPageBreak/>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A4F704"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A53CE7"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1E4BB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4AED70"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83D29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3353E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082E2A32"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56DBB0"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36D690"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D2342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283800"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F944D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D3F60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99159C8"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560256EC"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158026"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11.2</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9E236A7"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Специальное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57807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7CF8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19C1B"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9E696A"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F3EC46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46C7E5A0"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CD86F5"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BF3C13"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705AEC"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5D0E8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29E52"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80646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598176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68552D8A"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C0FEF7"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0253BF"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53B6B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94FC0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95237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7F1373"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A1A26F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1613034D"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6C0EB3D"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20D5069"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D2B066"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C6143F"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036A8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1AE5B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6EB25B9"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0C5BB8E7" w14:textId="77777777" w:rsidTr="00596831">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2725352"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6F37364"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9E8DE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B5E6AD"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5F50F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B0FC14"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1C34C88"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r w:rsidR="00B93258" w:rsidRPr="00B93258" w14:paraId="22F27656" w14:textId="77777777" w:rsidTr="00596831">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D131F0" w14:textId="77777777" w:rsidR="00B93258" w:rsidRPr="00B93258" w:rsidRDefault="00B93258" w:rsidP="004E58B5">
            <w:pPr>
              <w:widowControl w:val="0"/>
              <w:spacing w:line="240" w:lineRule="auto"/>
              <w:jc w:val="center"/>
            </w:pPr>
            <w:r w:rsidRPr="00B93258">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5758A9F" w14:textId="77777777" w:rsidR="00B93258" w:rsidRPr="00B93258" w:rsidRDefault="00B93258" w:rsidP="004E58B5">
            <w:pPr>
              <w:widowControl w:val="0"/>
              <w:spacing w:line="240" w:lineRule="auto"/>
            </w:pPr>
            <w:r w:rsidRPr="00B93258">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53C5B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D4A9B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7EA560"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9AFE95"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8258881" w14:textId="77777777" w:rsidR="00B93258" w:rsidRPr="00B93258" w:rsidRDefault="00B93258" w:rsidP="004E58B5">
            <w:pPr>
              <w:pBdr>
                <w:top w:val="none" w:sz="0" w:space="0" w:color="000000"/>
                <w:left w:val="none" w:sz="0" w:space="0" w:color="000000"/>
                <w:bottom w:val="none" w:sz="0" w:space="0" w:color="000000"/>
                <w:right w:val="none" w:sz="0" w:space="0" w:color="000000"/>
              </w:pBdr>
              <w:spacing w:line="240" w:lineRule="auto"/>
              <w:jc w:val="center"/>
            </w:pPr>
            <w:r w:rsidRPr="00B93258">
              <w:rPr>
                <w:rFonts w:ascii="Times New Roman" w:eastAsia="Times New Roman" w:hAnsi="Times New Roman" w:cs="Times New Roman"/>
                <w:lang w:val="ru" w:eastAsia="ru-RU"/>
              </w:rPr>
              <w:t>н.у</w:t>
            </w:r>
          </w:p>
        </w:tc>
      </w:tr>
    </w:tbl>
    <w:p w14:paraId="303271C4" w14:textId="77777777" w:rsidR="00BE13D4" w:rsidRPr="00BE13D4" w:rsidRDefault="00BE13D4" w:rsidP="00586AA4">
      <w:pPr>
        <w:spacing w:after="0" w:line="240" w:lineRule="auto"/>
        <w:rPr>
          <w:rFonts w:ascii="Times New Roman" w:eastAsia="Times New Roman" w:hAnsi="Times New Roman" w:cs="Times New Roman"/>
          <w:sz w:val="24"/>
          <w:szCs w:val="24"/>
          <w:lang w:val="ru" w:eastAsia="ru-RU"/>
        </w:rPr>
      </w:pPr>
    </w:p>
    <w:p w14:paraId="1A43400D" w14:textId="26FA51A3" w:rsidR="00BE13D4" w:rsidRPr="00BE13D4" w:rsidRDefault="00BE13D4" w:rsidP="00BE13D4">
      <w:pPr>
        <w:spacing w:after="0" w:line="360" w:lineRule="auto"/>
        <w:ind w:firstLine="540"/>
        <w:jc w:val="both"/>
        <w:rPr>
          <w:rFonts w:ascii="Times New Roman" w:eastAsia="Times New Roman" w:hAnsi="Times New Roman" w:cs="Times New Roman"/>
          <w:sz w:val="28"/>
          <w:szCs w:val="28"/>
          <w:lang w:eastAsia="ru-RU"/>
        </w:rPr>
      </w:pPr>
      <w:r w:rsidRPr="00BE13D4">
        <w:rPr>
          <w:rFonts w:ascii="Times New Roman" w:eastAsia="Times New Roman" w:hAnsi="Times New Roman" w:cs="Times New Roman"/>
          <w:sz w:val="28"/>
          <w:szCs w:val="28"/>
          <w:lang w:eastAsia="ru-RU"/>
        </w:rPr>
        <w:t xml:space="preserve">1. В дополнение к таблице градостроительного регламента зоны фактического использования территории (Ф) </w:t>
      </w:r>
      <w:r w:rsidRPr="00BE13D4">
        <w:rPr>
          <w:rFonts w:ascii="Times New Roman" w:eastAsia="Times New Roman" w:hAnsi="Times New Roman" w:cs="Times New Roman"/>
          <w:sz w:val="28"/>
          <w:szCs w:val="28"/>
          <w:lang w:val="ru" w:eastAsia="ru-RU"/>
        </w:rPr>
        <w:t>в качестве основных видов разрешенного использования земельных участков и объектов капитального строительства устанавливаются их фактические виды использования, то есть те виды разрешенного использования</w:t>
      </w:r>
      <w:r w:rsidRPr="00BE13D4">
        <w:rPr>
          <w:rFonts w:ascii="Times New Roman" w:eastAsia="Times New Roman" w:hAnsi="Times New Roman" w:cs="Times New Roman"/>
          <w:sz w:val="28"/>
          <w:szCs w:val="28"/>
          <w:lang w:eastAsia="ru-RU"/>
        </w:rPr>
        <w:t xml:space="preserve"> земельных участков и объектов капитального строительства,</w:t>
      </w:r>
      <w:r w:rsidRPr="00BE13D4">
        <w:rPr>
          <w:rFonts w:ascii="Times New Roman" w:eastAsia="Times New Roman" w:hAnsi="Times New Roman" w:cs="Times New Roman"/>
          <w:sz w:val="28"/>
          <w:szCs w:val="28"/>
          <w:lang w:val="ru" w:eastAsia="ru-RU"/>
        </w:rPr>
        <w:t xml:space="preserve"> сведения о которых содержатся в Едином государственном реестре недвижимости и чье описание приведен</w:t>
      </w:r>
      <w:r w:rsidR="00532170">
        <w:rPr>
          <w:rFonts w:ascii="Times New Roman" w:eastAsia="Times New Roman" w:hAnsi="Times New Roman" w:cs="Times New Roman"/>
          <w:sz w:val="28"/>
          <w:szCs w:val="28"/>
          <w:lang w:val="ru" w:eastAsia="ru-RU"/>
        </w:rPr>
        <w:t>о в соответствие с Приказом Рос</w:t>
      </w:r>
      <w:r w:rsidRPr="00BE13D4">
        <w:rPr>
          <w:rFonts w:ascii="Times New Roman" w:eastAsia="Times New Roman" w:hAnsi="Times New Roman" w:cs="Times New Roman"/>
          <w:sz w:val="28"/>
          <w:szCs w:val="28"/>
          <w:lang w:val="ru" w:eastAsia="ru-RU"/>
        </w:rPr>
        <w:t>реестра № П/0412.</w:t>
      </w:r>
    </w:p>
    <w:p w14:paraId="20FCF004" w14:textId="1E8B7B3E"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lastRenderedPageBreak/>
        <w:t xml:space="preserve">2. Предельные параметры разрешенного строительства, реконструкции объектов капитального строительства зоны фактического использования территории </w:t>
      </w:r>
      <w:r w:rsidRPr="00BE13D4">
        <w:rPr>
          <w:rFonts w:ascii="Times New Roman" w:eastAsia="Times New Roman" w:hAnsi="Times New Roman" w:cs="Times New Roman"/>
          <w:sz w:val="28"/>
          <w:szCs w:val="28"/>
          <w:lang w:eastAsia="ru-RU"/>
        </w:rPr>
        <w:t>(Ф)</w:t>
      </w:r>
      <w:r w:rsidRPr="00BE13D4">
        <w:rPr>
          <w:rFonts w:ascii="Times New Roman" w:eastAsia="Times New Roman" w:hAnsi="Times New Roman" w:cs="Times New Roman"/>
          <w:sz w:val="28"/>
          <w:szCs w:val="28"/>
          <w:lang w:val="ru" w:eastAsia="ru-RU"/>
        </w:rPr>
        <w:t>:</w:t>
      </w:r>
    </w:p>
    <w:p w14:paraId="22909342" w14:textId="77777777" w:rsidR="00BE13D4" w:rsidRPr="00BE13D4" w:rsidRDefault="00BE13D4" w:rsidP="00BE13D4">
      <w:pPr>
        <w:spacing w:after="0" w:line="360" w:lineRule="auto"/>
        <w:ind w:firstLine="540"/>
        <w:jc w:val="both"/>
        <w:rPr>
          <w:rFonts w:ascii="Times New Roman" w:eastAsia="Times New Roman" w:hAnsi="Times New Roman" w:cs="Times New Roman"/>
          <w:sz w:val="28"/>
          <w:szCs w:val="28"/>
          <w:lang w:eastAsia="ru-RU"/>
        </w:rPr>
      </w:pPr>
      <w:r w:rsidRPr="00BE13D4">
        <w:rPr>
          <w:rFonts w:ascii="Times New Roman" w:eastAsia="Times New Roman" w:hAnsi="Times New Roman" w:cs="Times New Roman"/>
          <w:sz w:val="28"/>
          <w:szCs w:val="28"/>
          <w:lang w:eastAsia="ru-RU"/>
        </w:rPr>
        <w:t>1)</w:t>
      </w:r>
      <w:r w:rsidRPr="00BE13D4">
        <w:rPr>
          <w:rFonts w:ascii="Times New Roman" w:eastAsia="Times New Roman" w:hAnsi="Times New Roman" w:cs="Times New Roman"/>
          <w:sz w:val="28"/>
          <w:szCs w:val="28"/>
          <w:lang w:val="ru" w:eastAsia="ru-RU"/>
        </w:rPr>
        <w:t xml:space="preserve"> в качестве предельных параметров разрешенного строительства, реконструкции объектов капитального строительства устанавливаются параметры объектов капитального строительства</w:t>
      </w:r>
      <w:r w:rsidRPr="00BE13D4">
        <w:rPr>
          <w:rFonts w:ascii="Times New Roman" w:eastAsia="Times New Roman" w:hAnsi="Times New Roman" w:cs="Times New Roman"/>
          <w:sz w:val="28"/>
          <w:szCs w:val="28"/>
          <w:lang w:eastAsia="ru-RU"/>
        </w:rPr>
        <w:t xml:space="preserve">, </w:t>
      </w:r>
      <w:r w:rsidRPr="00BE13D4">
        <w:rPr>
          <w:rFonts w:ascii="Times New Roman" w:eastAsia="Times New Roman" w:hAnsi="Times New Roman" w:cs="Times New Roman"/>
          <w:sz w:val="28"/>
          <w:szCs w:val="28"/>
          <w:lang w:val="ru" w:eastAsia="ru-RU"/>
        </w:rPr>
        <w:t xml:space="preserve">сведения о которых содержатся в Едином государственном реестре недвижимости, а именно: </w:t>
      </w:r>
      <w:r w:rsidRPr="00BE13D4">
        <w:rPr>
          <w:rFonts w:ascii="Times New Roman" w:eastAsia="Times New Roman" w:hAnsi="Times New Roman" w:cs="Times New Roman"/>
          <w:sz w:val="28"/>
          <w:szCs w:val="28"/>
          <w:lang w:eastAsia="ru-RU"/>
        </w:rPr>
        <w:t>площадь общая, площадь застройки, количество этажей (в том числе подземных), количество подземных этажей, положение объекта капитального строительства; на основании положения объекта капитального строительства, здания, сооружения устанавливаются значения отступов от границ земельных участков в целях определения мест допустимого размещения зданий, строений, сооружений;</w:t>
      </w:r>
    </w:p>
    <w:p w14:paraId="1F6E2199" w14:textId="77777777"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eastAsia="ru-RU"/>
        </w:rPr>
        <w:t>2</w:t>
      </w:r>
      <w:r w:rsidRPr="00BE13D4">
        <w:rPr>
          <w:rFonts w:ascii="Times New Roman" w:eastAsia="Times New Roman" w:hAnsi="Times New Roman" w:cs="Times New Roman"/>
          <w:sz w:val="28"/>
          <w:szCs w:val="28"/>
          <w:lang w:val="ru" w:eastAsia="ru-RU"/>
        </w:rPr>
        <w:t>) в случае отсутствия в Едином государственном реестре недвижимости сведений о параметрах объектов капитального строительства</w:t>
      </w:r>
      <w:r w:rsidRPr="00BE13D4">
        <w:rPr>
          <w:rFonts w:ascii="Times New Roman" w:eastAsia="Times New Roman" w:hAnsi="Times New Roman" w:cs="Times New Roman"/>
          <w:sz w:val="28"/>
          <w:szCs w:val="28"/>
          <w:lang w:eastAsia="ru-RU"/>
        </w:rPr>
        <w:t>,</w:t>
      </w:r>
      <w:r w:rsidRPr="00BE13D4">
        <w:rPr>
          <w:rFonts w:ascii="Times New Roman" w:eastAsia="Times New Roman" w:hAnsi="Times New Roman" w:cs="Times New Roman"/>
          <w:sz w:val="28"/>
          <w:szCs w:val="28"/>
          <w:lang w:val="ru" w:eastAsia="ru-RU"/>
        </w:rPr>
        <w:t xml:space="preserve"> все параметры принимаются равными нулю;</w:t>
      </w:r>
    </w:p>
    <w:p w14:paraId="5F0B9D28" w14:textId="04B1A671" w:rsidR="00BE13D4" w:rsidRPr="00BE13D4" w:rsidRDefault="00BE13D4" w:rsidP="00BE13D4">
      <w:pPr>
        <w:spacing w:after="0" w:line="360" w:lineRule="auto"/>
        <w:ind w:firstLine="540"/>
        <w:jc w:val="both"/>
        <w:rPr>
          <w:rFonts w:ascii="Times New Roman" w:eastAsia="Times New Roman" w:hAnsi="Times New Roman" w:cs="Times New Roman"/>
          <w:sz w:val="28"/>
          <w:szCs w:val="28"/>
          <w:lang w:eastAsia="ru-RU"/>
        </w:rPr>
      </w:pPr>
      <w:r w:rsidRPr="00BE13D4">
        <w:rPr>
          <w:rFonts w:ascii="Times New Roman" w:eastAsia="Times New Roman" w:hAnsi="Times New Roman" w:cs="Times New Roman"/>
          <w:sz w:val="28"/>
          <w:szCs w:val="28"/>
          <w:lang w:eastAsia="ru-RU"/>
        </w:rPr>
        <w:t>3) в случае реконструкции объекта капитального строительства разрешено изменение всех параметров, кр</w:t>
      </w:r>
      <w:r w:rsidR="007C1193">
        <w:rPr>
          <w:rFonts w:ascii="Times New Roman" w:eastAsia="Times New Roman" w:hAnsi="Times New Roman" w:cs="Times New Roman"/>
          <w:sz w:val="28"/>
          <w:szCs w:val="28"/>
          <w:lang w:eastAsia="ru-RU"/>
        </w:rPr>
        <w:t>оме нулевых, не более чем на 10 процентов</w:t>
      </w:r>
      <w:r w:rsidRPr="00BE13D4">
        <w:rPr>
          <w:rFonts w:ascii="Times New Roman" w:eastAsia="Times New Roman" w:hAnsi="Times New Roman" w:cs="Times New Roman"/>
          <w:sz w:val="28"/>
          <w:szCs w:val="28"/>
          <w:lang w:eastAsia="ru-RU"/>
        </w:rPr>
        <w:t xml:space="preserve"> относительно параметров объектов капитального строительства, сведения о которых содержатся в Едином государственном реестре недвижимости.</w:t>
      </w:r>
    </w:p>
    <w:p w14:paraId="52DD1C39" w14:textId="77777777" w:rsidR="00C971AE" w:rsidRPr="00EC4918" w:rsidRDefault="00C971AE" w:rsidP="00BE13D4">
      <w:pPr>
        <w:spacing w:after="0"/>
        <w:jc w:val="both"/>
      </w:pPr>
    </w:p>
    <w:p w14:paraId="40A88B6B" w14:textId="56A4FE2F" w:rsidR="00C307AA" w:rsidRDefault="00472038" w:rsidP="00BE13D4">
      <w:pPr>
        <w:pStyle w:val="2"/>
        <w:jc w:val="both"/>
      </w:pPr>
      <w:r>
        <w:t>Статья 21</w:t>
      </w:r>
      <w:r w:rsidR="00603ABE">
        <w:t xml:space="preserve">. </w:t>
      </w:r>
      <w:r w:rsidR="00603ABE" w:rsidRPr="00476221">
        <w:t>Градостроительный регламент по видам</w:t>
      </w:r>
      <w:r w:rsidR="00603ABE">
        <w:t xml:space="preserve"> подзон</w:t>
      </w:r>
      <w:r w:rsidR="004C177E">
        <w:t xml:space="preserve"> территориальных зон</w:t>
      </w:r>
    </w:p>
    <w:p w14:paraId="04A38F00" w14:textId="77777777" w:rsidR="00BE13D4" w:rsidRPr="00BE13D4" w:rsidRDefault="00BE13D4" w:rsidP="00BE13D4">
      <w:pPr>
        <w:spacing w:after="0" w:line="360" w:lineRule="auto"/>
        <w:ind w:firstLine="540"/>
        <w:jc w:val="both"/>
        <w:rPr>
          <w:rFonts w:ascii="Times New Roman" w:eastAsiaTheme="majorEastAsia" w:hAnsi="Times New Roman" w:cstheme="majorBidi"/>
          <w:sz w:val="28"/>
          <w:szCs w:val="26"/>
        </w:rPr>
      </w:pPr>
      <w:r w:rsidRPr="00BE13D4">
        <w:rPr>
          <w:rFonts w:ascii="Times New Roman" w:eastAsiaTheme="majorEastAsia" w:hAnsi="Times New Roman" w:cstheme="majorBidi"/>
          <w:sz w:val="28"/>
          <w:szCs w:val="26"/>
        </w:rPr>
        <w:t>Подзона улично-дорожной сети (УДС)</w:t>
      </w:r>
    </w:p>
    <w:p w14:paraId="456C80C2" w14:textId="4A9D44FD"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t>1) максимальное количество этажей устанавливается равным 0;</w:t>
      </w:r>
    </w:p>
    <w:p w14:paraId="6E946F89" w14:textId="58B5660C"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t>2) максимальная высота зданий, строений, сооружений устанавливается равной 0;</w:t>
      </w:r>
    </w:p>
    <w:p w14:paraId="4F87CB89" w14:textId="2256A9F9"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t>3) максимальный процент застройки в границах земельного участка устанавливается равным 0;</w:t>
      </w:r>
    </w:p>
    <w:p w14:paraId="27982ED9" w14:textId="713003E6"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t>4) максимальная площадь объекта капитального строительства устанавливается равной 0;</w:t>
      </w:r>
    </w:p>
    <w:p w14:paraId="74FFEA95" w14:textId="1849A2B4" w:rsidR="00BE13D4" w:rsidRP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sidRPr="00BE13D4">
        <w:rPr>
          <w:rFonts w:ascii="Times New Roman" w:eastAsia="Times New Roman" w:hAnsi="Times New Roman" w:cs="Times New Roman"/>
          <w:sz w:val="28"/>
          <w:szCs w:val="28"/>
          <w:lang w:val="ru" w:eastAsia="ru-RU"/>
        </w:rPr>
        <w:t>5) максимальная высота стилобата устанавливается равной 0;</w:t>
      </w:r>
    </w:p>
    <w:p w14:paraId="18D7452D" w14:textId="711609A1" w:rsidR="00BE13D4" w:rsidRDefault="00BE13D4" w:rsidP="00BE13D4">
      <w:pPr>
        <w:spacing w:after="0" w:line="360" w:lineRule="auto"/>
        <w:ind w:firstLine="540"/>
        <w:jc w:val="both"/>
        <w:rPr>
          <w:rFonts w:ascii="Times New Roman" w:eastAsia="Times New Roman" w:hAnsi="Times New Roman" w:cs="Times New Roman"/>
          <w:sz w:val="28"/>
          <w:szCs w:val="28"/>
          <w:lang w:val="ru" w:eastAsia="ru-RU"/>
        </w:rPr>
      </w:pPr>
      <w:r>
        <w:rPr>
          <w:rFonts w:ascii="Times New Roman" w:eastAsia="Times New Roman" w:hAnsi="Times New Roman" w:cs="Times New Roman"/>
          <w:sz w:val="28"/>
          <w:szCs w:val="28"/>
          <w:lang w:val="ru" w:eastAsia="ru-RU"/>
        </w:rPr>
        <w:lastRenderedPageBreak/>
        <w:t>6</w:t>
      </w:r>
      <w:r w:rsidRPr="00BE13D4">
        <w:rPr>
          <w:rFonts w:ascii="Times New Roman" w:eastAsia="Times New Roman" w:hAnsi="Times New Roman" w:cs="Times New Roman"/>
          <w:sz w:val="28"/>
          <w:szCs w:val="28"/>
          <w:lang w:val="ru" w:eastAsia="ru-RU"/>
        </w:rPr>
        <w:t>) максимальный процент застройки стилобата в границах земельного участка устанавливается равным 0.</w:t>
      </w:r>
    </w:p>
    <w:tbl>
      <w:tblPr>
        <w:tblW w:w="10196" w:type="dxa"/>
        <w:tblInd w:w="-5" w:type="dxa"/>
        <w:tblLook w:val="04A0" w:firstRow="1" w:lastRow="0" w:firstColumn="1" w:lastColumn="0" w:noHBand="0" w:noVBand="1"/>
      </w:tblPr>
      <w:tblGrid>
        <w:gridCol w:w="3040"/>
        <w:gridCol w:w="4860"/>
        <w:gridCol w:w="2296"/>
      </w:tblGrid>
      <w:tr w:rsidR="000D455F" w:rsidRPr="000D455F" w14:paraId="099ABDE3" w14:textId="77777777" w:rsidTr="000D455F">
        <w:trPr>
          <w:trHeight w:val="255"/>
        </w:trPr>
        <w:tc>
          <w:tcPr>
            <w:tcW w:w="3040" w:type="dxa"/>
            <w:vMerge w:val="restart"/>
            <w:tcBorders>
              <w:top w:val="single" w:sz="8" w:space="0" w:color="000000"/>
              <w:left w:val="single" w:sz="8" w:space="0" w:color="000000"/>
              <w:bottom w:val="single" w:sz="8" w:space="0" w:color="000000"/>
              <w:right w:val="nil"/>
            </w:tcBorders>
            <w:shd w:val="clear" w:color="auto" w:fill="auto"/>
            <w:vAlign w:val="bottom"/>
            <w:hideMark/>
          </w:tcPr>
          <w:p w14:paraId="7DD6D9D8" w14:textId="77777777" w:rsidR="000D455F" w:rsidRPr="000D455F" w:rsidRDefault="000D455F" w:rsidP="000D455F">
            <w:pPr>
              <w:spacing w:after="0" w:line="240" w:lineRule="auto"/>
              <w:jc w:val="center"/>
              <w:rPr>
                <w:rFonts w:ascii="&quot;Times New Roman&quot;" w:eastAsia="Times New Roman" w:hAnsi="&quot;Times New Roman&quot;" w:cs="Arial"/>
                <w:bCs/>
                <w:color w:val="000000"/>
                <w:sz w:val="24"/>
                <w:szCs w:val="24"/>
                <w:lang w:eastAsia="ru-RU"/>
              </w:rPr>
            </w:pPr>
            <w:r w:rsidRPr="000D455F">
              <w:rPr>
                <w:rFonts w:ascii="&quot;Times New Roman&quot;" w:eastAsia="Times New Roman" w:hAnsi="&quot;Times New Roman&quot;" w:cs="Arial"/>
                <w:bCs/>
                <w:color w:val="000000"/>
                <w:sz w:val="24"/>
                <w:szCs w:val="24"/>
                <w:lang w:eastAsia="ru-RU"/>
              </w:rPr>
              <w:t>Уникальный номер функциональной зоны, допускающей жилищное строительство</w:t>
            </w:r>
          </w:p>
        </w:tc>
        <w:tc>
          <w:tcPr>
            <w:tcW w:w="7156" w:type="dxa"/>
            <w:gridSpan w:val="2"/>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670347F" w14:textId="77777777" w:rsidR="000D455F" w:rsidRPr="000D455F" w:rsidRDefault="000D455F" w:rsidP="000D455F">
            <w:pPr>
              <w:spacing w:after="0" w:line="240" w:lineRule="auto"/>
              <w:jc w:val="center"/>
              <w:rPr>
                <w:rFonts w:ascii="&quot;Times New Roman&quot;" w:eastAsia="Times New Roman" w:hAnsi="&quot;Times New Roman&quot;" w:cs="Arial"/>
                <w:bCs/>
                <w:color w:val="000000"/>
                <w:sz w:val="24"/>
                <w:szCs w:val="24"/>
                <w:lang w:eastAsia="ru-RU"/>
              </w:rPr>
            </w:pPr>
            <w:r w:rsidRPr="000D455F">
              <w:rPr>
                <w:rFonts w:ascii="&quot;Times New Roman&quot;" w:eastAsia="Times New Roman" w:hAnsi="&quot;Times New Roman&quot;" w:cs="Arial"/>
                <w:bCs/>
                <w:color w:val="000000"/>
                <w:sz w:val="24"/>
                <w:szCs w:val="24"/>
                <w:lang w:eastAsia="ru-RU"/>
              </w:rPr>
              <w:t>Мероприятия по развитию автомобильных дорог</w:t>
            </w:r>
          </w:p>
        </w:tc>
      </w:tr>
      <w:tr w:rsidR="000D455F" w:rsidRPr="000D455F" w14:paraId="1DBCA9F3" w14:textId="77777777" w:rsidTr="000D455F">
        <w:trPr>
          <w:trHeight w:val="825"/>
        </w:trPr>
        <w:tc>
          <w:tcPr>
            <w:tcW w:w="3040" w:type="dxa"/>
            <w:vMerge/>
            <w:tcBorders>
              <w:top w:val="single" w:sz="8" w:space="0" w:color="000000"/>
              <w:left w:val="single" w:sz="8" w:space="0" w:color="000000"/>
              <w:bottom w:val="single" w:sz="8" w:space="0" w:color="000000"/>
              <w:right w:val="nil"/>
            </w:tcBorders>
            <w:vAlign w:val="center"/>
            <w:hideMark/>
          </w:tcPr>
          <w:p w14:paraId="10736776" w14:textId="77777777" w:rsidR="000D455F" w:rsidRPr="000D455F" w:rsidRDefault="000D455F" w:rsidP="000D455F">
            <w:pPr>
              <w:spacing w:after="0" w:line="240" w:lineRule="auto"/>
              <w:rPr>
                <w:rFonts w:ascii="&quot;Times New Roman&quot;" w:eastAsia="Times New Roman" w:hAnsi="&quot;Times New Roman&quot;" w:cs="Arial"/>
                <w:bCs/>
                <w:color w:val="000000"/>
                <w:sz w:val="24"/>
                <w:szCs w:val="24"/>
                <w:lang w:eastAsia="ru-RU"/>
              </w:rPr>
            </w:pPr>
          </w:p>
        </w:tc>
        <w:tc>
          <w:tcPr>
            <w:tcW w:w="4860" w:type="dxa"/>
            <w:tcBorders>
              <w:top w:val="nil"/>
              <w:left w:val="single" w:sz="8" w:space="0" w:color="000000"/>
              <w:bottom w:val="single" w:sz="8" w:space="0" w:color="000000"/>
              <w:right w:val="nil"/>
            </w:tcBorders>
            <w:shd w:val="clear" w:color="auto" w:fill="auto"/>
            <w:noWrap/>
            <w:vAlign w:val="center"/>
            <w:hideMark/>
          </w:tcPr>
          <w:p w14:paraId="3654E3F9" w14:textId="77777777" w:rsidR="000D455F" w:rsidRPr="000D455F" w:rsidRDefault="000D455F" w:rsidP="000D455F">
            <w:pPr>
              <w:spacing w:after="0" w:line="240" w:lineRule="auto"/>
              <w:jc w:val="center"/>
              <w:rPr>
                <w:rFonts w:ascii="&quot;Times New Roman&quot;" w:eastAsia="Times New Roman" w:hAnsi="&quot;Times New Roman&quot;" w:cs="Arial"/>
                <w:bCs/>
                <w:color w:val="000000"/>
                <w:sz w:val="24"/>
                <w:szCs w:val="24"/>
                <w:lang w:eastAsia="ru-RU"/>
              </w:rPr>
            </w:pPr>
            <w:r w:rsidRPr="000D455F">
              <w:rPr>
                <w:rFonts w:ascii="&quot;Times New Roman&quot;" w:eastAsia="Times New Roman" w:hAnsi="&quot;Times New Roman&quot;" w:cs="Arial"/>
                <w:bCs/>
                <w:color w:val="000000"/>
                <w:sz w:val="24"/>
                <w:szCs w:val="24"/>
                <w:lang w:eastAsia="ru-RU"/>
              </w:rPr>
              <w:t>Наименование</w:t>
            </w:r>
          </w:p>
        </w:tc>
        <w:tc>
          <w:tcPr>
            <w:tcW w:w="2296" w:type="dxa"/>
            <w:tcBorders>
              <w:top w:val="nil"/>
              <w:left w:val="single" w:sz="8" w:space="0" w:color="000000"/>
              <w:bottom w:val="single" w:sz="8" w:space="0" w:color="000000"/>
              <w:right w:val="single" w:sz="8" w:space="0" w:color="000000"/>
            </w:tcBorders>
            <w:shd w:val="clear" w:color="auto" w:fill="auto"/>
            <w:noWrap/>
            <w:vAlign w:val="center"/>
            <w:hideMark/>
          </w:tcPr>
          <w:p w14:paraId="71BA9395" w14:textId="77777777" w:rsidR="000D455F" w:rsidRPr="000D455F" w:rsidRDefault="000D455F" w:rsidP="000D455F">
            <w:pPr>
              <w:spacing w:after="0" w:line="240" w:lineRule="auto"/>
              <w:jc w:val="center"/>
              <w:rPr>
                <w:rFonts w:ascii="&quot;Times New Roman&quot;" w:eastAsia="Times New Roman" w:hAnsi="&quot;Times New Roman&quot;" w:cs="Arial"/>
                <w:bCs/>
                <w:color w:val="000000"/>
                <w:sz w:val="24"/>
                <w:szCs w:val="24"/>
                <w:lang w:eastAsia="ru-RU"/>
              </w:rPr>
            </w:pPr>
            <w:r w:rsidRPr="000D455F">
              <w:rPr>
                <w:rFonts w:ascii="&quot;Times New Roman&quot;" w:eastAsia="Times New Roman" w:hAnsi="&quot;Times New Roman&quot;" w:cs="Arial"/>
                <w:bCs/>
                <w:color w:val="000000"/>
                <w:sz w:val="24"/>
                <w:szCs w:val="24"/>
                <w:lang w:eastAsia="ru-RU"/>
              </w:rPr>
              <w:t>Вид мероприятия</w:t>
            </w:r>
          </w:p>
        </w:tc>
      </w:tr>
      <w:tr w:rsidR="00947D36" w:rsidRPr="00947D36" w14:paraId="783F014F" w14:textId="77777777" w:rsidTr="000D455F">
        <w:trPr>
          <w:trHeight w:val="255"/>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5F462"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Ф 2-1</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09F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 xml:space="preserve">А.д.  </w:t>
            </w:r>
            <w:bookmarkStart w:id="39" w:name="_GoBack"/>
            <w:bookmarkEnd w:id="39"/>
            <w:r w:rsidRPr="00947D36">
              <w:rPr>
                <w:rFonts w:ascii="Times New Roman" w:eastAsia="Times New Roman" w:hAnsi="Times New Roman" w:cs="Times New Roman"/>
                <w:sz w:val="24"/>
                <w:szCs w:val="24"/>
                <w:lang w:eastAsia="ru-RU"/>
              </w:rPr>
              <w:t>№24.21.16</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76E4"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50FCA91D"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242236E7"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F17E"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А.д.  №24.21.29</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D43B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0A16CDA4"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07F09654"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3D15C"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А.д.  №24.21.36</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37CC7"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3B2063C3"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27DBBD0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AFE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А.д.  №24.21.37</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223E"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79C83BB4" w14:textId="77777777" w:rsidTr="000D455F">
        <w:trPr>
          <w:trHeight w:val="510"/>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64A0155E"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095B5"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Автомобильная дорога от А.д.  №24.21.37 до Проезда  №1.39</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236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773BE20D" w14:textId="77777777" w:rsidTr="000D455F">
        <w:trPr>
          <w:trHeight w:val="76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11A75531"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E262"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 xml:space="preserve">Автомобильная дорога в границах Большекабанского поселения от Проезда №1.33 до автомобильной дороги от А.д.  №24.21.37 до Проезда №1.39 </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8C289"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2916B6CB"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4F5BF639"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1B8F5"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Автомобильная дорога "Аэропорт - Столбище"</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15715"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реконструкция</w:t>
            </w:r>
          </w:p>
        </w:tc>
      </w:tr>
      <w:tr w:rsidR="00947D36" w:rsidRPr="00947D36" w14:paraId="586CB425"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676F4E61"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EC7C4"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№1.33</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26C98"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0C7A797A"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5D47E0BB"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585A"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№1.34</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B362E"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1D67A573"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5192ED0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CDA40"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№1.37</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D8A82"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52D5BC64"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2C42E8F2"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6049"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№1.38</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D983B"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69AED91F"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6CA92191"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B555"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№1.39</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E48E1"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77AC4A9D" w14:textId="77777777" w:rsidTr="000D455F">
        <w:trPr>
          <w:trHeight w:val="25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73CC5DF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EAA0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Проезд  №1.42</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6102"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580CF773" w14:textId="77777777" w:rsidTr="000D455F">
        <w:trPr>
          <w:trHeight w:val="510"/>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27B7656B"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816E"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Казань - Оренбург - "Казань - Боровое Матюшино" в границах Столбищенского сельского поселения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41E59"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реконструкция</w:t>
            </w:r>
          </w:p>
        </w:tc>
      </w:tr>
      <w:tr w:rsidR="00947D36" w:rsidRPr="00947D36" w14:paraId="24D62F7C" w14:textId="77777777" w:rsidTr="000D455F">
        <w:trPr>
          <w:trHeight w:val="510"/>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047DDCA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DA3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Пр.проезд №16 до ул.Тихорецкая (в соответствии с генеральным планом городского округа Казань)</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C9753"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6AC07BB9" w14:textId="77777777" w:rsidTr="000D455F">
        <w:trPr>
          <w:trHeight w:val="765"/>
        </w:trPr>
        <w:tc>
          <w:tcPr>
            <w:tcW w:w="3040" w:type="dxa"/>
            <w:vMerge/>
            <w:tcBorders>
              <w:top w:val="single" w:sz="4" w:space="0" w:color="auto"/>
              <w:left w:val="single" w:sz="4" w:space="0" w:color="auto"/>
              <w:bottom w:val="single" w:sz="4" w:space="0" w:color="auto"/>
              <w:right w:val="single" w:sz="4" w:space="0" w:color="auto"/>
            </w:tcBorders>
            <w:vAlign w:val="center"/>
            <w:hideMark/>
          </w:tcPr>
          <w:p w14:paraId="47E863D7"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06FF"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Продолжение автомобильной дороги-объезда с. Столбище - от автомобильной дороги "Аэропорт-Столбище" до ул. Тихорецкая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40F4"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новое строительство</w:t>
            </w:r>
          </w:p>
        </w:tc>
      </w:tr>
      <w:tr w:rsidR="00947D36" w:rsidRPr="00947D36" w14:paraId="390CE3BC" w14:textId="77777777" w:rsidTr="000D455F">
        <w:trPr>
          <w:trHeight w:val="525"/>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7530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Ф 2-2</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A1AA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Казань - Оренбург - "Казань - Боровое Матюшино" в границах Столбищенского сельского поселения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E298D" w14:textId="77777777" w:rsidR="00947D36" w:rsidRPr="00947D36" w:rsidRDefault="00947D36" w:rsidP="00947D36">
            <w:pPr>
              <w:tabs>
                <w:tab w:val="left" w:pos="851"/>
              </w:tabs>
              <w:spacing w:after="0" w:line="360" w:lineRule="auto"/>
              <w:ind w:left="57" w:right="57" w:hanging="28"/>
              <w:jc w:val="center"/>
              <w:rPr>
                <w:rFonts w:ascii="Times New Roman" w:eastAsia="Times New Roman" w:hAnsi="Times New Roman" w:cs="Times New Roman"/>
                <w:sz w:val="24"/>
                <w:szCs w:val="24"/>
                <w:lang w:eastAsia="ru-RU"/>
              </w:rPr>
            </w:pPr>
            <w:r w:rsidRPr="00947D36">
              <w:rPr>
                <w:rFonts w:ascii="Times New Roman" w:eastAsia="Times New Roman" w:hAnsi="Times New Roman" w:cs="Times New Roman"/>
                <w:sz w:val="24"/>
                <w:szCs w:val="24"/>
                <w:lang w:eastAsia="ru-RU"/>
              </w:rPr>
              <w:t>реконструкция</w:t>
            </w:r>
          </w:p>
        </w:tc>
      </w:tr>
    </w:tbl>
    <w:p w14:paraId="48BC064E" w14:textId="77777777" w:rsidR="00EE148D" w:rsidRPr="00BE13D4" w:rsidRDefault="00EE148D" w:rsidP="00BE13D4">
      <w:pPr>
        <w:spacing w:after="0" w:line="360" w:lineRule="auto"/>
        <w:ind w:firstLine="540"/>
        <w:jc w:val="both"/>
        <w:rPr>
          <w:rFonts w:ascii="Times New Roman" w:eastAsia="Times New Roman" w:hAnsi="Times New Roman" w:cs="Times New Roman"/>
          <w:sz w:val="28"/>
          <w:szCs w:val="28"/>
          <w:lang w:val="ru" w:eastAsia="ru-RU"/>
        </w:rPr>
      </w:pPr>
    </w:p>
    <w:p w14:paraId="02AC7F5D" w14:textId="3DAC6C2E" w:rsidR="00483BA2" w:rsidRPr="00D70D37" w:rsidRDefault="00483BA2" w:rsidP="00483BA2">
      <w:pPr>
        <w:keepNext/>
        <w:keepLines/>
        <w:spacing w:after="0" w:line="360" w:lineRule="auto"/>
        <w:contextualSpacing/>
        <w:jc w:val="both"/>
        <w:outlineLvl w:val="1"/>
        <w:rPr>
          <w:rFonts w:ascii="Times New Roman" w:eastAsia="Times New Roman" w:hAnsi="Times New Roman" w:cs="Times New Roman"/>
          <w:sz w:val="28"/>
          <w:szCs w:val="28"/>
          <w:lang w:val="ru" w:eastAsia="ru-RU"/>
        </w:rPr>
      </w:pPr>
      <w:r w:rsidRPr="00D70D37">
        <w:rPr>
          <w:rFonts w:ascii="Times New Roman" w:eastAsia="Times New Roman" w:hAnsi="Times New Roman" w:cs="Times New Roman"/>
          <w:sz w:val="28"/>
          <w:szCs w:val="28"/>
          <w:lang w:val="ru" w:eastAsia="ru-RU"/>
        </w:rPr>
        <w:t>Статья 2</w:t>
      </w:r>
      <w:r w:rsidR="00472038">
        <w:rPr>
          <w:rFonts w:ascii="Times New Roman" w:eastAsia="Times New Roman" w:hAnsi="Times New Roman" w:cs="Times New Roman"/>
          <w:sz w:val="28"/>
          <w:szCs w:val="28"/>
          <w:lang w:val="ru" w:eastAsia="ru-RU"/>
        </w:rPr>
        <w:t>2</w:t>
      </w:r>
      <w:r w:rsidRPr="00D70D37">
        <w:rPr>
          <w:rFonts w:ascii="Times New Roman" w:eastAsia="Times New Roman" w:hAnsi="Times New Roman" w:cs="Times New Roman"/>
          <w:sz w:val="28"/>
          <w:szCs w:val="28"/>
          <w:lang w:val="ru" w:eastAsia="ru-RU"/>
        </w:rPr>
        <w:t>. Градостроительный регламент в отношении территорий, в границах которых предусматриваются требования к архитектурно-градостроительному облику объектов капитального строительства</w:t>
      </w:r>
    </w:p>
    <w:p w14:paraId="2E9EBB3F" w14:textId="77777777" w:rsidR="00483BA2" w:rsidRPr="00D70D37" w:rsidRDefault="00483BA2" w:rsidP="00483BA2">
      <w:pPr>
        <w:spacing w:after="0" w:line="360" w:lineRule="auto"/>
        <w:ind w:firstLine="540"/>
        <w:jc w:val="both"/>
        <w:rPr>
          <w:rFonts w:ascii="Times New Roman" w:eastAsia="Times New Roman" w:hAnsi="Times New Roman" w:cs="Times New Roman"/>
          <w:sz w:val="28"/>
          <w:szCs w:val="28"/>
          <w:lang w:val="ru" w:eastAsia="ru-RU"/>
        </w:rPr>
      </w:pPr>
      <w:r w:rsidRPr="00D70D37">
        <w:rPr>
          <w:rFonts w:ascii="Times New Roman" w:eastAsia="Times New Roman" w:hAnsi="Times New Roman" w:cs="Times New Roman"/>
          <w:sz w:val="28"/>
          <w:szCs w:val="28"/>
          <w:lang w:val="ru" w:eastAsia="ru-RU"/>
        </w:rPr>
        <w:t xml:space="preserve">Согласование архитектурно-градостроительного облика объекта капитального строительства не требуется для </w:t>
      </w:r>
      <w:r w:rsidRPr="00D70D37">
        <w:rPr>
          <w:rFonts w:ascii="Times New Roman" w:eastAsia="Times New Roman" w:hAnsi="Times New Roman" w:cs="Times New Roman"/>
          <w:sz w:val="28"/>
          <w:szCs w:val="28"/>
          <w:lang w:eastAsia="ru-RU"/>
        </w:rPr>
        <w:t xml:space="preserve">следующих </w:t>
      </w:r>
      <w:r w:rsidRPr="00D70D37">
        <w:rPr>
          <w:rFonts w:ascii="Times New Roman" w:eastAsia="Times New Roman" w:hAnsi="Times New Roman" w:cs="Times New Roman"/>
          <w:sz w:val="28"/>
          <w:szCs w:val="28"/>
          <w:lang w:val="ru" w:eastAsia="ru-RU"/>
        </w:rPr>
        <w:t>видов разрешенного использования земельных участков и объектов капитального строительства:</w:t>
      </w:r>
    </w:p>
    <w:tbl>
      <w:tblPr>
        <w:tblStyle w:val="2c"/>
        <w:tblW w:w="10060" w:type="dxa"/>
        <w:tblLook w:val="04A0" w:firstRow="1" w:lastRow="0" w:firstColumn="1" w:lastColumn="0" w:noHBand="0" w:noVBand="1"/>
      </w:tblPr>
      <w:tblGrid>
        <w:gridCol w:w="1102"/>
        <w:gridCol w:w="8958"/>
      </w:tblGrid>
      <w:tr w:rsidR="00483BA2" w:rsidRPr="00D70D37" w14:paraId="7604DD65" w14:textId="77777777" w:rsidTr="00483BA2">
        <w:tc>
          <w:tcPr>
            <w:tcW w:w="1102" w:type="dxa"/>
            <w:vAlign w:val="center"/>
          </w:tcPr>
          <w:p w14:paraId="1A823D07" w14:textId="77777777" w:rsidR="00483BA2" w:rsidRPr="00D70D37" w:rsidRDefault="00483BA2" w:rsidP="00483BA2">
            <w:pPr>
              <w:tabs>
                <w:tab w:val="left" w:pos="851"/>
              </w:tabs>
              <w:spacing w:line="360" w:lineRule="auto"/>
              <w:ind w:left="57" w:right="57" w:hanging="28"/>
              <w:jc w:val="center"/>
              <w:rPr>
                <w:sz w:val="24"/>
                <w:szCs w:val="24"/>
              </w:rPr>
            </w:pPr>
            <w:r w:rsidRPr="00D70D37">
              <w:rPr>
                <w:sz w:val="24"/>
                <w:szCs w:val="24"/>
              </w:rPr>
              <w:t>Код</w:t>
            </w:r>
          </w:p>
        </w:tc>
        <w:tc>
          <w:tcPr>
            <w:tcW w:w="8958" w:type="dxa"/>
            <w:vAlign w:val="center"/>
          </w:tcPr>
          <w:p w14:paraId="116BF78F" w14:textId="77777777" w:rsidR="00483BA2" w:rsidRPr="00D70D37" w:rsidRDefault="00483BA2" w:rsidP="00483BA2">
            <w:pPr>
              <w:tabs>
                <w:tab w:val="left" w:pos="851"/>
              </w:tabs>
              <w:spacing w:line="360" w:lineRule="auto"/>
              <w:ind w:left="57" w:right="57" w:firstLine="20"/>
              <w:rPr>
                <w:sz w:val="24"/>
                <w:szCs w:val="24"/>
              </w:rPr>
            </w:pPr>
            <w:r w:rsidRPr="00D70D37">
              <w:rPr>
                <w:sz w:val="24"/>
                <w:szCs w:val="24"/>
              </w:rPr>
              <w:t>Наименование</w:t>
            </w:r>
          </w:p>
        </w:tc>
      </w:tr>
      <w:tr w:rsidR="003B2418" w:rsidRPr="00D70D37" w14:paraId="6979B94D" w14:textId="77777777" w:rsidTr="00483BA2">
        <w:tc>
          <w:tcPr>
            <w:tcW w:w="1102" w:type="dxa"/>
            <w:vAlign w:val="center"/>
          </w:tcPr>
          <w:p w14:paraId="7BA760A8" w14:textId="00D30C03" w:rsidR="003B2418" w:rsidRPr="00D70D37" w:rsidRDefault="003B2418" w:rsidP="003B2418">
            <w:pPr>
              <w:tabs>
                <w:tab w:val="left" w:pos="851"/>
              </w:tabs>
              <w:spacing w:line="360" w:lineRule="auto"/>
              <w:ind w:left="57" w:right="57" w:hanging="28"/>
              <w:jc w:val="center"/>
              <w:rPr>
                <w:sz w:val="24"/>
                <w:szCs w:val="24"/>
              </w:rPr>
            </w:pPr>
            <w:r>
              <w:rPr>
                <w:sz w:val="24"/>
                <w:szCs w:val="24"/>
                <w:lang w:val="ru-RU"/>
              </w:rPr>
              <w:t>2.1</w:t>
            </w:r>
          </w:p>
        </w:tc>
        <w:tc>
          <w:tcPr>
            <w:tcW w:w="8958" w:type="dxa"/>
            <w:vAlign w:val="center"/>
          </w:tcPr>
          <w:p w14:paraId="5F340391" w14:textId="3B8070A9" w:rsidR="003B2418" w:rsidRPr="00D70D37" w:rsidRDefault="003B2418" w:rsidP="003B2418">
            <w:pPr>
              <w:tabs>
                <w:tab w:val="left" w:pos="851"/>
              </w:tabs>
              <w:spacing w:line="360" w:lineRule="auto"/>
              <w:ind w:left="57" w:right="57" w:firstLine="20"/>
              <w:rPr>
                <w:sz w:val="24"/>
                <w:szCs w:val="24"/>
              </w:rPr>
            </w:pPr>
            <w:r>
              <w:rPr>
                <w:sz w:val="24"/>
                <w:szCs w:val="24"/>
                <w:lang w:val="ru-RU"/>
              </w:rPr>
              <w:t>Для индивидуального жилищного строительства</w:t>
            </w:r>
          </w:p>
        </w:tc>
      </w:tr>
      <w:tr w:rsidR="003B2418" w:rsidRPr="00D70D37" w14:paraId="59DFBD30" w14:textId="77777777" w:rsidTr="00483BA2">
        <w:tc>
          <w:tcPr>
            <w:tcW w:w="1102" w:type="dxa"/>
            <w:vAlign w:val="center"/>
          </w:tcPr>
          <w:p w14:paraId="17E44765" w14:textId="496EC542" w:rsidR="003B2418" w:rsidRPr="00D70D37" w:rsidRDefault="003B2418" w:rsidP="003B2418">
            <w:pPr>
              <w:tabs>
                <w:tab w:val="left" w:pos="851"/>
              </w:tabs>
              <w:spacing w:line="360" w:lineRule="auto"/>
              <w:ind w:left="57" w:right="57" w:hanging="28"/>
              <w:jc w:val="center"/>
              <w:rPr>
                <w:sz w:val="24"/>
                <w:szCs w:val="24"/>
              </w:rPr>
            </w:pPr>
            <w:r>
              <w:rPr>
                <w:sz w:val="24"/>
                <w:szCs w:val="24"/>
                <w:lang w:val="ru-RU"/>
              </w:rPr>
              <w:t>2.2</w:t>
            </w:r>
          </w:p>
        </w:tc>
        <w:tc>
          <w:tcPr>
            <w:tcW w:w="8958" w:type="dxa"/>
            <w:vAlign w:val="center"/>
          </w:tcPr>
          <w:p w14:paraId="2B93A2F8" w14:textId="39924D51" w:rsidR="003B2418" w:rsidRPr="00D70D37" w:rsidRDefault="003B2418" w:rsidP="003B2418">
            <w:pPr>
              <w:tabs>
                <w:tab w:val="left" w:pos="851"/>
              </w:tabs>
              <w:spacing w:line="360" w:lineRule="auto"/>
              <w:ind w:left="57" w:right="57" w:firstLine="20"/>
              <w:rPr>
                <w:sz w:val="24"/>
                <w:szCs w:val="24"/>
              </w:rPr>
            </w:pPr>
            <w:r w:rsidRPr="004E6FB4">
              <w:rPr>
                <w:sz w:val="24"/>
                <w:szCs w:val="24"/>
                <w:lang w:val="ru-RU"/>
              </w:rPr>
              <w:t>Для ведения личного подсобного хозяйства (приусадебный земельный участок)</w:t>
            </w:r>
          </w:p>
        </w:tc>
      </w:tr>
      <w:tr w:rsidR="003B2418" w:rsidRPr="00D70D37" w14:paraId="6534A43C" w14:textId="77777777" w:rsidTr="00483BA2">
        <w:tc>
          <w:tcPr>
            <w:tcW w:w="1102" w:type="dxa"/>
            <w:vAlign w:val="center"/>
          </w:tcPr>
          <w:p w14:paraId="33AE7197" w14:textId="77777777" w:rsidR="003B2418" w:rsidRPr="00D70D37" w:rsidRDefault="003B2418" w:rsidP="003B2418">
            <w:pPr>
              <w:tabs>
                <w:tab w:val="left" w:pos="851"/>
              </w:tabs>
              <w:spacing w:line="360" w:lineRule="auto"/>
              <w:ind w:left="57" w:right="57" w:hanging="28"/>
              <w:jc w:val="center"/>
              <w:rPr>
                <w:sz w:val="24"/>
                <w:szCs w:val="24"/>
              </w:rPr>
            </w:pPr>
            <w:r w:rsidRPr="00D70D37">
              <w:rPr>
                <w:sz w:val="24"/>
                <w:szCs w:val="24"/>
              </w:rPr>
              <w:t>2.4</w:t>
            </w:r>
          </w:p>
        </w:tc>
        <w:tc>
          <w:tcPr>
            <w:tcW w:w="8958" w:type="dxa"/>
            <w:vAlign w:val="center"/>
          </w:tcPr>
          <w:p w14:paraId="4648781C" w14:textId="77777777" w:rsidR="003B2418" w:rsidRPr="00D70D37" w:rsidRDefault="003B2418" w:rsidP="003B2418">
            <w:pPr>
              <w:tabs>
                <w:tab w:val="left" w:pos="851"/>
              </w:tabs>
              <w:spacing w:line="360" w:lineRule="auto"/>
              <w:ind w:left="57" w:right="57" w:firstLine="20"/>
              <w:rPr>
                <w:sz w:val="24"/>
                <w:szCs w:val="24"/>
              </w:rPr>
            </w:pPr>
            <w:r w:rsidRPr="00D70D37">
              <w:rPr>
                <w:sz w:val="24"/>
                <w:szCs w:val="24"/>
              </w:rPr>
              <w:t>Передвижное жилье</w:t>
            </w:r>
          </w:p>
        </w:tc>
      </w:tr>
      <w:tr w:rsidR="003B2418" w:rsidRPr="00D70D37" w14:paraId="4CB4B844" w14:textId="77777777" w:rsidTr="00483BA2">
        <w:trPr>
          <w:trHeight w:val="315"/>
        </w:trPr>
        <w:tc>
          <w:tcPr>
            <w:tcW w:w="0" w:type="auto"/>
            <w:vAlign w:val="center"/>
            <w:hideMark/>
          </w:tcPr>
          <w:p w14:paraId="2F8D7860" w14:textId="77777777" w:rsidR="003B2418" w:rsidRPr="00D70D37" w:rsidRDefault="003B2418" w:rsidP="003B2418">
            <w:pPr>
              <w:spacing w:line="360" w:lineRule="auto"/>
              <w:ind w:left="57" w:right="57" w:hanging="28"/>
              <w:jc w:val="center"/>
              <w:rPr>
                <w:sz w:val="24"/>
                <w:szCs w:val="24"/>
              </w:rPr>
            </w:pPr>
            <w:r w:rsidRPr="00D70D37">
              <w:rPr>
                <w:sz w:val="24"/>
                <w:szCs w:val="24"/>
              </w:rPr>
              <w:t>2.7.2</w:t>
            </w:r>
          </w:p>
        </w:tc>
        <w:tc>
          <w:tcPr>
            <w:tcW w:w="8958" w:type="dxa"/>
            <w:hideMark/>
          </w:tcPr>
          <w:p w14:paraId="614FC7E6" w14:textId="77777777" w:rsidR="003B2418" w:rsidRPr="00D70D37" w:rsidRDefault="003B2418" w:rsidP="003B2418">
            <w:pPr>
              <w:spacing w:line="360" w:lineRule="auto"/>
              <w:ind w:left="57" w:right="57" w:firstLine="20"/>
              <w:rPr>
                <w:sz w:val="24"/>
                <w:szCs w:val="24"/>
              </w:rPr>
            </w:pPr>
            <w:r w:rsidRPr="00D70D37">
              <w:rPr>
                <w:sz w:val="24"/>
                <w:szCs w:val="24"/>
              </w:rPr>
              <w:t>Размещение гаражей для собственных нужд</w:t>
            </w:r>
          </w:p>
        </w:tc>
      </w:tr>
      <w:tr w:rsidR="003B2418" w:rsidRPr="00D70D37" w14:paraId="5E06BD00" w14:textId="77777777" w:rsidTr="00483BA2">
        <w:trPr>
          <w:trHeight w:val="315"/>
        </w:trPr>
        <w:tc>
          <w:tcPr>
            <w:tcW w:w="0" w:type="auto"/>
            <w:vAlign w:val="center"/>
            <w:hideMark/>
          </w:tcPr>
          <w:p w14:paraId="4C0DF041" w14:textId="77777777" w:rsidR="003B2418" w:rsidRPr="00D70D37" w:rsidRDefault="003B2418" w:rsidP="003B2418">
            <w:pPr>
              <w:spacing w:line="360" w:lineRule="auto"/>
              <w:ind w:left="57" w:right="57" w:hanging="28"/>
              <w:jc w:val="center"/>
              <w:rPr>
                <w:sz w:val="24"/>
                <w:szCs w:val="24"/>
              </w:rPr>
            </w:pPr>
            <w:r w:rsidRPr="00D70D37">
              <w:rPr>
                <w:sz w:val="24"/>
                <w:szCs w:val="24"/>
              </w:rPr>
              <w:t>3.1.1</w:t>
            </w:r>
          </w:p>
        </w:tc>
        <w:tc>
          <w:tcPr>
            <w:tcW w:w="8958" w:type="dxa"/>
            <w:hideMark/>
          </w:tcPr>
          <w:p w14:paraId="4DC6C880" w14:textId="77777777" w:rsidR="003B2418" w:rsidRPr="00D70D37" w:rsidRDefault="003B2418" w:rsidP="003B2418">
            <w:pPr>
              <w:spacing w:line="360" w:lineRule="auto"/>
              <w:ind w:left="57" w:right="57" w:firstLine="20"/>
              <w:rPr>
                <w:sz w:val="24"/>
                <w:szCs w:val="24"/>
              </w:rPr>
            </w:pPr>
            <w:r w:rsidRPr="00D70D37">
              <w:rPr>
                <w:sz w:val="24"/>
                <w:szCs w:val="24"/>
              </w:rPr>
              <w:t>Предоставление коммунальных услуг</w:t>
            </w:r>
          </w:p>
        </w:tc>
      </w:tr>
      <w:tr w:rsidR="003B2418" w:rsidRPr="00D70D37" w14:paraId="7F289790" w14:textId="77777777" w:rsidTr="00483BA2">
        <w:trPr>
          <w:trHeight w:val="315"/>
        </w:trPr>
        <w:tc>
          <w:tcPr>
            <w:tcW w:w="0" w:type="auto"/>
            <w:vAlign w:val="center"/>
            <w:hideMark/>
          </w:tcPr>
          <w:p w14:paraId="438D956C" w14:textId="77777777" w:rsidR="003B2418" w:rsidRPr="00D70D37" w:rsidRDefault="003B2418" w:rsidP="003B2418">
            <w:pPr>
              <w:spacing w:line="360" w:lineRule="auto"/>
              <w:ind w:left="57" w:right="57" w:hanging="28"/>
              <w:jc w:val="center"/>
              <w:rPr>
                <w:sz w:val="24"/>
                <w:szCs w:val="24"/>
              </w:rPr>
            </w:pPr>
            <w:r w:rsidRPr="00D70D37">
              <w:rPr>
                <w:sz w:val="24"/>
                <w:szCs w:val="24"/>
              </w:rPr>
              <w:t>3.4.2</w:t>
            </w:r>
          </w:p>
        </w:tc>
        <w:tc>
          <w:tcPr>
            <w:tcW w:w="8958" w:type="dxa"/>
            <w:hideMark/>
          </w:tcPr>
          <w:p w14:paraId="29AA23B5" w14:textId="77777777" w:rsidR="003B2418" w:rsidRPr="00D70D37" w:rsidRDefault="003B2418" w:rsidP="003B2418">
            <w:pPr>
              <w:spacing w:line="360" w:lineRule="auto"/>
              <w:ind w:left="57" w:right="57" w:firstLine="20"/>
              <w:rPr>
                <w:sz w:val="24"/>
                <w:szCs w:val="24"/>
              </w:rPr>
            </w:pPr>
            <w:r w:rsidRPr="00D70D37">
              <w:rPr>
                <w:sz w:val="24"/>
                <w:szCs w:val="24"/>
              </w:rPr>
              <w:t>Стационарное медицинское обслуживание</w:t>
            </w:r>
          </w:p>
        </w:tc>
      </w:tr>
      <w:tr w:rsidR="003B2418" w:rsidRPr="00D70D37" w14:paraId="7BA6CAD7" w14:textId="77777777" w:rsidTr="00483BA2">
        <w:trPr>
          <w:trHeight w:val="315"/>
        </w:trPr>
        <w:tc>
          <w:tcPr>
            <w:tcW w:w="0" w:type="auto"/>
            <w:vAlign w:val="center"/>
            <w:hideMark/>
          </w:tcPr>
          <w:p w14:paraId="534B7416" w14:textId="77777777" w:rsidR="003B2418" w:rsidRPr="00D70D37" w:rsidRDefault="003B2418" w:rsidP="003B2418">
            <w:pPr>
              <w:spacing w:line="360" w:lineRule="auto"/>
              <w:ind w:left="57" w:right="57" w:hanging="28"/>
              <w:jc w:val="center"/>
              <w:rPr>
                <w:sz w:val="24"/>
                <w:szCs w:val="24"/>
              </w:rPr>
            </w:pPr>
            <w:r w:rsidRPr="00D70D37">
              <w:rPr>
                <w:sz w:val="24"/>
                <w:szCs w:val="24"/>
              </w:rPr>
              <w:t>3.4.3</w:t>
            </w:r>
          </w:p>
        </w:tc>
        <w:tc>
          <w:tcPr>
            <w:tcW w:w="8958" w:type="dxa"/>
            <w:hideMark/>
          </w:tcPr>
          <w:p w14:paraId="10B144BD" w14:textId="77777777" w:rsidR="003B2418" w:rsidRPr="00D70D37" w:rsidRDefault="003B2418" w:rsidP="003B2418">
            <w:pPr>
              <w:spacing w:line="360" w:lineRule="auto"/>
              <w:ind w:left="57" w:right="57" w:firstLine="20"/>
              <w:rPr>
                <w:sz w:val="24"/>
                <w:szCs w:val="24"/>
              </w:rPr>
            </w:pPr>
            <w:r w:rsidRPr="00D70D37">
              <w:rPr>
                <w:sz w:val="24"/>
                <w:szCs w:val="24"/>
              </w:rPr>
              <w:t>Медицинские организации особого назначения</w:t>
            </w:r>
          </w:p>
        </w:tc>
      </w:tr>
      <w:tr w:rsidR="003B2418" w:rsidRPr="00D70D37" w14:paraId="702FF35E" w14:textId="77777777" w:rsidTr="00483BA2">
        <w:trPr>
          <w:trHeight w:val="315"/>
        </w:trPr>
        <w:tc>
          <w:tcPr>
            <w:tcW w:w="0" w:type="auto"/>
            <w:vAlign w:val="center"/>
            <w:hideMark/>
          </w:tcPr>
          <w:p w14:paraId="48C0A58C" w14:textId="77777777" w:rsidR="003B2418" w:rsidRPr="00D70D37" w:rsidRDefault="003B2418" w:rsidP="003B2418">
            <w:pPr>
              <w:spacing w:line="360" w:lineRule="auto"/>
              <w:ind w:left="57" w:right="57" w:hanging="28"/>
              <w:jc w:val="center"/>
              <w:rPr>
                <w:sz w:val="24"/>
                <w:szCs w:val="24"/>
              </w:rPr>
            </w:pPr>
            <w:r w:rsidRPr="00D70D37">
              <w:rPr>
                <w:sz w:val="24"/>
                <w:szCs w:val="24"/>
              </w:rPr>
              <w:t>3.7.1</w:t>
            </w:r>
          </w:p>
        </w:tc>
        <w:tc>
          <w:tcPr>
            <w:tcW w:w="8958" w:type="dxa"/>
            <w:hideMark/>
          </w:tcPr>
          <w:p w14:paraId="219BC70D" w14:textId="77777777" w:rsidR="003B2418" w:rsidRPr="00D70D37" w:rsidRDefault="003B2418" w:rsidP="003B2418">
            <w:pPr>
              <w:spacing w:line="360" w:lineRule="auto"/>
              <w:ind w:left="57" w:right="57" w:firstLine="20"/>
              <w:rPr>
                <w:sz w:val="24"/>
                <w:szCs w:val="24"/>
              </w:rPr>
            </w:pPr>
            <w:r w:rsidRPr="00D70D37">
              <w:rPr>
                <w:sz w:val="24"/>
                <w:szCs w:val="24"/>
              </w:rPr>
              <w:t>Осуществление религиозных обрядов</w:t>
            </w:r>
          </w:p>
        </w:tc>
      </w:tr>
      <w:tr w:rsidR="003B2418" w:rsidRPr="00D70D37" w14:paraId="0C3DBF6D" w14:textId="77777777" w:rsidTr="00483BA2">
        <w:trPr>
          <w:trHeight w:val="315"/>
        </w:trPr>
        <w:tc>
          <w:tcPr>
            <w:tcW w:w="0" w:type="auto"/>
            <w:vAlign w:val="center"/>
            <w:hideMark/>
          </w:tcPr>
          <w:p w14:paraId="7A985F72" w14:textId="77777777" w:rsidR="003B2418" w:rsidRPr="00D70D37" w:rsidRDefault="003B2418" w:rsidP="003B2418">
            <w:pPr>
              <w:spacing w:line="360" w:lineRule="auto"/>
              <w:ind w:left="57" w:right="57" w:hanging="28"/>
              <w:jc w:val="center"/>
              <w:rPr>
                <w:sz w:val="24"/>
                <w:szCs w:val="24"/>
              </w:rPr>
            </w:pPr>
            <w:r w:rsidRPr="00D70D37">
              <w:rPr>
                <w:sz w:val="24"/>
                <w:szCs w:val="24"/>
              </w:rPr>
              <w:t>3.9.1</w:t>
            </w:r>
          </w:p>
        </w:tc>
        <w:tc>
          <w:tcPr>
            <w:tcW w:w="8958" w:type="dxa"/>
            <w:hideMark/>
          </w:tcPr>
          <w:p w14:paraId="429293D2" w14:textId="77777777" w:rsidR="003B2418" w:rsidRPr="00D70D37" w:rsidRDefault="003B2418" w:rsidP="003B2418">
            <w:pPr>
              <w:spacing w:line="360" w:lineRule="auto"/>
              <w:ind w:left="57" w:right="57" w:firstLine="20"/>
              <w:rPr>
                <w:sz w:val="24"/>
                <w:szCs w:val="24"/>
              </w:rPr>
            </w:pPr>
            <w:r w:rsidRPr="00D70D37">
              <w:rPr>
                <w:sz w:val="24"/>
                <w:szCs w:val="24"/>
              </w:rPr>
              <w:t>Обеспечение деятельности в области гидрометеорологии и смежных с ней областях</w:t>
            </w:r>
          </w:p>
        </w:tc>
      </w:tr>
      <w:tr w:rsidR="003B2418" w:rsidRPr="00D70D37" w14:paraId="0340F248" w14:textId="77777777" w:rsidTr="00483BA2">
        <w:trPr>
          <w:trHeight w:val="315"/>
        </w:trPr>
        <w:tc>
          <w:tcPr>
            <w:tcW w:w="0" w:type="auto"/>
            <w:vAlign w:val="center"/>
            <w:hideMark/>
          </w:tcPr>
          <w:p w14:paraId="37E56DCC" w14:textId="77777777" w:rsidR="003B2418" w:rsidRPr="00D70D37" w:rsidRDefault="003B2418" w:rsidP="003B2418">
            <w:pPr>
              <w:spacing w:line="360" w:lineRule="auto"/>
              <w:ind w:left="57" w:right="57" w:hanging="28"/>
              <w:jc w:val="center"/>
              <w:rPr>
                <w:sz w:val="24"/>
                <w:szCs w:val="24"/>
              </w:rPr>
            </w:pPr>
            <w:r w:rsidRPr="00D70D37">
              <w:rPr>
                <w:sz w:val="24"/>
                <w:szCs w:val="24"/>
              </w:rPr>
              <w:t>3.9.3</w:t>
            </w:r>
          </w:p>
        </w:tc>
        <w:tc>
          <w:tcPr>
            <w:tcW w:w="8958" w:type="dxa"/>
            <w:hideMark/>
          </w:tcPr>
          <w:p w14:paraId="77B20399" w14:textId="77777777" w:rsidR="003B2418" w:rsidRPr="00D70D37" w:rsidRDefault="003B2418" w:rsidP="003B2418">
            <w:pPr>
              <w:spacing w:line="360" w:lineRule="auto"/>
              <w:ind w:left="57" w:right="57" w:firstLine="20"/>
              <w:rPr>
                <w:sz w:val="24"/>
                <w:szCs w:val="24"/>
              </w:rPr>
            </w:pPr>
            <w:r w:rsidRPr="00D70D37">
              <w:rPr>
                <w:sz w:val="24"/>
                <w:szCs w:val="24"/>
              </w:rPr>
              <w:t>Проведение научных испытаний</w:t>
            </w:r>
          </w:p>
        </w:tc>
      </w:tr>
      <w:tr w:rsidR="003B2418" w:rsidRPr="00D70D37" w14:paraId="61391085" w14:textId="77777777" w:rsidTr="00483BA2">
        <w:trPr>
          <w:trHeight w:val="315"/>
        </w:trPr>
        <w:tc>
          <w:tcPr>
            <w:tcW w:w="0" w:type="auto"/>
            <w:vAlign w:val="center"/>
            <w:hideMark/>
          </w:tcPr>
          <w:p w14:paraId="6D9B64A2" w14:textId="77777777" w:rsidR="003B2418" w:rsidRPr="00D70D37" w:rsidRDefault="003B2418" w:rsidP="003B2418">
            <w:pPr>
              <w:spacing w:line="360" w:lineRule="auto"/>
              <w:ind w:left="57" w:right="57" w:hanging="28"/>
              <w:jc w:val="center"/>
              <w:rPr>
                <w:sz w:val="24"/>
                <w:szCs w:val="24"/>
              </w:rPr>
            </w:pPr>
            <w:r w:rsidRPr="00D70D37">
              <w:rPr>
                <w:sz w:val="24"/>
                <w:szCs w:val="24"/>
              </w:rPr>
              <w:t>3.10.2</w:t>
            </w:r>
          </w:p>
        </w:tc>
        <w:tc>
          <w:tcPr>
            <w:tcW w:w="8958" w:type="dxa"/>
            <w:hideMark/>
          </w:tcPr>
          <w:p w14:paraId="7D7088B2" w14:textId="77777777" w:rsidR="003B2418" w:rsidRPr="00D70D37" w:rsidRDefault="003B2418" w:rsidP="003B2418">
            <w:pPr>
              <w:spacing w:line="360" w:lineRule="auto"/>
              <w:ind w:left="57" w:right="57" w:firstLine="20"/>
              <w:rPr>
                <w:sz w:val="24"/>
                <w:szCs w:val="24"/>
              </w:rPr>
            </w:pPr>
            <w:r w:rsidRPr="00D70D37">
              <w:rPr>
                <w:sz w:val="24"/>
                <w:szCs w:val="24"/>
              </w:rPr>
              <w:t>Приюты для животных</w:t>
            </w:r>
          </w:p>
        </w:tc>
      </w:tr>
      <w:tr w:rsidR="003B2418" w:rsidRPr="00D70D37" w14:paraId="1E8E5212" w14:textId="77777777" w:rsidTr="00483BA2">
        <w:trPr>
          <w:trHeight w:val="315"/>
        </w:trPr>
        <w:tc>
          <w:tcPr>
            <w:tcW w:w="0" w:type="auto"/>
            <w:vAlign w:val="center"/>
            <w:hideMark/>
          </w:tcPr>
          <w:p w14:paraId="653BA1E5" w14:textId="77777777" w:rsidR="003B2418" w:rsidRPr="00D70D37" w:rsidRDefault="003B2418" w:rsidP="003B2418">
            <w:pPr>
              <w:spacing w:line="360" w:lineRule="auto"/>
              <w:ind w:left="57" w:right="57" w:hanging="28"/>
              <w:jc w:val="center"/>
              <w:rPr>
                <w:sz w:val="24"/>
                <w:szCs w:val="24"/>
              </w:rPr>
            </w:pPr>
            <w:r w:rsidRPr="00D70D37">
              <w:rPr>
                <w:sz w:val="24"/>
                <w:szCs w:val="24"/>
              </w:rPr>
              <w:t>4.9.2</w:t>
            </w:r>
          </w:p>
        </w:tc>
        <w:tc>
          <w:tcPr>
            <w:tcW w:w="8958" w:type="dxa"/>
            <w:hideMark/>
          </w:tcPr>
          <w:p w14:paraId="3BBEB764" w14:textId="77777777" w:rsidR="003B2418" w:rsidRPr="00D70D37" w:rsidRDefault="003B2418" w:rsidP="003B2418">
            <w:pPr>
              <w:spacing w:line="360" w:lineRule="auto"/>
              <w:ind w:left="57" w:right="57" w:firstLine="20"/>
              <w:rPr>
                <w:sz w:val="24"/>
                <w:szCs w:val="24"/>
              </w:rPr>
            </w:pPr>
            <w:r w:rsidRPr="00D70D37">
              <w:rPr>
                <w:sz w:val="24"/>
                <w:szCs w:val="24"/>
              </w:rPr>
              <w:t>Стоянка транспортных средств</w:t>
            </w:r>
          </w:p>
        </w:tc>
      </w:tr>
      <w:tr w:rsidR="003B2418" w:rsidRPr="00D70D37" w14:paraId="30632BE0" w14:textId="77777777" w:rsidTr="00483BA2">
        <w:trPr>
          <w:trHeight w:val="315"/>
        </w:trPr>
        <w:tc>
          <w:tcPr>
            <w:tcW w:w="0" w:type="auto"/>
            <w:vAlign w:val="center"/>
            <w:hideMark/>
          </w:tcPr>
          <w:p w14:paraId="54EF2EBD" w14:textId="77777777" w:rsidR="003B2418" w:rsidRPr="00D70D37" w:rsidRDefault="003B2418" w:rsidP="003B2418">
            <w:pPr>
              <w:spacing w:line="360" w:lineRule="auto"/>
              <w:ind w:left="57" w:right="57" w:hanging="28"/>
              <w:jc w:val="center"/>
              <w:rPr>
                <w:sz w:val="24"/>
                <w:szCs w:val="24"/>
              </w:rPr>
            </w:pPr>
            <w:r w:rsidRPr="00D70D37">
              <w:rPr>
                <w:sz w:val="24"/>
                <w:szCs w:val="24"/>
              </w:rPr>
              <w:lastRenderedPageBreak/>
              <w:t>5.1.1</w:t>
            </w:r>
          </w:p>
        </w:tc>
        <w:tc>
          <w:tcPr>
            <w:tcW w:w="8958" w:type="dxa"/>
            <w:hideMark/>
          </w:tcPr>
          <w:p w14:paraId="76E0FD52" w14:textId="77777777" w:rsidR="003B2418" w:rsidRPr="00D70D37" w:rsidRDefault="003B2418" w:rsidP="003B2418">
            <w:pPr>
              <w:spacing w:line="360" w:lineRule="auto"/>
              <w:ind w:left="57" w:right="57" w:firstLine="20"/>
              <w:rPr>
                <w:sz w:val="24"/>
                <w:szCs w:val="24"/>
              </w:rPr>
            </w:pPr>
            <w:r w:rsidRPr="00D70D37">
              <w:rPr>
                <w:sz w:val="24"/>
                <w:szCs w:val="24"/>
              </w:rPr>
              <w:t>Обеспечение спортивно-зрелищных мероприятий</w:t>
            </w:r>
          </w:p>
        </w:tc>
      </w:tr>
      <w:tr w:rsidR="003B2418" w:rsidRPr="00D70D37" w14:paraId="7DFBE74B" w14:textId="77777777" w:rsidTr="00483BA2">
        <w:trPr>
          <w:trHeight w:val="315"/>
        </w:trPr>
        <w:tc>
          <w:tcPr>
            <w:tcW w:w="0" w:type="auto"/>
            <w:vAlign w:val="center"/>
            <w:hideMark/>
          </w:tcPr>
          <w:p w14:paraId="6796F83B" w14:textId="77777777" w:rsidR="003B2418" w:rsidRPr="00D70D37" w:rsidRDefault="003B2418" w:rsidP="003B2418">
            <w:pPr>
              <w:spacing w:line="360" w:lineRule="auto"/>
              <w:ind w:left="57" w:right="57" w:hanging="28"/>
              <w:jc w:val="center"/>
              <w:rPr>
                <w:sz w:val="24"/>
                <w:szCs w:val="24"/>
              </w:rPr>
            </w:pPr>
            <w:r w:rsidRPr="00D70D37">
              <w:rPr>
                <w:sz w:val="24"/>
                <w:szCs w:val="24"/>
              </w:rPr>
              <w:t>5.1.3</w:t>
            </w:r>
          </w:p>
        </w:tc>
        <w:tc>
          <w:tcPr>
            <w:tcW w:w="8958" w:type="dxa"/>
            <w:hideMark/>
          </w:tcPr>
          <w:p w14:paraId="25BDD0B1" w14:textId="77777777" w:rsidR="003B2418" w:rsidRPr="00D70D37" w:rsidRDefault="003B2418" w:rsidP="003B2418">
            <w:pPr>
              <w:spacing w:line="360" w:lineRule="auto"/>
              <w:ind w:left="57" w:right="57" w:firstLine="20"/>
              <w:rPr>
                <w:sz w:val="24"/>
                <w:szCs w:val="24"/>
              </w:rPr>
            </w:pPr>
            <w:r w:rsidRPr="00D70D37">
              <w:rPr>
                <w:sz w:val="24"/>
                <w:szCs w:val="24"/>
              </w:rPr>
              <w:t>Площадки для занятий спортом</w:t>
            </w:r>
          </w:p>
        </w:tc>
      </w:tr>
      <w:tr w:rsidR="003B2418" w:rsidRPr="00D70D37" w14:paraId="38341461" w14:textId="77777777" w:rsidTr="00483BA2">
        <w:trPr>
          <w:trHeight w:val="315"/>
        </w:trPr>
        <w:tc>
          <w:tcPr>
            <w:tcW w:w="0" w:type="auto"/>
            <w:vAlign w:val="center"/>
            <w:hideMark/>
          </w:tcPr>
          <w:p w14:paraId="43E53603" w14:textId="77777777" w:rsidR="003B2418" w:rsidRPr="00D70D37" w:rsidRDefault="003B2418" w:rsidP="003B2418">
            <w:pPr>
              <w:spacing w:line="360" w:lineRule="auto"/>
              <w:ind w:left="57" w:right="57" w:hanging="28"/>
              <w:jc w:val="center"/>
              <w:rPr>
                <w:sz w:val="24"/>
                <w:szCs w:val="24"/>
              </w:rPr>
            </w:pPr>
            <w:r w:rsidRPr="00D70D37">
              <w:rPr>
                <w:sz w:val="24"/>
                <w:szCs w:val="24"/>
              </w:rPr>
              <w:t>5.1.4</w:t>
            </w:r>
          </w:p>
        </w:tc>
        <w:tc>
          <w:tcPr>
            <w:tcW w:w="8958" w:type="dxa"/>
            <w:hideMark/>
          </w:tcPr>
          <w:p w14:paraId="4B55DE0A" w14:textId="77777777" w:rsidR="003B2418" w:rsidRPr="00D70D37" w:rsidRDefault="003B2418" w:rsidP="003B2418">
            <w:pPr>
              <w:spacing w:line="360" w:lineRule="auto"/>
              <w:ind w:left="57" w:right="57" w:firstLine="20"/>
              <w:rPr>
                <w:sz w:val="24"/>
                <w:szCs w:val="24"/>
              </w:rPr>
            </w:pPr>
            <w:r w:rsidRPr="00D70D37">
              <w:rPr>
                <w:sz w:val="24"/>
                <w:szCs w:val="24"/>
              </w:rPr>
              <w:t>Оборудованные площадки для занятий спортом</w:t>
            </w:r>
          </w:p>
        </w:tc>
      </w:tr>
      <w:tr w:rsidR="003B2418" w:rsidRPr="00D70D37" w14:paraId="63AE2989" w14:textId="77777777" w:rsidTr="00483BA2">
        <w:trPr>
          <w:trHeight w:val="315"/>
        </w:trPr>
        <w:tc>
          <w:tcPr>
            <w:tcW w:w="0" w:type="auto"/>
            <w:vAlign w:val="center"/>
            <w:hideMark/>
          </w:tcPr>
          <w:p w14:paraId="40FE928C" w14:textId="77777777" w:rsidR="003B2418" w:rsidRPr="00D70D37" w:rsidRDefault="003B2418" w:rsidP="003B2418">
            <w:pPr>
              <w:spacing w:line="360" w:lineRule="auto"/>
              <w:ind w:left="57" w:right="57" w:hanging="28"/>
              <w:jc w:val="center"/>
              <w:rPr>
                <w:sz w:val="24"/>
                <w:szCs w:val="24"/>
              </w:rPr>
            </w:pPr>
            <w:r w:rsidRPr="00D70D37">
              <w:rPr>
                <w:sz w:val="24"/>
                <w:szCs w:val="24"/>
              </w:rPr>
              <w:t>5.4</w:t>
            </w:r>
          </w:p>
        </w:tc>
        <w:tc>
          <w:tcPr>
            <w:tcW w:w="8958" w:type="dxa"/>
            <w:hideMark/>
          </w:tcPr>
          <w:p w14:paraId="0148DF60" w14:textId="77777777" w:rsidR="003B2418" w:rsidRPr="00D70D37" w:rsidRDefault="003B2418" w:rsidP="003B2418">
            <w:pPr>
              <w:spacing w:line="360" w:lineRule="auto"/>
              <w:ind w:left="57" w:right="57" w:firstLine="20"/>
              <w:rPr>
                <w:sz w:val="24"/>
                <w:szCs w:val="24"/>
              </w:rPr>
            </w:pPr>
            <w:r w:rsidRPr="00D70D37">
              <w:rPr>
                <w:sz w:val="24"/>
                <w:szCs w:val="24"/>
              </w:rPr>
              <w:t>Причалы для маломерных судов</w:t>
            </w:r>
          </w:p>
        </w:tc>
      </w:tr>
      <w:tr w:rsidR="003B2418" w:rsidRPr="00D70D37" w14:paraId="33AB825F" w14:textId="77777777" w:rsidTr="00483BA2">
        <w:trPr>
          <w:trHeight w:val="315"/>
        </w:trPr>
        <w:tc>
          <w:tcPr>
            <w:tcW w:w="0" w:type="auto"/>
            <w:vAlign w:val="center"/>
            <w:hideMark/>
          </w:tcPr>
          <w:p w14:paraId="2B7C476F" w14:textId="77777777" w:rsidR="003B2418" w:rsidRPr="00D70D37" w:rsidRDefault="003B2418" w:rsidP="003B2418">
            <w:pPr>
              <w:spacing w:line="360" w:lineRule="auto"/>
              <w:ind w:left="57" w:right="57" w:hanging="28"/>
              <w:jc w:val="center"/>
              <w:rPr>
                <w:sz w:val="24"/>
                <w:szCs w:val="24"/>
              </w:rPr>
            </w:pPr>
            <w:r w:rsidRPr="00D70D37">
              <w:rPr>
                <w:sz w:val="24"/>
                <w:szCs w:val="24"/>
              </w:rPr>
              <w:t>5.5</w:t>
            </w:r>
          </w:p>
        </w:tc>
        <w:tc>
          <w:tcPr>
            <w:tcW w:w="8958" w:type="dxa"/>
            <w:hideMark/>
          </w:tcPr>
          <w:p w14:paraId="59CD4A62" w14:textId="77777777" w:rsidR="003B2418" w:rsidRPr="00D70D37" w:rsidRDefault="003B2418" w:rsidP="003B2418">
            <w:pPr>
              <w:spacing w:line="360" w:lineRule="auto"/>
              <w:ind w:left="57" w:right="57" w:firstLine="20"/>
              <w:rPr>
                <w:sz w:val="24"/>
                <w:szCs w:val="24"/>
              </w:rPr>
            </w:pPr>
            <w:r w:rsidRPr="00D70D37">
              <w:rPr>
                <w:sz w:val="24"/>
                <w:szCs w:val="24"/>
              </w:rPr>
              <w:t>Поля для гольфа или конных прогулок</w:t>
            </w:r>
          </w:p>
        </w:tc>
      </w:tr>
      <w:tr w:rsidR="003B2418" w:rsidRPr="00D70D37" w14:paraId="0FD17ADB" w14:textId="77777777" w:rsidTr="00483BA2">
        <w:trPr>
          <w:trHeight w:val="315"/>
        </w:trPr>
        <w:tc>
          <w:tcPr>
            <w:tcW w:w="0" w:type="auto"/>
            <w:vAlign w:val="center"/>
            <w:hideMark/>
          </w:tcPr>
          <w:p w14:paraId="55B53826" w14:textId="77777777" w:rsidR="003B2418" w:rsidRPr="00D70D37" w:rsidRDefault="003B2418" w:rsidP="003B2418">
            <w:pPr>
              <w:spacing w:line="360" w:lineRule="auto"/>
              <w:ind w:left="57" w:right="57" w:hanging="28"/>
              <w:jc w:val="center"/>
              <w:rPr>
                <w:sz w:val="24"/>
                <w:szCs w:val="24"/>
              </w:rPr>
            </w:pPr>
            <w:r w:rsidRPr="00D70D37">
              <w:rPr>
                <w:sz w:val="24"/>
                <w:szCs w:val="24"/>
              </w:rPr>
              <w:t>6.1</w:t>
            </w:r>
          </w:p>
        </w:tc>
        <w:tc>
          <w:tcPr>
            <w:tcW w:w="8958" w:type="dxa"/>
            <w:hideMark/>
          </w:tcPr>
          <w:p w14:paraId="2437E824" w14:textId="77777777" w:rsidR="003B2418" w:rsidRPr="00D70D37" w:rsidRDefault="003B2418" w:rsidP="003B2418">
            <w:pPr>
              <w:spacing w:line="360" w:lineRule="auto"/>
              <w:ind w:left="57" w:right="57" w:firstLine="20"/>
              <w:rPr>
                <w:sz w:val="24"/>
                <w:szCs w:val="24"/>
              </w:rPr>
            </w:pPr>
            <w:r w:rsidRPr="00D70D37">
              <w:rPr>
                <w:sz w:val="24"/>
                <w:szCs w:val="24"/>
              </w:rPr>
              <w:t>Недропользование</w:t>
            </w:r>
          </w:p>
        </w:tc>
      </w:tr>
      <w:tr w:rsidR="003B2418" w:rsidRPr="00D70D37" w14:paraId="7B5F058B" w14:textId="77777777" w:rsidTr="00483BA2">
        <w:trPr>
          <w:trHeight w:val="315"/>
        </w:trPr>
        <w:tc>
          <w:tcPr>
            <w:tcW w:w="0" w:type="auto"/>
            <w:vAlign w:val="center"/>
            <w:hideMark/>
          </w:tcPr>
          <w:p w14:paraId="7262EBDD" w14:textId="77777777" w:rsidR="003B2418" w:rsidRPr="00D70D37" w:rsidRDefault="003B2418" w:rsidP="003B2418">
            <w:pPr>
              <w:spacing w:line="360" w:lineRule="auto"/>
              <w:ind w:left="57" w:right="57" w:hanging="28"/>
              <w:jc w:val="center"/>
              <w:rPr>
                <w:sz w:val="24"/>
                <w:szCs w:val="24"/>
              </w:rPr>
            </w:pPr>
            <w:r w:rsidRPr="00D70D37">
              <w:rPr>
                <w:sz w:val="24"/>
                <w:szCs w:val="24"/>
              </w:rPr>
              <w:t>6.7</w:t>
            </w:r>
          </w:p>
        </w:tc>
        <w:tc>
          <w:tcPr>
            <w:tcW w:w="8958" w:type="dxa"/>
            <w:hideMark/>
          </w:tcPr>
          <w:p w14:paraId="57FF61FD" w14:textId="77777777" w:rsidR="003B2418" w:rsidRPr="00D70D37" w:rsidRDefault="003B2418" w:rsidP="003B2418">
            <w:pPr>
              <w:spacing w:line="360" w:lineRule="auto"/>
              <w:ind w:left="57" w:right="57" w:firstLine="20"/>
              <w:rPr>
                <w:sz w:val="24"/>
                <w:szCs w:val="24"/>
              </w:rPr>
            </w:pPr>
            <w:r w:rsidRPr="00D70D37">
              <w:rPr>
                <w:sz w:val="24"/>
                <w:szCs w:val="24"/>
              </w:rPr>
              <w:t>Энергетика</w:t>
            </w:r>
          </w:p>
        </w:tc>
      </w:tr>
      <w:tr w:rsidR="003B2418" w:rsidRPr="00D70D37" w14:paraId="68F80C11" w14:textId="77777777" w:rsidTr="00483BA2">
        <w:trPr>
          <w:trHeight w:val="315"/>
        </w:trPr>
        <w:tc>
          <w:tcPr>
            <w:tcW w:w="0" w:type="auto"/>
            <w:vAlign w:val="center"/>
            <w:hideMark/>
          </w:tcPr>
          <w:p w14:paraId="07648F26" w14:textId="77777777" w:rsidR="003B2418" w:rsidRPr="00D70D37" w:rsidRDefault="003B2418" w:rsidP="003B2418">
            <w:pPr>
              <w:spacing w:line="360" w:lineRule="auto"/>
              <w:ind w:left="57" w:right="57" w:hanging="28"/>
              <w:jc w:val="center"/>
              <w:rPr>
                <w:sz w:val="24"/>
                <w:szCs w:val="24"/>
              </w:rPr>
            </w:pPr>
            <w:r w:rsidRPr="00D70D37">
              <w:rPr>
                <w:sz w:val="24"/>
                <w:szCs w:val="24"/>
              </w:rPr>
              <w:t>6.7.1</w:t>
            </w:r>
          </w:p>
        </w:tc>
        <w:tc>
          <w:tcPr>
            <w:tcW w:w="8958" w:type="dxa"/>
            <w:hideMark/>
          </w:tcPr>
          <w:p w14:paraId="37D45CC7" w14:textId="77777777" w:rsidR="003B2418" w:rsidRPr="00D70D37" w:rsidRDefault="003B2418" w:rsidP="003B2418">
            <w:pPr>
              <w:spacing w:line="360" w:lineRule="auto"/>
              <w:ind w:left="57" w:right="57" w:firstLine="20"/>
              <w:rPr>
                <w:sz w:val="24"/>
                <w:szCs w:val="24"/>
              </w:rPr>
            </w:pPr>
            <w:r w:rsidRPr="00D70D37">
              <w:rPr>
                <w:sz w:val="24"/>
                <w:szCs w:val="24"/>
              </w:rPr>
              <w:t>Атомная энергетика</w:t>
            </w:r>
          </w:p>
        </w:tc>
      </w:tr>
      <w:tr w:rsidR="003B2418" w:rsidRPr="00D70D37" w14:paraId="1EE7D39F" w14:textId="77777777" w:rsidTr="00483BA2">
        <w:trPr>
          <w:trHeight w:val="315"/>
        </w:trPr>
        <w:tc>
          <w:tcPr>
            <w:tcW w:w="0" w:type="auto"/>
            <w:vAlign w:val="center"/>
            <w:hideMark/>
          </w:tcPr>
          <w:p w14:paraId="0EF3D6D9" w14:textId="77777777" w:rsidR="003B2418" w:rsidRPr="00D70D37" w:rsidRDefault="003B2418" w:rsidP="003B2418">
            <w:pPr>
              <w:spacing w:line="360" w:lineRule="auto"/>
              <w:ind w:left="57" w:right="57" w:hanging="28"/>
              <w:jc w:val="center"/>
              <w:rPr>
                <w:sz w:val="24"/>
                <w:szCs w:val="24"/>
              </w:rPr>
            </w:pPr>
            <w:r w:rsidRPr="00D70D37">
              <w:rPr>
                <w:sz w:val="24"/>
                <w:szCs w:val="24"/>
              </w:rPr>
              <w:t>6.8</w:t>
            </w:r>
          </w:p>
        </w:tc>
        <w:tc>
          <w:tcPr>
            <w:tcW w:w="8958" w:type="dxa"/>
            <w:hideMark/>
          </w:tcPr>
          <w:p w14:paraId="3B86012C" w14:textId="77777777" w:rsidR="003B2418" w:rsidRPr="00D70D37" w:rsidRDefault="003B2418" w:rsidP="003B2418">
            <w:pPr>
              <w:spacing w:line="360" w:lineRule="auto"/>
              <w:ind w:left="57" w:right="57" w:firstLine="20"/>
              <w:rPr>
                <w:sz w:val="24"/>
                <w:szCs w:val="24"/>
              </w:rPr>
            </w:pPr>
            <w:r w:rsidRPr="00D70D37">
              <w:rPr>
                <w:sz w:val="24"/>
                <w:szCs w:val="24"/>
              </w:rPr>
              <w:t>Связь</w:t>
            </w:r>
          </w:p>
        </w:tc>
      </w:tr>
      <w:tr w:rsidR="003B2418" w:rsidRPr="00D70D37" w14:paraId="39462AB3" w14:textId="77777777" w:rsidTr="00483BA2">
        <w:trPr>
          <w:trHeight w:val="315"/>
        </w:trPr>
        <w:tc>
          <w:tcPr>
            <w:tcW w:w="0" w:type="auto"/>
            <w:vAlign w:val="center"/>
            <w:hideMark/>
          </w:tcPr>
          <w:p w14:paraId="3EAE3E0C" w14:textId="77777777" w:rsidR="003B2418" w:rsidRPr="00D70D37" w:rsidRDefault="003B2418" w:rsidP="003B2418">
            <w:pPr>
              <w:spacing w:line="360" w:lineRule="auto"/>
              <w:ind w:left="57" w:right="57" w:hanging="28"/>
              <w:jc w:val="center"/>
              <w:rPr>
                <w:sz w:val="24"/>
                <w:szCs w:val="24"/>
              </w:rPr>
            </w:pPr>
            <w:r w:rsidRPr="00D70D37">
              <w:rPr>
                <w:sz w:val="24"/>
                <w:szCs w:val="24"/>
              </w:rPr>
              <w:t>7.1.1</w:t>
            </w:r>
          </w:p>
        </w:tc>
        <w:tc>
          <w:tcPr>
            <w:tcW w:w="8958" w:type="dxa"/>
            <w:hideMark/>
          </w:tcPr>
          <w:p w14:paraId="3D8F308B" w14:textId="77777777" w:rsidR="003B2418" w:rsidRPr="00D70D37" w:rsidRDefault="003B2418" w:rsidP="003B2418">
            <w:pPr>
              <w:spacing w:line="360" w:lineRule="auto"/>
              <w:ind w:left="57" w:right="57" w:firstLine="20"/>
              <w:rPr>
                <w:sz w:val="24"/>
                <w:szCs w:val="24"/>
              </w:rPr>
            </w:pPr>
            <w:r w:rsidRPr="00D70D37">
              <w:rPr>
                <w:sz w:val="24"/>
                <w:szCs w:val="24"/>
              </w:rPr>
              <w:t>Железнодорожные пути</w:t>
            </w:r>
          </w:p>
        </w:tc>
      </w:tr>
      <w:tr w:rsidR="003B2418" w:rsidRPr="00D70D37" w14:paraId="6550B4BC" w14:textId="77777777" w:rsidTr="00483BA2">
        <w:trPr>
          <w:trHeight w:val="315"/>
        </w:trPr>
        <w:tc>
          <w:tcPr>
            <w:tcW w:w="0" w:type="auto"/>
            <w:vAlign w:val="center"/>
            <w:hideMark/>
          </w:tcPr>
          <w:p w14:paraId="53E0E593" w14:textId="77777777" w:rsidR="003B2418" w:rsidRPr="00D70D37" w:rsidRDefault="003B2418" w:rsidP="003B2418">
            <w:pPr>
              <w:spacing w:line="360" w:lineRule="auto"/>
              <w:ind w:left="57" w:right="57" w:hanging="28"/>
              <w:jc w:val="center"/>
              <w:rPr>
                <w:sz w:val="24"/>
                <w:szCs w:val="24"/>
              </w:rPr>
            </w:pPr>
            <w:r w:rsidRPr="00D70D37">
              <w:rPr>
                <w:sz w:val="24"/>
                <w:szCs w:val="24"/>
              </w:rPr>
              <w:t>7.2.1</w:t>
            </w:r>
          </w:p>
        </w:tc>
        <w:tc>
          <w:tcPr>
            <w:tcW w:w="8958" w:type="dxa"/>
            <w:hideMark/>
          </w:tcPr>
          <w:p w14:paraId="75D41C5B" w14:textId="77777777" w:rsidR="003B2418" w:rsidRPr="00D70D37" w:rsidRDefault="003B2418" w:rsidP="003B2418">
            <w:pPr>
              <w:spacing w:line="360" w:lineRule="auto"/>
              <w:ind w:left="57" w:right="57" w:firstLine="20"/>
              <w:rPr>
                <w:sz w:val="24"/>
                <w:szCs w:val="24"/>
              </w:rPr>
            </w:pPr>
            <w:r w:rsidRPr="00D70D37">
              <w:rPr>
                <w:sz w:val="24"/>
                <w:szCs w:val="24"/>
              </w:rPr>
              <w:t>Размещение автомобильных дорог</w:t>
            </w:r>
          </w:p>
        </w:tc>
      </w:tr>
      <w:tr w:rsidR="003B2418" w:rsidRPr="00D70D37" w14:paraId="49A62205" w14:textId="77777777" w:rsidTr="00483BA2">
        <w:trPr>
          <w:trHeight w:val="315"/>
        </w:trPr>
        <w:tc>
          <w:tcPr>
            <w:tcW w:w="0" w:type="auto"/>
            <w:vAlign w:val="center"/>
            <w:hideMark/>
          </w:tcPr>
          <w:p w14:paraId="64327CDE" w14:textId="77777777" w:rsidR="003B2418" w:rsidRPr="00D70D37" w:rsidRDefault="003B2418" w:rsidP="003B2418">
            <w:pPr>
              <w:spacing w:line="360" w:lineRule="auto"/>
              <w:ind w:left="57" w:right="57" w:hanging="28"/>
              <w:jc w:val="center"/>
              <w:rPr>
                <w:sz w:val="24"/>
                <w:szCs w:val="24"/>
              </w:rPr>
            </w:pPr>
            <w:r w:rsidRPr="00D70D37">
              <w:rPr>
                <w:sz w:val="24"/>
                <w:szCs w:val="24"/>
              </w:rPr>
              <w:t>7.2.3</w:t>
            </w:r>
          </w:p>
        </w:tc>
        <w:tc>
          <w:tcPr>
            <w:tcW w:w="8958" w:type="dxa"/>
            <w:hideMark/>
          </w:tcPr>
          <w:p w14:paraId="7FED320D" w14:textId="77777777" w:rsidR="003B2418" w:rsidRPr="00D70D37" w:rsidRDefault="003B2418" w:rsidP="003B2418">
            <w:pPr>
              <w:spacing w:line="360" w:lineRule="auto"/>
              <w:ind w:left="57" w:right="57" w:firstLine="20"/>
              <w:rPr>
                <w:sz w:val="24"/>
                <w:szCs w:val="24"/>
              </w:rPr>
            </w:pPr>
            <w:r w:rsidRPr="00D70D37">
              <w:rPr>
                <w:sz w:val="24"/>
                <w:szCs w:val="24"/>
              </w:rPr>
              <w:t>Стоянки транспорта общего пользования</w:t>
            </w:r>
          </w:p>
        </w:tc>
      </w:tr>
      <w:tr w:rsidR="003B2418" w:rsidRPr="00D70D37" w14:paraId="4EE7ABE8" w14:textId="77777777" w:rsidTr="00483BA2">
        <w:trPr>
          <w:trHeight w:val="315"/>
        </w:trPr>
        <w:tc>
          <w:tcPr>
            <w:tcW w:w="0" w:type="auto"/>
            <w:vAlign w:val="center"/>
            <w:hideMark/>
          </w:tcPr>
          <w:p w14:paraId="0573F90E" w14:textId="77777777" w:rsidR="003B2418" w:rsidRPr="00D70D37" w:rsidRDefault="003B2418" w:rsidP="003B2418">
            <w:pPr>
              <w:spacing w:line="360" w:lineRule="auto"/>
              <w:ind w:left="57" w:right="57" w:hanging="28"/>
              <w:jc w:val="center"/>
              <w:rPr>
                <w:sz w:val="24"/>
                <w:szCs w:val="24"/>
              </w:rPr>
            </w:pPr>
            <w:r w:rsidRPr="00D70D37">
              <w:rPr>
                <w:sz w:val="24"/>
                <w:szCs w:val="24"/>
              </w:rPr>
              <w:t>7.5</w:t>
            </w:r>
          </w:p>
        </w:tc>
        <w:tc>
          <w:tcPr>
            <w:tcW w:w="8958" w:type="dxa"/>
            <w:hideMark/>
          </w:tcPr>
          <w:p w14:paraId="4D263C64" w14:textId="77777777" w:rsidR="003B2418" w:rsidRPr="00D70D37" w:rsidRDefault="003B2418" w:rsidP="003B2418">
            <w:pPr>
              <w:spacing w:line="360" w:lineRule="auto"/>
              <w:ind w:left="57" w:right="57" w:firstLine="20"/>
              <w:rPr>
                <w:sz w:val="24"/>
                <w:szCs w:val="24"/>
              </w:rPr>
            </w:pPr>
            <w:r w:rsidRPr="00D70D37">
              <w:rPr>
                <w:sz w:val="24"/>
                <w:szCs w:val="24"/>
              </w:rPr>
              <w:t>Трубопроводный транспорт</w:t>
            </w:r>
          </w:p>
        </w:tc>
      </w:tr>
      <w:tr w:rsidR="003B2418" w:rsidRPr="00D70D37" w14:paraId="3196B8CD" w14:textId="77777777" w:rsidTr="00483BA2">
        <w:trPr>
          <w:trHeight w:val="315"/>
        </w:trPr>
        <w:tc>
          <w:tcPr>
            <w:tcW w:w="0" w:type="auto"/>
            <w:vAlign w:val="center"/>
            <w:hideMark/>
          </w:tcPr>
          <w:p w14:paraId="28BACC7B" w14:textId="77777777" w:rsidR="003B2418" w:rsidRPr="00D70D37" w:rsidRDefault="003B2418" w:rsidP="003B2418">
            <w:pPr>
              <w:spacing w:line="360" w:lineRule="auto"/>
              <w:ind w:left="57" w:right="57" w:hanging="28"/>
              <w:jc w:val="center"/>
              <w:rPr>
                <w:sz w:val="24"/>
                <w:szCs w:val="24"/>
              </w:rPr>
            </w:pPr>
            <w:r w:rsidRPr="00D70D37">
              <w:rPr>
                <w:sz w:val="24"/>
                <w:szCs w:val="24"/>
              </w:rPr>
              <w:t>8.0</w:t>
            </w:r>
          </w:p>
        </w:tc>
        <w:tc>
          <w:tcPr>
            <w:tcW w:w="8958" w:type="dxa"/>
            <w:hideMark/>
          </w:tcPr>
          <w:p w14:paraId="2143656D" w14:textId="77777777" w:rsidR="003B2418" w:rsidRPr="00D70D37" w:rsidRDefault="003B2418" w:rsidP="003B2418">
            <w:pPr>
              <w:spacing w:line="360" w:lineRule="auto"/>
              <w:ind w:left="57" w:right="57" w:firstLine="20"/>
              <w:rPr>
                <w:sz w:val="24"/>
                <w:szCs w:val="24"/>
              </w:rPr>
            </w:pPr>
            <w:r w:rsidRPr="00D70D37">
              <w:rPr>
                <w:sz w:val="24"/>
                <w:szCs w:val="24"/>
              </w:rPr>
              <w:t>Обеспечение обороны и безопасности</w:t>
            </w:r>
          </w:p>
        </w:tc>
      </w:tr>
      <w:tr w:rsidR="003B2418" w:rsidRPr="00D70D37" w14:paraId="19156287" w14:textId="77777777" w:rsidTr="00483BA2">
        <w:trPr>
          <w:trHeight w:val="315"/>
        </w:trPr>
        <w:tc>
          <w:tcPr>
            <w:tcW w:w="0" w:type="auto"/>
            <w:vAlign w:val="center"/>
            <w:hideMark/>
          </w:tcPr>
          <w:p w14:paraId="7E3C5EC5" w14:textId="77777777" w:rsidR="003B2418" w:rsidRPr="00D70D37" w:rsidRDefault="003B2418" w:rsidP="003B2418">
            <w:pPr>
              <w:spacing w:line="360" w:lineRule="auto"/>
              <w:ind w:left="57" w:right="57" w:hanging="28"/>
              <w:jc w:val="center"/>
              <w:rPr>
                <w:sz w:val="24"/>
                <w:szCs w:val="24"/>
              </w:rPr>
            </w:pPr>
            <w:r w:rsidRPr="00D70D37">
              <w:rPr>
                <w:sz w:val="24"/>
                <w:szCs w:val="24"/>
              </w:rPr>
              <w:t>8.1</w:t>
            </w:r>
          </w:p>
        </w:tc>
        <w:tc>
          <w:tcPr>
            <w:tcW w:w="8958" w:type="dxa"/>
            <w:hideMark/>
          </w:tcPr>
          <w:p w14:paraId="6D0CA4A6" w14:textId="77777777" w:rsidR="003B2418" w:rsidRPr="00D70D37" w:rsidRDefault="003B2418" w:rsidP="003B2418">
            <w:pPr>
              <w:spacing w:line="360" w:lineRule="auto"/>
              <w:ind w:left="57" w:right="57" w:firstLine="20"/>
              <w:rPr>
                <w:sz w:val="24"/>
                <w:szCs w:val="24"/>
              </w:rPr>
            </w:pPr>
            <w:r w:rsidRPr="00D70D37">
              <w:rPr>
                <w:sz w:val="24"/>
                <w:szCs w:val="24"/>
              </w:rPr>
              <w:t>Обеспечение вооруженных сил</w:t>
            </w:r>
          </w:p>
        </w:tc>
      </w:tr>
      <w:tr w:rsidR="003B2418" w:rsidRPr="00D70D37" w14:paraId="0C7F4B5F" w14:textId="77777777" w:rsidTr="00483BA2">
        <w:trPr>
          <w:trHeight w:val="315"/>
        </w:trPr>
        <w:tc>
          <w:tcPr>
            <w:tcW w:w="0" w:type="auto"/>
            <w:vAlign w:val="center"/>
            <w:hideMark/>
          </w:tcPr>
          <w:p w14:paraId="64719002" w14:textId="77777777" w:rsidR="003B2418" w:rsidRPr="00D70D37" w:rsidRDefault="003B2418" w:rsidP="003B2418">
            <w:pPr>
              <w:spacing w:line="360" w:lineRule="auto"/>
              <w:ind w:left="57" w:right="57" w:hanging="28"/>
              <w:jc w:val="center"/>
              <w:rPr>
                <w:sz w:val="24"/>
                <w:szCs w:val="24"/>
              </w:rPr>
            </w:pPr>
            <w:r w:rsidRPr="00D70D37">
              <w:rPr>
                <w:sz w:val="24"/>
                <w:szCs w:val="24"/>
              </w:rPr>
              <w:t>8.2</w:t>
            </w:r>
          </w:p>
        </w:tc>
        <w:tc>
          <w:tcPr>
            <w:tcW w:w="8958" w:type="dxa"/>
            <w:hideMark/>
          </w:tcPr>
          <w:p w14:paraId="73AE9B0E" w14:textId="77777777" w:rsidR="003B2418" w:rsidRPr="00D70D37" w:rsidRDefault="003B2418" w:rsidP="003B2418">
            <w:pPr>
              <w:spacing w:line="360" w:lineRule="auto"/>
              <w:ind w:left="57" w:right="57" w:firstLine="20"/>
              <w:rPr>
                <w:sz w:val="24"/>
                <w:szCs w:val="24"/>
              </w:rPr>
            </w:pPr>
            <w:r w:rsidRPr="00D70D37">
              <w:rPr>
                <w:sz w:val="24"/>
                <w:szCs w:val="24"/>
              </w:rPr>
              <w:t>Охрана Государственной границы Российской Федерации</w:t>
            </w:r>
          </w:p>
        </w:tc>
      </w:tr>
      <w:tr w:rsidR="003B2418" w:rsidRPr="00D70D37" w14:paraId="005790AC" w14:textId="77777777" w:rsidTr="00483BA2">
        <w:trPr>
          <w:trHeight w:val="315"/>
        </w:trPr>
        <w:tc>
          <w:tcPr>
            <w:tcW w:w="0" w:type="auto"/>
            <w:vAlign w:val="center"/>
            <w:hideMark/>
          </w:tcPr>
          <w:p w14:paraId="0A7B228E" w14:textId="77777777" w:rsidR="003B2418" w:rsidRPr="00D70D37" w:rsidRDefault="003B2418" w:rsidP="003B2418">
            <w:pPr>
              <w:spacing w:line="360" w:lineRule="auto"/>
              <w:ind w:left="57" w:right="57" w:hanging="28"/>
              <w:jc w:val="center"/>
              <w:rPr>
                <w:sz w:val="24"/>
                <w:szCs w:val="24"/>
              </w:rPr>
            </w:pPr>
            <w:r w:rsidRPr="00D70D37">
              <w:rPr>
                <w:sz w:val="24"/>
                <w:szCs w:val="24"/>
              </w:rPr>
              <w:t>8.3</w:t>
            </w:r>
          </w:p>
        </w:tc>
        <w:tc>
          <w:tcPr>
            <w:tcW w:w="8958" w:type="dxa"/>
            <w:hideMark/>
          </w:tcPr>
          <w:p w14:paraId="30E9470D" w14:textId="77777777" w:rsidR="003B2418" w:rsidRPr="00D70D37" w:rsidRDefault="003B2418" w:rsidP="003B2418">
            <w:pPr>
              <w:spacing w:line="360" w:lineRule="auto"/>
              <w:ind w:left="57" w:right="57" w:firstLine="20"/>
              <w:rPr>
                <w:sz w:val="24"/>
                <w:szCs w:val="24"/>
              </w:rPr>
            </w:pPr>
            <w:r w:rsidRPr="00D70D37">
              <w:rPr>
                <w:sz w:val="24"/>
                <w:szCs w:val="24"/>
              </w:rPr>
              <w:t>Обеспечение внутреннего правопорядка</w:t>
            </w:r>
          </w:p>
        </w:tc>
      </w:tr>
      <w:tr w:rsidR="003B2418" w:rsidRPr="00D70D37" w14:paraId="428EED25" w14:textId="77777777" w:rsidTr="00483BA2">
        <w:trPr>
          <w:trHeight w:val="375"/>
        </w:trPr>
        <w:tc>
          <w:tcPr>
            <w:tcW w:w="0" w:type="auto"/>
            <w:vAlign w:val="center"/>
            <w:hideMark/>
          </w:tcPr>
          <w:p w14:paraId="3A55CCE2" w14:textId="77777777" w:rsidR="003B2418" w:rsidRPr="00D70D37" w:rsidRDefault="003B2418" w:rsidP="003B2418">
            <w:pPr>
              <w:spacing w:line="360" w:lineRule="auto"/>
              <w:ind w:left="57" w:right="57" w:hanging="28"/>
              <w:jc w:val="center"/>
              <w:rPr>
                <w:sz w:val="24"/>
                <w:szCs w:val="24"/>
              </w:rPr>
            </w:pPr>
            <w:r w:rsidRPr="00D70D37">
              <w:rPr>
                <w:sz w:val="24"/>
                <w:szCs w:val="24"/>
              </w:rPr>
              <w:t>8.4</w:t>
            </w:r>
          </w:p>
        </w:tc>
        <w:tc>
          <w:tcPr>
            <w:tcW w:w="8958" w:type="dxa"/>
            <w:hideMark/>
          </w:tcPr>
          <w:p w14:paraId="08A1CF00" w14:textId="77777777" w:rsidR="003B2418" w:rsidRPr="00D70D37" w:rsidRDefault="003B2418" w:rsidP="003B2418">
            <w:pPr>
              <w:spacing w:line="360" w:lineRule="auto"/>
              <w:ind w:left="57" w:right="57" w:firstLine="20"/>
              <w:rPr>
                <w:sz w:val="24"/>
                <w:szCs w:val="24"/>
              </w:rPr>
            </w:pPr>
            <w:r w:rsidRPr="00D70D37">
              <w:rPr>
                <w:sz w:val="24"/>
                <w:szCs w:val="24"/>
              </w:rPr>
              <w:t>Обеспечение деятельности по исполнению наказаний</w:t>
            </w:r>
          </w:p>
        </w:tc>
      </w:tr>
      <w:tr w:rsidR="003B2418" w:rsidRPr="00D70D37" w14:paraId="1B1CEE09" w14:textId="77777777" w:rsidTr="00483BA2">
        <w:trPr>
          <w:trHeight w:val="315"/>
        </w:trPr>
        <w:tc>
          <w:tcPr>
            <w:tcW w:w="0" w:type="auto"/>
            <w:vAlign w:val="center"/>
            <w:hideMark/>
          </w:tcPr>
          <w:p w14:paraId="002C7C7D" w14:textId="77777777" w:rsidR="003B2418" w:rsidRPr="00D70D37" w:rsidRDefault="003B2418" w:rsidP="003B2418">
            <w:pPr>
              <w:spacing w:line="360" w:lineRule="auto"/>
              <w:ind w:left="57" w:right="57" w:hanging="28"/>
              <w:jc w:val="center"/>
              <w:rPr>
                <w:sz w:val="24"/>
                <w:szCs w:val="24"/>
              </w:rPr>
            </w:pPr>
            <w:r w:rsidRPr="00D70D37">
              <w:rPr>
                <w:sz w:val="24"/>
                <w:szCs w:val="24"/>
              </w:rPr>
              <w:t>9.0</w:t>
            </w:r>
          </w:p>
        </w:tc>
        <w:tc>
          <w:tcPr>
            <w:tcW w:w="8958" w:type="dxa"/>
            <w:hideMark/>
          </w:tcPr>
          <w:p w14:paraId="45B064EF" w14:textId="77777777" w:rsidR="003B2418" w:rsidRPr="00D70D37" w:rsidRDefault="003B2418" w:rsidP="003B2418">
            <w:pPr>
              <w:spacing w:line="360" w:lineRule="auto"/>
              <w:ind w:left="57" w:right="57" w:firstLine="20"/>
              <w:rPr>
                <w:sz w:val="24"/>
                <w:szCs w:val="24"/>
              </w:rPr>
            </w:pPr>
            <w:r w:rsidRPr="00D70D37">
              <w:rPr>
                <w:sz w:val="24"/>
                <w:szCs w:val="24"/>
              </w:rPr>
              <w:t>Деятельность по особой охране и изучению природы</w:t>
            </w:r>
          </w:p>
        </w:tc>
      </w:tr>
      <w:tr w:rsidR="003B2418" w:rsidRPr="00D70D37" w14:paraId="3B72E2EA" w14:textId="77777777" w:rsidTr="00483BA2">
        <w:trPr>
          <w:trHeight w:val="315"/>
        </w:trPr>
        <w:tc>
          <w:tcPr>
            <w:tcW w:w="0" w:type="auto"/>
            <w:vAlign w:val="center"/>
            <w:hideMark/>
          </w:tcPr>
          <w:p w14:paraId="3FE47C87" w14:textId="77777777" w:rsidR="003B2418" w:rsidRPr="00D70D37" w:rsidRDefault="003B2418" w:rsidP="003B2418">
            <w:pPr>
              <w:spacing w:line="360" w:lineRule="auto"/>
              <w:ind w:left="57" w:right="57" w:hanging="28"/>
              <w:jc w:val="center"/>
              <w:rPr>
                <w:sz w:val="24"/>
                <w:szCs w:val="24"/>
              </w:rPr>
            </w:pPr>
            <w:r w:rsidRPr="00D70D37">
              <w:rPr>
                <w:sz w:val="24"/>
                <w:szCs w:val="24"/>
              </w:rPr>
              <w:t>9.1</w:t>
            </w:r>
          </w:p>
        </w:tc>
        <w:tc>
          <w:tcPr>
            <w:tcW w:w="8958" w:type="dxa"/>
            <w:hideMark/>
          </w:tcPr>
          <w:p w14:paraId="3B8A15CB" w14:textId="77777777" w:rsidR="003B2418" w:rsidRPr="00D70D37" w:rsidRDefault="003B2418" w:rsidP="003B2418">
            <w:pPr>
              <w:spacing w:line="360" w:lineRule="auto"/>
              <w:ind w:left="57" w:right="57" w:firstLine="20"/>
              <w:rPr>
                <w:sz w:val="24"/>
                <w:szCs w:val="24"/>
              </w:rPr>
            </w:pPr>
            <w:r w:rsidRPr="00D70D37">
              <w:rPr>
                <w:sz w:val="24"/>
                <w:szCs w:val="24"/>
              </w:rPr>
              <w:t>Охрана природных территорий</w:t>
            </w:r>
          </w:p>
        </w:tc>
      </w:tr>
      <w:tr w:rsidR="003B2418" w:rsidRPr="00D70D37" w14:paraId="37979298" w14:textId="77777777" w:rsidTr="00483BA2">
        <w:trPr>
          <w:trHeight w:val="315"/>
        </w:trPr>
        <w:tc>
          <w:tcPr>
            <w:tcW w:w="0" w:type="auto"/>
            <w:vAlign w:val="center"/>
            <w:hideMark/>
          </w:tcPr>
          <w:p w14:paraId="41780080" w14:textId="77777777" w:rsidR="003B2418" w:rsidRPr="00D70D37" w:rsidRDefault="003B2418" w:rsidP="003B2418">
            <w:pPr>
              <w:spacing w:line="360" w:lineRule="auto"/>
              <w:ind w:left="57" w:right="57" w:hanging="28"/>
              <w:jc w:val="center"/>
              <w:rPr>
                <w:sz w:val="24"/>
                <w:szCs w:val="24"/>
              </w:rPr>
            </w:pPr>
            <w:r w:rsidRPr="00D70D37">
              <w:rPr>
                <w:sz w:val="24"/>
                <w:szCs w:val="24"/>
              </w:rPr>
              <w:t>9.1.1</w:t>
            </w:r>
          </w:p>
        </w:tc>
        <w:tc>
          <w:tcPr>
            <w:tcW w:w="8958" w:type="dxa"/>
            <w:hideMark/>
          </w:tcPr>
          <w:p w14:paraId="33B81201" w14:textId="77777777" w:rsidR="003B2418" w:rsidRPr="00D70D37" w:rsidRDefault="003B2418" w:rsidP="003B2418">
            <w:pPr>
              <w:spacing w:line="360" w:lineRule="auto"/>
              <w:ind w:left="57" w:right="57" w:firstLine="20"/>
              <w:rPr>
                <w:sz w:val="24"/>
                <w:szCs w:val="24"/>
              </w:rPr>
            </w:pPr>
            <w:r w:rsidRPr="00D70D37">
              <w:rPr>
                <w:sz w:val="24"/>
                <w:szCs w:val="24"/>
              </w:rPr>
              <w:t>Сохранение и репродукция редких и (или) находящихся под угрозой исчезновения видов животных</w:t>
            </w:r>
          </w:p>
        </w:tc>
      </w:tr>
      <w:tr w:rsidR="003B2418" w:rsidRPr="00D70D37" w14:paraId="1A5AA554" w14:textId="77777777" w:rsidTr="00483BA2">
        <w:trPr>
          <w:trHeight w:val="315"/>
        </w:trPr>
        <w:tc>
          <w:tcPr>
            <w:tcW w:w="0" w:type="auto"/>
            <w:vAlign w:val="center"/>
          </w:tcPr>
          <w:p w14:paraId="4CDFB014" w14:textId="77777777" w:rsidR="003B2418" w:rsidRPr="00D70D37" w:rsidRDefault="003B2418" w:rsidP="003B2418">
            <w:pPr>
              <w:spacing w:line="360" w:lineRule="auto"/>
              <w:ind w:left="57" w:right="57" w:hanging="28"/>
              <w:jc w:val="center"/>
              <w:rPr>
                <w:sz w:val="24"/>
                <w:szCs w:val="24"/>
                <w:lang w:val="ru-RU"/>
              </w:rPr>
            </w:pPr>
            <w:r w:rsidRPr="00D70D37">
              <w:rPr>
                <w:sz w:val="24"/>
                <w:szCs w:val="24"/>
                <w:lang w:val="ru-RU"/>
              </w:rPr>
              <w:t>9.2</w:t>
            </w:r>
          </w:p>
        </w:tc>
        <w:tc>
          <w:tcPr>
            <w:tcW w:w="8958" w:type="dxa"/>
          </w:tcPr>
          <w:p w14:paraId="3C72C775" w14:textId="77777777" w:rsidR="003B2418" w:rsidRPr="00D70D37" w:rsidRDefault="003B2418" w:rsidP="003B2418">
            <w:pPr>
              <w:spacing w:line="360" w:lineRule="auto"/>
              <w:ind w:left="57" w:right="57" w:firstLine="20"/>
              <w:rPr>
                <w:sz w:val="24"/>
                <w:szCs w:val="24"/>
                <w:lang w:val="ru-RU"/>
              </w:rPr>
            </w:pPr>
            <w:r w:rsidRPr="00D70D37">
              <w:rPr>
                <w:sz w:val="24"/>
                <w:szCs w:val="24"/>
                <w:lang w:val="ru-RU"/>
              </w:rPr>
              <w:t>Курортная деятельность</w:t>
            </w:r>
          </w:p>
        </w:tc>
      </w:tr>
      <w:tr w:rsidR="003B2418" w:rsidRPr="00D70D37" w14:paraId="5001D89F" w14:textId="77777777" w:rsidTr="00483BA2">
        <w:trPr>
          <w:trHeight w:val="315"/>
        </w:trPr>
        <w:tc>
          <w:tcPr>
            <w:tcW w:w="0" w:type="auto"/>
            <w:vAlign w:val="center"/>
            <w:hideMark/>
          </w:tcPr>
          <w:p w14:paraId="2285487B" w14:textId="77777777" w:rsidR="003B2418" w:rsidRPr="00D70D37" w:rsidRDefault="003B2418" w:rsidP="003B2418">
            <w:pPr>
              <w:spacing w:line="360" w:lineRule="auto"/>
              <w:ind w:left="57" w:right="57" w:hanging="28"/>
              <w:jc w:val="center"/>
              <w:rPr>
                <w:sz w:val="24"/>
                <w:szCs w:val="24"/>
              </w:rPr>
            </w:pPr>
            <w:r w:rsidRPr="00D70D37">
              <w:rPr>
                <w:sz w:val="24"/>
                <w:szCs w:val="24"/>
              </w:rPr>
              <w:t>9.3</w:t>
            </w:r>
          </w:p>
        </w:tc>
        <w:tc>
          <w:tcPr>
            <w:tcW w:w="8958" w:type="dxa"/>
            <w:hideMark/>
          </w:tcPr>
          <w:p w14:paraId="6E3A5CAA" w14:textId="77777777" w:rsidR="003B2418" w:rsidRPr="00D70D37" w:rsidRDefault="003B2418" w:rsidP="003B2418">
            <w:pPr>
              <w:spacing w:line="360" w:lineRule="auto"/>
              <w:ind w:left="57" w:right="57" w:firstLine="20"/>
              <w:rPr>
                <w:sz w:val="24"/>
                <w:szCs w:val="24"/>
              </w:rPr>
            </w:pPr>
            <w:r w:rsidRPr="00D70D37">
              <w:rPr>
                <w:sz w:val="24"/>
                <w:szCs w:val="24"/>
              </w:rPr>
              <w:t>Историко-культурная деятельность</w:t>
            </w:r>
          </w:p>
        </w:tc>
      </w:tr>
      <w:tr w:rsidR="003B2418" w:rsidRPr="00D70D37" w14:paraId="16D78F35" w14:textId="77777777" w:rsidTr="00483BA2">
        <w:trPr>
          <w:trHeight w:val="315"/>
        </w:trPr>
        <w:tc>
          <w:tcPr>
            <w:tcW w:w="0" w:type="auto"/>
            <w:vAlign w:val="center"/>
            <w:hideMark/>
          </w:tcPr>
          <w:p w14:paraId="71E03722" w14:textId="77777777" w:rsidR="003B2418" w:rsidRPr="00D70D37" w:rsidRDefault="003B2418" w:rsidP="003B2418">
            <w:pPr>
              <w:spacing w:line="360" w:lineRule="auto"/>
              <w:ind w:left="57" w:right="57" w:hanging="28"/>
              <w:jc w:val="center"/>
              <w:rPr>
                <w:sz w:val="24"/>
                <w:szCs w:val="24"/>
              </w:rPr>
            </w:pPr>
            <w:r w:rsidRPr="00D70D37">
              <w:rPr>
                <w:sz w:val="24"/>
                <w:szCs w:val="24"/>
              </w:rPr>
              <w:t>11.0</w:t>
            </w:r>
          </w:p>
        </w:tc>
        <w:tc>
          <w:tcPr>
            <w:tcW w:w="8958" w:type="dxa"/>
            <w:hideMark/>
          </w:tcPr>
          <w:p w14:paraId="41AFF85B" w14:textId="77777777" w:rsidR="003B2418" w:rsidRPr="00D70D37" w:rsidRDefault="003B2418" w:rsidP="003B2418">
            <w:pPr>
              <w:spacing w:line="360" w:lineRule="auto"/>
              <w:ind w:left="57" w:right="57" w:firstLine="20"/>
              <w:rPr>
                <w:sz w:val="24"/>
                <w:szCs w:val="24"/>
              </w:rPr>
            </w:pPr>
            <w:r w:rsidRPr="00D70D37">
              <w:rPr>
                <w:sz w:val="24"/>
                <w:szCs w:val="24"/>
              </w:rPr>
              <w:t>Водные объекты</w:t>
            </w:r>
          </w:p>
        </w:tc>
      </w:tr>
      <w:tr w:rsidR="003B2418" w:rsidRPr="00D70D37" w14:paraId="3BA104AF" w14:textId="77777777" w:rsidTr="00483BA2">
        <w:trPr>
          <w:trHeight w:val="315"/>
        </w:trPr>
        <w:tc>
          <w:tcPr>
            <w:tcW w:w="0" w:type="auto"/>
            <w:vAlign w:val="center"/>
            <w:hideMark/>
          </w:tcPr>
          <w:p w14:paraId="669D970E" w14:textId="77777777" w:rsidR="003B2418" w:rsidRPr="00D70D37" w:rsidRDefault="003B2418" w:rsidP="003B2418">
            <w:pPr>
              <w:spacing w:line="360" w:lineRule="auto"/>
              <w:ind w:left="57" w:right="57" w:hanging="28"/>
              <w:jc w:val="center"/>
              <w:rPr>
                <w:sz w:val="24"/>
                <w:szCs w:val="24"/>
              </w:rPr>
            </w:pPr>
            <w:r w:rsidRPr="00D70D37">
              <w:rPr>
                <w:sz w:val="24"/>
                <w:szCs w:val="24"/>
              </w:rPr>
              <w:t>11.1</w:t>
            </w:r>
          </w:p>
        </w:tc>
        <w:tc>
          <w:tcPr>
            <w:tcW w:w="8958" w:type="dxa"/>
            <w:hideMark/>
          </w:tcPr>
          <w:p w14:paraId="46B8D3C5" w14:textId="77777777" w:rsidR="003B2418" w:rsidRPr="00D70D37" w:rsidRDefault="003B2418" w:rsidP="003B2418">
            <w:pPr>
              <w:spacing w:line="360" w:lineRule="auto"/>
              <w:ind w:left="57" w:right="57" w:firstLine="20"/>
              <w:rPr>
                <w:sz w:val="24"/>
                <w:szCs w:val="24"/>
              </w:rPr>
            </w:pPr>
            <w:r w:rsidRPr="00D70D37">
              <w:rPr>
                <w:sz w:val="24"/>
                <w:szCs w:val="24"/>
              </w:rPr>
              <w:t>Общее пользование водными объектами</w:t>
            </w:r>
          </w:p>
        </w:tc>
      </w:tr>
      <w:tr w:rsidR="003B2418" w:rsidRPr="00D70D37" w14:paraId="293066F8" w14:textId="77777777" w:rsidTr="00483BA2">
        <w:trPr>
          <w:trHeight w:val="315"/>
        </w:trPr>
        <w:tc>
          <w:tcPr>
            <w:tcW w:w="0" w:type="auto"/>
            <w:vAlign w:val="center"/>
            <w:hideMark/>
          </w:tcPr>
          <w:p w14:paraId="2B3D786E" w14:textId="77777777" w:rsidR="003B2418" w:rsidRPr="00D70D37" w:rsidRDefault="003B2418" w:rsidP="003B2418">
            <w:pPr>
              <w:spacing w:line="360" w:lineRule="auto"/>
              <w:ind w:left="57" w:right="57" w:hanging="28"/>
              <w:jc w:val="center"/>
              <w:rPr>
                <w:sz w:val="24"/>
                <w:szCs w:val="24"/>
              </w:rPr>
            </w:pPr>
            <w:r w:rsidRPr="00D70D37">
              <w:rPr>
                <w:sz w:val="24"/>
                <w:szCs w:val="24"/>
              </w:rPr>
              <w:t>11.2</w:t>
            </w:r>
          </w:p>
        </w:tc>
        <w:tc>
          <w:tcPr>
            <w:tcW w:w="8958" w:type="dxa"/>
            <w:hideMark/>
          </w:tcPr>
          <w:p w14:paraId="7041D90B" w14:textId="77777777" w:rsidR="003B2418" w:rsidRPr="00D70D37" w:rsidRDefault="003B2418" w:rsidP="003B2418">
            <w:pPr>
              <w:spacing w:line="360" w:lineRule="auto"/>
              <w:ind w:left="57" w:right="57" w:firstLine="20"/>
              <w:rPr>
                <w:sz w:val="24"/>
                <w:szCs w:val="24"/>
              </w:rPr>
            </w:pPr>
            <w:r w:rsidRPr="00D70D37">
              <w:rPr>
                <w:sz w:val="24"/>
                <w:szCs w:val="24"/>
              </w:rPr>
              <w:t>Специальное пользование водными объектами</w:t>
            </w:r>
          </w:p>
        </w:tc>
      </w:tr>
      <w:tr w:rsidR="003B2418" w:rsidRPr="00D70D37" w14:paraId="67324EBD" w14:textId="77777777" w:rsidTr="00483BA2">
        <w:trPr>
          <w:trHeight w:val="315"/>
        </w:trPr>
        <w:tc>
          <w:tcPr>
            <w:tcW w:w="0" w:type="auto"/>
            <w:vAlign w:val="center"/>
            <w:hideMark/>
          </w:tcPr>
          <w:p w14:paraId="40EB0831" w14:textId="77777777" w:rsidR="003B2418" w:rsidRPr="00D70D37" w:rsidRDefault="003B2418" w:rsidP="003B2418">
            <w:pPr>
              <w:spacing w:line="360" w:lineRule="auto"/>
              <w:ind w:left="57" w:right="57" w:hanging="28"/>
              <w:jc w:val="center"/>
              <w:rPr>
                <w:sz w:val="24"/>
                <w:szCs w:val="24"/>
              </w:rPr>
            </w:pPr>
            <w:r w:rsidRPr="00D70D37">
              <w:rPr>
                <w:sz w:val="24"/>
                <w:szCs w:val="24"/>
              </w:rPr>
              <w:t>11.3</w:t>
            </w:r>
          </w:p>
        </w:tc>
        <w:tc>
          <w:tcPr>
            <w:tcW w:w="8958" w:type="dxa"/>
            <w:hideMark/>
          </w:tcPr>
          <w:p w14:paraId="13A62050" w14:textId="77777777" w:rsidR="003B2418" w:rsidRPr="00D70D37" w:rsidRDefault="003B2418" w:rsidP="003B2418">
            <w:pPr>
              <w:spacing w:line="360" w:lineRule="auto"/>
              <w:ind w:left="57" w:right="57" w:firstLine="20"/>
              <w:rPr>
                <w:sz w:val="24"/>
                <w:szCs w:val="24"/>
              </w:rPr>
            </w:pPr>
            <w:r w:rsidRPr="00D70D37">
              <w:rPr>
                <w:sz w:val="24"/>
                <w:szCs w:val="24"/>
              </w:rPr>
              <w:t>Гидротехнические сооружения</w:t>
            </w:r>
          </w:p>
        </w:tc>
      </w:tr>
      <w:tr w:rsidR="003B2418" w:rsidRPr="00D70D37" w14:paraId="33AB196E" w14:textId="77777777" w:rsidTr="00483BA2">
        <w:trPr>
          <w:trHeight w:val="315"/>
        </w:trPr>
        <w:tc>
          <w:tcPr>
            <w:tcW w:w="0" w:type="auto"/>
            <w:vAlign w:val="center"/>
            <w:hideMark/>
          </w:tcPr>
          <w:p w14:paraId="100392E9" w14:textId="77777777" w:rsidR="003B2418" w:rsidRPr="00D70D37" w:rsidRDefault="003B2418" w:rsidP="003B2418">
            <w:pPr>
              <w:spacing w:line="360" w:lineRule="auto"/>
              <w:ind w:left="57" w:right="57" w:hanging="28"/>
              <w:jc w:val="center"/>
              <w:rPr>
                <w:sz w:val="24"/>
                <w:szCs w:val="24"/>
              </w:rPr>
            </w:pPr>
            <w:r w:rsidRPr="00D70D37">
              <w:rPr>
                <w:sz w:val="24"/>
                <w:szCs w:val="24"/>
              </w:rPr>
              <w:t>12.0</w:t>
            </w:r>
          </w:p>
        </w:tc>
        <w:tc>
          <w:tcPr>
            <w:tcW w:w="8958" w:type="dxa"/>
            <w:hideMark/>
          </w:tcPr>
          <w:p w14:paraId="7427BDD9" w14:textId="77777777" w:rsidR="003B2418" w:rsidRPr="00D70D37" w:rsidRDefault="003B2418" w:rsidP="003B2418">
            <w:pPr>
              <w:spacing w:line="360" w:lineRule="auto"/>
              <w:ind w:left="57" w:right="57" w:firstLine="20"/>
              <w:rPr>
                <w:sz w:val="24"/>
                <w:szCs w:val="24"/>
              </w:rPr>
            </w:pPr>
            <w:r w:rsidRPr="00D70D37">
              <w:rPr>
                <w:sz w:val="24"/>
                <w:szCs w:val="24"/>
              </w:rPr>
              <w:t>Земельные участки (территории) общего пользования</w:t>
            </w:r>
          </w:p>
        </w:tc>
      </w:tr>
      <w:tr w:rsidR="003B2418" w:rsidRPr="00D70D37" w14:paraId="66ED0203" w14:textId="77777777" w:rsidTr="00483BA2">
        <w:trPr>
          <w:trHeight w:val="315"/>
        </w:trPr>
        <w:tc>
          <w:tcPr>
            <w:tcW w:w="0" w:type="auto"/>
            <w:vAlign w:val="center"/>
            <w:hideMark/>
          </w:tcPr>
          <w:p w14:paraId="45FB6482" w14:textId="77777777" w:rsidR="003B2418" w:rsidRPr="00D70D37" w:rsidRDefault="003B2418" w:rsidP="003B2418">
            <w:pPr>
              <w:spacing w:line="360" w:lineRule="auto"/>
              <w:ind w:left="57" w:right="57" w:hanging="28"/>
              <w:jc w:val="center"/>
              <w:rPr>
                <w:sz w:val="24"/>
                <w:szCs w:val="24"/>
              </w:rPr>
            </w:pPr>
            <w:r w:rsidRPr="00D70D37">
              <w:rPr>
                <w:sz w:val="24"/>
                <w:szCs w:val="24"/>
              </w:rPr>
              <w:t>12.0.1</w:t>
            </w:r>
          </w:p>
        </w:tc>
        <w:tc>
          <w:tcPr>
            <w:tcW w:w="8958" w:type="dxa"/>
            <w:hideMark/>
          </w:tcPr>
          <w:p w14:paraId="584B9702" w14:textId="77777777" w:rsidR="003B2418" w:rsidRPr="00D70D37" w:rsidRDefault="003B2418" w:rsidP="003B2418">
            <w:pPr>
              <w:spacing w:line="360" w:lineRule="auto"/>
              <w:ind w:left="57" w:right="57" w:firstLine="20"/>
              <w:rPr>
                <w:sz w:val="24"/>
                <w:szCs w:val="24"/>
              </w:rPr>
            </w:pPr>
            <w:r w:rsidRPr="00D70D37">
              <w:rPr>
                <w:sz w:val="24"/>
                <w:szCs w:val="24"/>
              </w:rPr>
              <w:t>Улично-дорожная сеть</w:t>
            </w:r>
          </w:p>
        </w:tc>
      </w:tr>
      <w:tr w:rsidR="003B2418" w:rsidRPr="00D70D37" w14:paraId="2C546CA6" w14:textId="77777777" w:rsidTr="00483BA2">
        <w:trPr>
          <w:trHeight w:val="315"/>
        </w:trPr>
        <w:tc>
          <w:tcPr>
            <w:tcW w:w="0" w:type="auto"/>
            <w:vAlign w:val="center"/>
            <w:hideMark/>
          </w:tcPr>
          <w:p w14:paraId="2D732893" w14:textId="77777777" w:rsidR="003B2418" w:rsidRPr="00D70D37" w:rsidRDefault="003B2418" w:rsidP="003B2418">
            <w:pPr>
              <w:spacing w:line="360" w:lineRule="auto"/>
              <w:ind w:left="57" w:right="57" w:hanging="28"/>
              <w:jc w:val="center"/>
              <w:rPr>
                <w:sz w:val="24"/>
                <w:szCs w:val="24"/>
              </w:rPr>
            </w:pPr>
            <w:r w:rsidRPr="00D70D37">
              <w:rPr>
                <w:sz w:val="24"/>
                <w:szCs w:val="24"/>
              </w:rPr>
              <w:t>12.0.2</w:t>
            </w:r>
          </w:p>
        </w:tc>
        <w:tc>
          <w:tcPr>
            <w:tcW w:w="8958" w:type="dxa"/>
            <w:hideMark/>
          </w:tcPr>
          <w:p w14:paraId="35E85011" w14:textId="77777777" w:rsidR="003B2418" w:rsidRPr="00D70D37" w:rsidRDefault="003B2418" w:rsidP="003B2418">
            <w:pPr>
              <w:spacing w:line="360" w:lineRule="auto"/>
              <w:ind w:left="57" w:right="57" w:firstLine="20"/>
              <w:rPr>
                <w:sz w:val="24"/>
                <w:szCs w:val="24"/>
              </w:rPr>
            </w:pPr>
            <w:r w:rsidRPr="00D70D37">
              <w:rPr>
                <w:sz w:val="24"/>
                <w:szCs w:val="24"/>
              </w:rPr>
              <w:t>Благоустройство территории</w:t>
            </w:r>
          </w:p>
        </w:tc>
      </w:tr>
      <w:tr w:rsidR="003B2418" w:rsidRPr="00D70D37" w14:paraId="090F8056" w14:textId="77777777" w:rsidTr="00483BA2">
        <w:trPr>
          <w:trHeight w:val="315"/>
        </w:trPr>
        <w:tc>
          <w:tcPr>
            <w:tcW w:w="0" w:type="auto"/>
            <w:vAlign w:val="center"/>
            <w:hideMark/>
          </w:tcPr>
          <w:p w14:paraId="3DD8F94B" w14:textId="77777777" w:rsidR="003B2418" w:rsidRPr="00D70D37" w:rsidRDefault="003B2418" w:rsidP="003B2418">
            <w:pPr>
              <w:spacing w:line="360" w:lineRule="auto"/>
              <w:ind w:left="57" w:right="57" w:hanging="28"/>
              <w:jc w:val="center"/>
              <w:rPr>
                <w:sz w:val="24"/>
                <w:szCs w:val="24"/>
              </w:rPr>
            </w:pPr>
            <w:r w:rsidRPr="00D70D37">
              <w:rPr>
                <w:sz w:val="24"/>
                <w:szCs w:val="24"/>
              </w:rPr>
              <w:t>12.1</w:t>
            </w:r>
          </w:p>
        </w:tc>
        <w:tc>
          <w:tcPr>
            <w:tcW w:w="8958" w:type="dxa"/>
            <w:hideMark/>
          </w:tcPr>
          <w:p w14:paraId="47E075AE" w14:textId="77777777" w:rsidR="003B2418" w:rsidRPr="00D70D37" w:rsidRDefault="003B2418" w:rsidP="003B2418">
            <w:pPr>
              <w:spacing w:line="360" w:lineRule="auto"/>
              <w:ind w:left="57" w:right="57" w:firstLine="20"/>
              <w:rPr>
                <w:sz w:val="24"/>
                <w:szCs w:val="24"/>
              </w:rPr>
            </w:pPr>
            <w:r w:rsidRPr="00D70D37">
              <w:rPr>
                <w:sz w:val="24"/>
                <w:szCs w:val="24"/>
              </w:rPr>
              <w:t>Ритуальная деятельность</w:t>
            </w:r>
          </w:p>
        </w:tc>
      </w:tr>
      <w:tr w:rsidR="003B2418" w:rsidRPr="00D70D37" w14:paraId="06E7FB55" w14:textId="77777777" w:rsidTr="00483BA2">
        <w:trPr>
          <w:trHeight w:val="315"/>
        </w:trPr>
        <w:tc>
          <w:tcPr>
            <w:tcW w:w="0" w:type="auto"/>
            <w:vAlign w:val="center"/>
            <w:hideMark/>
          </w:tcPr>
          <w:p w14:paraId="32BB1AD7" w14:textId="77777777" w:rsidR="003B2418" w:rsidRPr="00D70D37" w:rsidRDefault="003B2418" w:rsidP="003B2418">
            <w:pPr>
              <w:spacing w:line="360" w:lineRule="auto"/>
              <w:ind w:left="57" w:right="57" w:hanging="28"/>
              <w:jc w:val="center"/>
              <w:rPr>
                <w:sz w:val="24"/>
                <w:szCs w:val="24"/>
              </w:rPr>
            </w:pPr>
            <w:r w:rsidRPr="00D70D37">
              <w:rPr>
                <w:sz w:val="24"/>
                <w:szCs w:val="24"/>
              </w:rPr>
              <w:t>12.2</w:t>
            </w:r>
          </w:p>
        </w:tc>
        <w:tc>
          <w:tcPr>
            <w:tcW w:w="8958" w:type="dxa"/>
            <w:hideMark/>
          </w:tcPr>
          <w:p w14:paraId="4F017B67" w14:textId="77777777" w:rsidR="003B2418" w:rsidRPr="00D70D37" w:rsidRDefault="003B2418" w:rsidP="003B2418">
            <w:pPr>
              <w:spacing w:line="360" w:lineRule="auto"/>
              <w:ind w:left="57" w:right="57" w:firstLine="20"/>
              <w:rPr>
                <w:sz w:val="24"/>
                <w:szCs w:val="24"/>
              </w:rPr>
            </w:pPr>
            <w:r w:rsidRPr="00D70D37">
              <w:rPr>
                <w:sz w:val="24"/>
                <w:szCs w:val="24"/>
              </w:rPr>
              <w:t>Специальная деятельность</w:t>
            </w:r>
          </w:p>
        </w:tc>
      </w:tr>
      <w:tr w:rsidR="003B2418" w:rsidRPr="00D70D37" w14:paraId="70477D33" w14:textId="77777777" w:rsidTr="00483BA2">
        <w:trPr>
          <w:trHeight w:val="315"/>
        </w:trPr>
        <w:tc>
          <w:tcPr>
            <w:tcW w:w="0" w:type="auto"/>
            <w:vAlign w:val="center"/>
            <w:hideMark/>
          </w:tcPr>
          <w:p w14:paraId="0CA1A859" w14:textId="77777777" w:rsidR="003B2418" w:rsidRPr="00D70D37" w:rsidRDefault="003B2418" w:rsidP="003B2418">
            <w:pPr>
              <w:spacing w:line="360" w:lineRule="auto"/>
              <w:ind w:left="57" w:right="57" w:hanging="28"/>
              <w:jc w:val="center"/>
              <w:rPr>
                <w:sz w:val="24"/>
                <w:szCs w:val="24"/>
              </w:rPr>
            </w:pPr>
            <w:r w:rsidRPr="00D70D37">
              <w:rPr>
                <w:sz w:val="24"/>
                <w:szCs w:val="24"/>
              </w:rPr>
              <w:t>12.3</w:t>
            </w:r>
          </w:p>
        </w:tc>
        <w:tc>
          <w:tcPr>
            <w:tcW w:w="8958" w:type="dxa"/>
            <w:hideMark/>
          </w:tcPr>
          <w:p w14:paraId="30C42836" w14:textId="77777777" w:rsidR="003B2418" w:rsidRPr="00D70D37" w:rsidRDefault="003B2418" w:rsidP="003B2418">
            <w:pPr>
              <w:spacing w:line="360" w:lineRule="auto"/>
              <w:ind w:left="57" w:right="57" w:firstLine="20"/>
              <w:rPr>
                <w:sz w:val="24"/>
                <w:szCs w:val="24"/>
              </w:rPr>
            </w:pPr>
            <w:r w:rsidRPr="00D70D37">
              <w:rPr>
                <w:sz w:val="24"/>
                <w:szCs w:val="24"/>
              </w:rPr>
              <w:t>Запас</w:t>
            </w:r>
          </w:p>
        </w:tc>
      </w:tr>
      <w:tr w:rsidR="003B2418" w:rsidRPr="00D70D37" w14:paraId="1ACCAD07" w14:textId="77777777" w:rsidTr="00483BA2">
        <w:trPr>
          <w:trHeight w:val="315"/>
        </w:trPr>
        <w:tc>
          <w:tcPr>
            <w:tcW w:w="0" w:type="auto"/>
            <w:vAlign w:val="center"/>
            <w:hideMark/>
          </w:tcPr>
          <w:p w14:paraId="019B08B7" w14:textId="77777777" w:rsidR="003B2418" w:rsidRPr="00D70D37" w:rsidRDefault="003B2418" w:rsidP="003B2418">
            <w:pPr>
              <w:spacing w:line="360" w:lineRule="auto"/>
              <w:ind w:left="57" w:right="57" w:hanging="28"/>
              <w:jc w:val="center"/>
              <w:rPr>
                <w:sz w:val="24"/>
                <w:szCs w:val="24"/>
              </w:rPr>
            </w:pPr>
            <w:r w:rsidRPr="00D70D37">
              <w:rPr>
                <w:sz w:val="24"/>
                <w:szCs w:val="24"/>
              </w:rPr>
              <w:lastRenderedPageBreak/>
              <w:t>13.0</w:t>
            </w:r>
          </w:p>
        </w:tc>
        <w:tc>
          <w:tcPr>
            <w:tcW w:w="8958" w:type="dxa"/>
            <w:hideMark/>
          </w:tcPr>
          <w:p w14:paraId="33A9F945" w14:textId="77777777" w:rsidR="003B2418" w:rsidRPr="00D70D37" w:rsidRDefault="003B2418" w:rsidP="003B2418">
            <w:pPr>
              <w:spacing w:line="360" w:lineRule="auto"/>
              <w:ind w:left="57" w:right="57" w:firstLine="20"/>
              <w:rPr>
                <w:sz w:val="24"/>
                <w:szCs w:val="24"/>
              </w:rPr>
            </w:pPr>
            <w:r w:rsidRPr="00D70D37">
              <w:rPr>
                <w:sz w:val="24"/>
                <w:szCs w:val="24"/>
              </w:rPr>
              <w:t>Земельные участки общего назначения</w:t>
            </w:r>
          </w:p>
        </w:tc>
      </w:tr>
      <w:tr w:rsidR="003B2418" w:rsidRPr="00D70D37" w14:paraId="348BFA93" w14:textId="77777777" w:rsidTr="00483BA2">
        <w:trPr>
          <w:trHeight w:val="315"/>
        </w:trPr>
        <w:tc>
          <w:tcPr>
            <w:tcW w:w="0" w:type="auto"/>
            <w:vAlign w:val="center"/>
            <w:hideMark/>
          </w:tcPr>
          <w:p w14:paraId="3916A62B" w14:textId="77777777" w:rsidR="003B2418" w:rsidRPr="00D70D37" w:rsidRDefault="003B2418" w:rsidP="003B2418">
            <w:pPr>
              <w:spacing w:line="360" w:lineRule="auto"/>
              <w:ind w:left="57" w:right="57" w:hanging="28"/>
              <w:jc w:val="center"/>
              <w:rPr>
                <w:sz w:val="24"/>
                <w:szCs w:val="24"/>
              </w:rPr>
            </w:pPr>
            <w:r w:rsidRPr="00D70D37">
              <w:rPr>
                <w:sz w:val="24"/>
                <w:szCs w:val="24"/>
              </w:rPr>
              <w:t>13.1</w:t>
            </w:r>
          </w:p>
        </w:tc>
        <w:tc>
          <w:tcPr>
            <w:tcW w:w="8958" w:type="dxa"/>
            <w:hideMark/>
          </w:tcPr>
          <w:p w14:paraId="34F19FCB" w14:textId="77777777" w:rsidR="003B2418" w:rsidRPr="00D70D37" w:rsidRDefault="003B2418" w:rsidP="003B2418">
            <w:pPr>
              <w:spacing w:line="360" w:lineRule="auto"/>
              <w:ind w:left="57" w:right="57" w:firstLine="20"/>
              <w:rPr>
                <w:sz w:val="24"/>
                <w:szCs w:val="24"/>
              </w:rPr>
            </w:pPr>
            <w:r w:rsidRPr="00D70D37">
              <w:rPr>
                <w:sz w:val="24"/>
                <w:szCs w:val="24"/>
              </w:rPr>
              <w:t>Ведение огородничества</w:t>
            </w:r>
          </w:p>
        </w:tc>
      </w:tr>
      <w:tr w:rsidR="003B2418" w:rsidRPr="00D70D37" w14:paraId="768200C2" w14:textId="77777777" w:rsidTr="00483BA2">
        <w:trPr>
          <w:trHeight w:val="315"/>
        </w:trPr>
        <w:tc>
          <w:tcPr>
            <w:tcW w:w="0" w:type="auto"/>
            <w:vAlign w:val="center"/>
            <w:hideMark/>
          </w:tcPr>
          <w:p w14:paraId="7918AC58" w14:textId="77777777" w:rsidR="003B2418" w:rsidRPr="00D70D37" w:rsidRDefault="003B2418" w:rsidP="003B2418">
            <w:pPr>
              <w:spacing w:line="360" w:lineRule="auto"/>
              <w:ind w:left="57" w:right="57" w:hanging="28"/>
              <w:jc w:val="center"/>
              <w:rPr>
                <w:sz w:val="24"/>
                <w:szCs w:val="24"/>
              </w:rPr>
            </w:pPr>
            <w:r w:rsidRPr="00D70D37">
              <w:rPr>
                <w:sz w:val="24"/>
                <w:szCs w:val="24"/>
              </w:rPr>
              <w:t>13.2</w:t>
            </w:r>
          </w:p>
        </w:tc>
        <w:tc>
          <w:tcPr>
            <w:tcW w:w="8958" w:type="dxa"/>
            <w:hideMark/>
          </w:tcPr>
          <w:p w14:paraId="4298AF18" w14:textId="77777777" w:rsidR="003B2418" w:rsidRPr="00D70D37" w:rsidRDefault="003B2418" w:rsidP="003B2418">
            <w:pPr>
              <w:spacing w:line="360" w:lineRule="auto"/>
              <w:ind w:left="57" w:right="57" w:firstLine="20"/>
              <w:rPr>
                <w:sz w:val="24"/>
                <w:szCs w:val="24"/>
              </w:rPr>
            </w:pPr>
            <w:r w:rsidRPr="00D70D37">
              <w:rPr>
                <w:sz w:val="24"/>
                <w:szCs w:val="24"/>
              </w:rPr>
              <w:t>Ведение садоводства</w:t>
            </w:r>
          </w:p>
        </w:tc>
      </w:tr>
      <w:tr w:rsidR="003B2418" w:rsidRPr="00D70D37" w14:paraId="30DDC23C" w14:textId="77777777" w:rsidTr="00483BA2">
        <w:trPr>
          <w:trHeight w:val="315"/>
        </w:trPr>
        <w:tc>
          <w:tcPr>
            <w:tcW w:w="0" w:type="auto"/>
            <w:vAlign w:val="center"/>
            <w:hideMark/>
          </w:tcPr>
          <w:p w14:paraId="746418E5" w14:textId="77777777" w:rsidR="003B2418" w:rsidRPr="00D70D37" w:rsidRDefault="003B2418" w:rsidP="003B2418">
            <w:pPr>
              <w:spacing w:line="360" w:lineRule="auto"/>
              <w:ind w:left="57" w:right="57" w:hanging="28"/>
              <w:jc w:val="center"/>
              <w:rPr>
                <w:sz w:val="24"/>
                <w:szCs w:val="24"/>
              </w:rPr>
            </w:pPr>
            <w:r w:rsidRPr="00D70D37">
              <w:rPr>
                <w:sz w:val="24"/>
                <w:szCs w:val="24"/>
              </w:rPr>
              <w:t>14.0</w:t>
            </w:r>
          </w:p>
        </w:tc>
        <w:tc>
          <w:tcPr>
            <w:tcW w:w="8958" w:type="dxa"/>
            <w:hideMark/>
          </w:tcPr>
          <w:p w14:paraId="3F1C044D" w14:textId="77777777" w:rsidR="003B2418" w:rsidRPr="00D70D37" w:rsidRDefault="003B2418" w:rsidP="003B2418">
            <w:pPr>
              <w:spacing w:line="360" w:lineRule="auto"/>
              <w:ind w:left="57" w:right="57" w:firstLine="20"/>
              <w:rPr>
                <w:sz w:val="24"/>
                <w:szCs w:val="24"/>
              </w:rPr>
            </w:pPr>
            <w:r w:rsidRPr="00D70D37">
              <w:rPr>
                <w:sz w:val="24"/>
                <w:szCs w:val="24"/>
              </w:rPr>
              <w:t>Земельные участки, входящие в состав общего имущества собственников индивидуальных жилых домов в малоэтажном жилом комплексе</w:t>
            </w:r>
          </w:p>
        </w:tc>
      </w:tr>
    </w:tbl>
    <w:p w14:paraId="46713D7B" w14:textId="77777777" w:rsidR="00483BA2" w:rsidRPr="00D70D37" w:rsidRDefault="00483BA2" w:rsidP="00483BA2">
      <w:pPr>
        <w:keepNext/>
        <w:keepLines/>
        <w:spacing w:after="0" w:line="360" w:lineRule="auto"/>
        <w:ind w:firstLine="540"/>
        <w:contextualSpacing/>
        <w:jc w:val="both"/>
        <w:outlineLvl w:val="1"/>
        <w:rPr>
          <w:rFonts w:ascii="Times New Roman" w:eastAsia="Times New Roman" w:hAnsi="Times New Roman" w:cs="Times New Roman"/>
          <w:sz w:val="28"/>
          <w:szCs w:val="28"/>
          <w:lang w:val="ru" w:eastAsia="ru-RU"/>
        </w:rPr>
      </w:pPr>
      <w:r>
        <w:rPr>
          <w:rFonts w:ascii="Times New Roman" w:eastAsia="Times New Roman" w:hAnsi="Times New Roman" w:cs="Times New Roman"/>
          <w:sz w:val="28"/>
          <w:szCs w:val="28"/>
          <w:lang w:eastAsia="ru-RU"/>
        </w:rPr>
        <w:t>1</w:t>
      </w:r>
      <w:r w:rsidRPr="00D70D37">
        <w:rPr>
          <w:rFonts w:ascii="Times New Roman" w:eastAsia="Times New Roman" w:hAnsi="Times New Roman" w:cs="Times New Roman"/>
          <w:sz w:val="28"/>
          <w:szCs w:val="28"/>
          <w:lang w:eastAsia="ru-RU"/>
        </w:rPr>
        <w:t>. Т</w:t>
      </w:r>
      <w:r w:rsidRPr="00D70D37">
        <w:rPr>
          <w:rFonts w:ascii="Times New Roman" w:eastAsia="Times New Roman" w:hAnsi="Times New Roman" w:cs="Times New Roman"/>
          <w:sz w:val="28"/>
          <w:szCs w:val="28"/>
          <w:lang w:val="ru" w:eastAsia="ru-RU"/>
        </w:rPr>
        <w:t>ерритория, в границах которой предусматриваются требования к архитектурно-градостроительному облику объектов капитального строительства</w:t>
      </w:r>
      <w:r w:rsidRPr="00D70D3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p>
    <w:tbl>
      <w:tblPr>
        <w:tblStyle w:val="3b"/>
        <w:tblW w:w="10060" w:type="dxa"/>
        <w:tblLayout w:type="fixed"/>
        <w:tblCellMar>
          <w:top w:w="57" w:type="dxa"/>
          <w:bottom w:w="57" w:type="dxa"/>
        </w:tblCellMar>
        <w:tblLook w:val="04A0" w:firstRow="1" w:lastRow="0" w:firstColumn="1" w:lastColumn="0" w:noHBand="0" w:noVBand="1"/>
      </w:tblPr>
      <w:tblGrid>
        <w:gridCol w:w="4815"/>
        <w:gridCol w:w="2693"/>
        <w:gridCol w:w="2552"/>
      </w:tblGrid>
      <w:tr w:rsidR="004013F2" w:rsidRPr="00D70D37" w14:paraId="31211900" w14:textId="77777777" w:rsidTr="00596831">
        <w:tc>
          <w:tcPr>
            <w:tcW w:w="10060" w:type="dxa"/>
            <w:gridSpan w:val="3"/>
          </w:tcPr>
          <w:p w14:paraId="19F04202" w14:textId="77777777" w:rsidR="004013F2" w:rsidRPr="00D70D37" w:rsidRDefault="004013F2" w:rsidP="00596831">
            <w:pPr>
              <w:numPr>
                <w:ilvl w:val="0"/>
                <w:numId w:val="34"/>
              </w:numPr>
              <w:ind w:left="596"/>
              <w:contextualSpacing/>
              <w:jc w:val="left"/>
              <w:rPr>
                <w:b/>
                <w:sz w:val="24"/>
              </w:rPr>
            </w:pPr>
            <w:r w:rsidRPr="00D70D37">
              <w:rPr>
                <w:b/>
                <w:sz w:val="24"/>
              </w:rPr>
              <w:t>Требования к отделочным и (или) строительным материалам, определяющие архитектурный облик объектов капитального строительства</w:t>
            </w:r>
          </w:p>
        </w:tc>
      </w:tr>
      <w:tr w:rsidR="004013F2" w:rsidRPr="00D70D37" w14:paraId="12BDC568" w14:textId="77777777" w:rsidTr="00596831">
        <w:tc>
          <w:tcPr>
            <w:tcW w:w="4815" w:type="dxa"/>
          </w:tcPr>
          <w:p w14:paraId="5DC8D968" w14:textId="77777777" w:rsidR="004013F2" w:rsidRPr="00D70D37" w:rsidRDefault="004013F2" w:rsidP="00596831">
            <w:pPr>
              <w:numPr>
                <w:ilvl w:val="1"/>
                <w:numId w:val="34"/>
              </w:numPr>
              <w:ind w:left="596"/>
              <w:contextualSpacing/>
              <w:jc w:val="left"/>
              <w:rPr>
                <w:sz w:val="24"/>
              </w:rPr>
            </w:pPr>
            <w:r w:rsidRPr="00D70D37">
              <w:rPr>
                <w:sz w:val="24"/>
              </w:rPr>
              <w:t xml:space="preserve">Перечень </w:t>
            </w:r>
            <w:r>
              <w:rPr>
                <w:sz w:val="24"/>
              </w:rPr>
              <w:t>разрешеных</w:t>
            </w:r>
            <w:r w:rsidRPr="00D70D37">
              <w:rPr>
                <w:sz w:val="24"/>
              </w:rPr>
              <w:t xml:space="preserve"> отделочных материалов по элементам объекта капитального строительства</w:t>
            </w:r>
          </w:p>
        </w:tc>
        <w:tc>
          <w:tcPr>
            <w:tcW w:w="5245" w:type="dxa"/>
            <w:gridSpan w:val="2"/>
          </w:tcPr>
          <w:p w14:paraId="7D4964C3" w14:textId="77777777" w:rsidR="004013F2" w:rsidRPr="00D70D37" w:rsidRDefault="004013F2" w:rsidP="00596831">
            <w:pPr>
              <w:rPr>
                <w:sz w:val="24"/>
              </w:rPr>
            </w:pPr>
            <w:r w:rsidRPr="00D70D37">
              <w:rPr>
                <w:sz w:val="24"/>
              </w:rPr>
              <w:t xml:space="preserve">А) </w:t>
            </w:r>
            <w:r w:rsidRPr="00D70D37">
              <w:rPr>
                <w:i/>
                <w:sz w:val="24"/>
              </w:rPr>
              <w:t>Кровля, элементы кровли, а также козырьков и навесов</w:t>
            </w:r>
            <w:r w:rsidRPr="00D70D37">
              <w:rPr>
                <w:sz w:val="24"/>
              </w:rPr>
              <w:t>: фальцевая кровля, мягкая черепица, наливная кровля, засыпка с фиксацией, песчано-цементная черепица, керамическая черепица, озелененная кровля, светопрозрачные конструкции;</w:t>
            </w:r>
          </w:p>
          <w:p w14:paraId="03AB81F5" w14:textId="77777777" w:rsidR="004013F2" w:rsidRPr="00D70D37" w:rsidRDefault="004013F2" w:rsidP="00596831">
            <w:pPr>
              <w:rPr>
                <w:sz w:val="24"/>
              </w:rPr>
            </w:pPr>
            <w:r w:rsidRPr="00D70D37">
              <w:rPr>
                <w:sz w:val="24"/>
              </w:rPr>
              <w:t xml:space="preserve">Б) </w:t>
            </w:r>
            <w:r w:rsidRPr="00D70D37">
              <w:rPr>
                <w:i/>
                <w:sz w:val="24"/>
              </w:rPr>
              <w:t>Цоколь</w:t>
            </w:r>
            <w:r w:rsidRPr="00D70D37">
              <w:rPr>
                <w:sz w:val="24"/>
              </w:rPr>
              <w:t>: натуральный камень, облицовочный полнотелый кирпич (клинкерный, керамический, гиперпрессованный), панели из бетонных композитов</w:t>
            </w:r>
            <w:r w:rsidRPr="00D70D37">
              <w:rPr>
                <w:sz w:val="24"/>
                <w:vertAlign w:val="superscript"/>
              </w:rPr>
              <w:t>1</w:t>
            </w:r>
            <w:r w:rsidRPr="00D70D37">
              <w:rPr>
                <w:sz w:val="24"/>
              </w:rPr>
              <w:t>, бетон;</w:t>
            </w:r>
          </w:p>
          <w:p w14:paraId="65A543E2" w14:textId="77777777" w:rsidR="004013F2" w:rsidRPr="00D70D37" w:rsidRDefault="004013F2" w:rsidP="00596831">
            <w:pPr>
              <w:rPr>
                <w:sz w:val="24"/>
              </w:rPr>
            </w:pPr>
            <w:r w:rsidRPr="00D70D37">
              <w:rPr>
                <w:sz w:val="24"/>
              </w:rPr>
              <w:t xml:space="preserve">В) </w:t>
            </w:r>
            <w:r w:rsidRPr="00D70D37">
              <w:rPr>
                <w:i/>
                <w:sz w:val="24"/>
              </w:rPr>
              <w:t>Наружные ограждающие конструкции</w:t>
            </w:r>
            <w:r w:rsidRPr="00D70D37">
              <w:rPr>
                <w:sz w:val="24"/>
              </w:rPr>
              <w:t>: облицовочный полнотелый кирпич (клинкерный, керамический, гиперпрессованный), облицовочные навесные конструкции</w:t>
            </w:r>
            <w:r w:rsidRPr="00D70D37">
              <w:rPr>
                <w:sz w:val="24"/>
                <w:vertAlign w:val="superscript"/>
              </w:rPr>
              <w:t>1</w:t>
            </w:r>
            <w:r w:rsidRPr="00D70D37">
              <w:rPr>
                <w:sz w:val="24"/>
              </w:rPr>
              <w:t xml:space="preserve"> (металлокассеты (в том числе профилированные), HPL-панель, клинкерная плитка, натуральный камень, фиброцементные плиты, композит), архитектурный бетон (фибробетон), стемалит, дерево и имитирующие дерево материалы, стеклофибробетон;</w:t>
            </w:r>
          </w:p>
          <w:p w14:paraId="102A1191" w14:textId="77777777" w:rsidR="004013F2" w:rsidRPr="00D70D37" w:rsidRDefault="004013F2" w:rsidP="00596831">
            <w:pPr>
              <w:rPr>
                <w:sz w:val="24"/>
              </w:rPr>
            </w:pPr>
            <w:r w:rsidRPr="00D70D37">
              <w:rPr>
                <w:sz w:val="24"/>
              </w:rPr>
              <w:t xml:space="preserve">Г) </w:t>
            </w:r>
            <w:r w:rsidRPr="00D70D37">
              <w:rPr>
                <w:i/>
                <w:sz w:val="24"/>
              </w:rPr>
              <w:t>Заполнение оконных и дверных проемов</w:t>
            </w:r>
            <w:r w:rsidRPr="00D70D37">
              <w:rPr>
                <w:sz w:val="24"/>
                <w:vertAlign w:val="superscript"/>
              </w:rPr>
              <w:t>2</w:t>
            </w:r>
            <w:r w:rsidRPr="00D70D37">
              <w:rPr>
                <w:sz w:val="24"/>
              </w:rPr>
              <w:t xml:space="preserve">: светопрозрачные конструкции с применением со стеклопакетом; </w:t>
            </w:r>
          </w:p>
          <w:p w14:paraId="38F0A0B2" w14:textId="77777777" w:rsidR="004013F2" w:rsidRPr="00D70D37" w:rsidRDefault="004013F2" w:rsidP="00596831">
            <w:pPr>
              <w:rPr>
                <w:sz w:val="24"/>
              </w:rPr>
            </w:pPr>
            <w:r w:rsidRPr="00D70D37">
              <w:rPr>
                <w:sz w:val="24"/>
              </w:rPr>
              <w:t xml:space="preserve">Д) </w:t>
            </w:r>
            <w:r w:rsidRPr="00D70D37">
              <w:rPr>
                <w:i/>
                <w:sz w:val="24"/>
                <w:szCs w:val="24"/>
              </w:rPr>
              <w:t>Нижняя часть лоджий/балконов при сплошном остеклении</w:t>
            </w:r>
            <w:r w:rsidRPr="00D70D37">
              <w:rPr>
                <w:sz w:val="24"/>
              </w:rPr>
              <w:t>: стемалит, стекло, декоративная решетка, перфорированный металл, материал основной поверхности фасада;</w:t>
            </w:r>
          </w:p>
          <w:p w14:paraId="0251AF46" w14:textId="77777777" w:rsidR="004013F2" w:rsidRPr="00D70D37" w:rsidRDefault="004013F2" w:rsidP="00596831">
            <w:pPr>
              <w:rPr>
                <w:sz w:val="24"/>
              </w:rPr>
            </w:pPr>
            <w:r w:rsidRPr="00D70D37">
              <w:rPr>
                <w:sz w:val="24"/>
              </w:rPr>
              <w:t xml:space="preserve">Е) </w:t>
            </w:r>
            <w:r w:rsidRPr="00D70D37">
              <w:rPr>
                <w:i/>
                <w:sz w:val="24"/>
              </w:rPr>
              <w:t>Ограждения</w:t>
            </w:r>
            <w:r w:rsidRPr="00D70D37">
              <w:rPr>
                <w:sz w:val="24"/>
              </w:rPr>
              <w:t>: дерево и имитирующие дерево материалы, кирпич, фиброцементные доски, бетон, металл (перфорированный, кованный, реечный), стекло, габион, живая изгородь.</w:t>
            </w:r>
          </w:p>
        </w:tc>
      </w:tr>
      <w:tr w:rsidR="004013F2" w:rsidRPr="00D70D37" w14:paraId="3B1566FE" w14:textId="77777777" w:rsidTr="00596831">
        <w:tc>
          <w:tcPr>
            <w:tcW w:w="4815" w:type="dxa"/>
          </w:tcPr>
          <w:p w14:paraId="154AEA5F" w14:textId="77777777" w:rsidR="004013F2" w:rsidRPr="00D70D37" w:rsidRDefault="004013F2" w:rsidP="00596831">
            <w:pPr>
              <w:rPr>
                <w:sz w:val="24"/>
              </w:rPr>
            </w:pPr>
          </w:p>
        </w:tc>
        <w:tc>
          <w:tcPr>
            <w:tcW w:w="2693" w:type="dxa"/>
          </w:tcPr>
          <w:p w14:paraId="760E02D8" w14:textId="77777777" w:rsidR="004013F2" w:rsidRPr="00D70D37" w:rsidRDefault="004013F2" w:rsidP="00596831">
            <w:pPr>
              <w:rPr>
                <w:sz w:val="24"/>
              </w:rPr>
            </w:pPr>
            <w:r w:rsidRPr="00D70D37">
              <w:rPr>
                <w:sz w:val="24"/>
              </w:rPr>
              <w:t xml:space="preserve">Минимальный </w:t>
            </w:r>
          </w:p>
        </w:tc>
        <w:tc>
          <w:tcPr>
            <w:tcW w:w="2552" w:type="dxa"/>
          </w:tcPr>
          <w:p w14:paraId="12900B7D" w14:textId="77777777" w:rsidR="004013F2" w:rsidRPr="00D70D37" w:rsidRDefault="004013F2" w:rsidP="00596831">
            <w:pPr>
              <w:ind w:firstLine="0"/>
              <w:jc w:val="center"/>
              <w:rPr>
                <w:sz w:val="24"/>
              </w:rPr>
            </w:pPr>
            <w:r w:rsidRPr="00D70D37">
              <w:rPr>
                <w:sz w:val="24"/>
              </w:rPr>
              <w:t>Максимальный</w:t>
            </w:r>
          </w:p>
        </w:tc>
      </w:tr>
      <w:tr w:rsidR="004013F2" w:rsidRPr="00D70D37" w14:paraId="101BF414" w14:textId="77777777" w:rsidTr="00596831">
        <w:tc>
          <w:tcPr>
            <w:tcW w:w="4815" w:type="dxa"/>
          </w:tcPr>
          <w:p w14:paraId="3F1CFB09" w14:textId="77777777" w:rsidR="004013F2" w:rsidRPr="00D70D37" w:rsidRDefault="004013F2" w:rsidP="00596831">
            <w:pPr>
              <w:numPr>
                <w:ilvl w:val="1"/>
                <w:numId w:val="34"/>
              </w:numPr>
              <w:ind w:left="596"/>
              <w:contextualSpacing/>
              <w:jc w:val="left"/>
              <w:rPr>
                <w:sz w:val="24"/>
              </w:rPr>
            </w:pPr>
            <w:r w:rsidRPr="00D70D37">
              <w:rPr>
                <w:sz w:val="24"/>
              </w:rPr>
              <w:t>Процент светопропускаемости в светопрозрачных материалах</w:t>
            </w:r>
            <w:r w:rsidRPr="00D70D37">
              <w:rPr>
                <w:sz w:val="24"/>
                <w:lang w:val="ru-RU"/>
              </w:rPr>
              <w:t xml:space="preserve"> (%)</w:t>
            </w:r>
            <w:r w:rsidRPr="00D70D37">
              <w:rPr>
                <w:sz w:val="24"/>
              </w:rPr>
              <w:t xml:space="preserve"> </w:t>
            </w:r>
          </w:p>
        </w:tc>
        <w:tc>
          <w:tcPr>
            <w:tcW w:w="2693" w:type="dxa"/>
          </w:tcPr>
          <w:p w14:paraId="55D75D2A" w14:textId="77777777" w:rsidR="004013F2" w:rsidRPr="00D70D37" w:rsidRDefault="004013F2" w:rsidP="00596831">
            <w:pPr>
              <w:ind w:firstLine="0"/>
              <w:jc w:val="center"/>
              <w:rPr>
                <w:sz w:val="24"/>
              </w:rPr>
            </w:pPr>
            <w:r>
              <w:rPr>
                <w:sz w:val="24"/>
              </w:rPr>
              <w:t>75</w:t>
            </w:r>
          </w:p>
        </w:tc>
        <w:tc>
          <w:tcPr>
            <w:tcW w:w="2552" w:type="dxa"/>
          </w:tcPr>
          <w:p w14:paraId="421DE661" w14:textId="77777777" w:rsidR="004013F2" w:rsidRPr="00D70D37" w:rsidRDefault="004013F2" w:rsidP="00596831">
            <w:pPr>
              <w:ind w:firstLine="0"/>
              <w:jc w:val="center"/>
              <w:rPr>
                <w:sz w:val="24"/>
              </w:rPr>
            </w:pPr>
            <w:r w:rsidRPr="00D70D37">
              <w:rPr>
                <w:sz w:val="24"/>
              </w:rPr>
              <w:t>н.у.</w:t>
            </w:r>
          </w:p>
        </w:tc>
      </w:tr>
      <w:tr w:rsidR="004013F2" w:rsidRPr="00D70D37" w14:paraId="1AC4D2CA" w14:textId="77777777" w:rsidTr="00596831">
        <w:tc>
          <w:tcPr>
            <w:tcW w:w="4815" w:type="dxa"/>
          </w:tcPr>
          <w:p w14:paraId="1B6F58C4" w14:textId="77777777" w:rsidR="004013F2" w:rsidRPr="00D70D37" w:rsidRDefault="004013F2" w:rsidP="00596831">
            <w:pPr>
              <w:numPr>
                <w:ilvl w:val="1"/>
                <w:numId w:val="34"/>
              </w:numPr>
              <w:ind w:left="596"/>
              <w:contextualSpacing/>
              <w:jc w:val="left"/>
              <w:rPr>
                <w:sz w:val="24"/>
              </w:rPr>
            </w:pPr>
            <w:r w:rsidRPr="00D70D37">
              <w:rPr>
                <w:sz w:val="24"/>
              </w:rPr>
              <w:lastRenderedPageBreak/>
              <w:t>Процент площади оштукатуренных поверхностей, в случае использования технологии оштукатуривания (%)</w:t>
            </w:r>
          </w:p>
        </w:tc>
        <w:tc>
          <w:tcPr>
            <w:tcW w:w="2693" w:type="dxa"/>
          </w:tcPr>
          <w:p w14:paraId="19AD2535" w14:textId="77777777" w:rsidR="004013F2" w:rsidRPr="00D70D37" w:rsidRDefault="004013F2" w:rsidP="00596831">
            <w:pPr>
              <w:ind w:firstLine="0"/>
              <w:jc w:val="center"/>
              <w:rPr>
                <w:sz w:val="24"/>
              </w:rPr>
            </w:pPr>
            <w:r w:rsidRPr="00D70D37">
              <w:rPr>
                <w:sz w:val="24"/>
              </w:rPr>
              <w:t>н.у.</w:t>
            </w:r>
          </w:p>
        </w:tc>
        <w:tc>
          <w:tcPr>
            <w:tcW w:w="2552" w:type="dxa"/>
          </w:tcPr>
          <w:p w14:paraId="2279191B" w14:textId="77777777" w:rsidR="004013F2" w:rsidRPr="00D70D37" w:rsidRDefault="004013F2" w:rsidP="00596831">
            <w:pPr>
              <w:ind w:firstLine="0"/>
              <w:jc w:val="center"/>
              <w:rPr>
                <w:sz w:val="24"/>
              </w:rPr>
            </w:pPr>
            <w:r w:rsidRPr="00D70D37">
              <w:rPr>
                <w:sz w:val="24"/>
              </w:rPr>
              <w:t>50% от общей площади поверхности фасада</w:t>
            </w:r>
          </w:p>
        </w:tc>
      </w:tr>
      <w:tr w:rsidR="004013F2" w:rsidRPr="00D70D37" w14:paraId="5D0FD960" w14:textId="77777777" w:rsidTr="00596831">
        <w:tc>
          <w:tcPr>
            <w:tcW w:w="10060" w:type="dxa"/>
            <w:gridSpan w:val="3"/>
          </w:tcPr>
          <w:p w14:paraId="0BD748C8" w14:textId="77777777" w:rsidR="004013F2" w:rsidRPr="00A9119B" w:rsidRDefault="004013F2" w:rsidP="00596831">
            <w:pPr>
              <w:pStyle w:val="a3"/>
              <w:numPr>
                <w:ilvl w:val="0"/>
                <w:numId w:val="34"/>
              </w:numPr>
              <w:rPr>
                <w:sz w:val="24"/>
              </w:rPr>
            </w:pPr>
            <w:r w:rsidRPr="00A9119B">
              <w:rPr>
                <w:b/>
                <w:sz w:val="24"/>
              </w:rPr>
              <w:t>Требования к размещению технического и инженерного оборудования на фасадах и кровлях объектов капитального строительства</w:t>
            </w:r>
          </w:p>
        </w:tc>
      </w:tr>
      <w:tr w:rsidR="004013F2" w:rsidRPr="00D70D37" w14:paraId="0DD5104A" w14:textId="77777777" w:rsidTr="00596831">
        <w:tc>
          <w:tcPr>
            <w:tcW w:w="4815" w:type="dxa"/>
          </w:tcPr>
          <w:p w14:paraId="441324F8" w14:textId="77777777" w:rsidR="004013F2" w:rsidRPr="00D70D37" w:rsidRDefault="004013F2" w:rsidP="00596831">
            <w:pPr>
              <w:ind w:left="596" w:firstLine="0"/>
              <w:contextualSpacing/>
              <w:rPr>
                <w:sz w:val="24"/>
              </w:rPr>
            </w:pPr>
          </w:p>
        </w:tc>
        <w:tc>
          <w:tcPr>
            <w:tcW w:w="2693" w:type="dxa"/>
          </w:tcPr>
          <w:p w14:paraId="2D7E29EB" w14:textId="77777777" w:rsidR="004013F2" w:rsidRPr="00D70D37" w:rsidRDefault="004013F2" w:rsidP="00596831">
            <w:pPr>
              <w:ind w:firstLine="0"/>
              <w:jc w:val="center"/>
              <w:rPr>
                <w:sz w:val="24"/>
              </w:rPr>
            </w:pPr>
            <w:r w:rsidRPr="00422747">
              <w:rPr>
                <w:sz w:val="24"/>
              </w:rPr>
              <w:t xml:space="preserve">Минимальный </w:t>
            </w:r>
          </w:p>
        </w:tc>
        <w:tc>
          <w:tcPr>
            <w:tcW w:w="2552" w:type="dxa"/>
          </w:tcPr>
          <w:p w14:paraId="5C1ADE75" w14:textId="77777777" w:rsidR="004013F2" w:rsidRPr="00D70D37" w:rsidRDefault="004013F2" w:rsidP="00596831">
            <w:pPr>
              <w:ind w:firstLine="0"/>
              <w:jc w:val="center"/>
              <w:rPr>
                <w:sz w:val="24"/>
              </w:rPr>
            </w:pPr>
            <w:r w:rsidRPr="00422747">
              <w:rPr>
                <w:sz w:val="24"/>
              </w:rPr>
              <w:t>Максимальный</w:t>
            </w:r>
          </w:p>
        </w:tc>
      </w:tr>
      <w:tr w:rsidR="004013F2" w:rsidRPr="00D70D37" w14:paraId="5734B3A7" w14:textId="77777777" w:rsidTr="00596831">
        <w:tc>
          <w:tcPr>
            <w:tcW w:w="4815" w:type="dxa"/>
          </w:tcPr>
          <w:p w14:paraId="41DE9BEF" w14:textId="77777777" w:rsidR="004013F2" w:rsidRPr="00D70D37" w:rsidRDefault="004013F2" w:rsidP="00596831">
            <w:pPr>
              <w:numPr>
                <w:ilvl w:val="1"/>
                <w:numId w:val="34"/>
              </w:numPr>
              <w:ind w:left="596"/>
              <w:contextualSpacing/>
              <w:rPr>
                <w:sz w:val="24"/>
              </w:rPr>
            </w:pPr>
            <w:r w:rsidRPr="008C27BF">
              <w:rPr>
                <w:sz w:val="24"/>
              </w:rPr>
              <w:t>Высота размещения технического и инженерного об</w:t>
            </w:r>
            <w:r>
              <w:rPr>
                <w:sz w:val="24"/>
              </w:rPr>
              <w:t>орудования от уровня земли (м</w:t>
            </w:r>
            <w:r w:rsidRPr="008C27BF">
              <w:rPr>
                <w:sz w:val="24"/>
              </w:rPr>
              <w:t>)</w:t>
            </w:r>
          </w:p>
        </w:tc>
        <w:tc>
          <w:tcPr>
            <w:tcW w:w="2693" w:type="dxa"/>
          </w:tcPr>
          <w:p w14:paraId="1410EA62" w14:textId="77777777" w:rsidR="004013F2" w:rsidRPr="00D70D37" w:rsidRDefault="004013F2" w:rsidP="00596831">
            <w:pPr>
              <w:ind w:firstLine="0"/>
              <w:jc w:val="center"/>
              <w:rPr>
                <w:sz w:val="24"/>
              </w:rPr>
            </w:pPr>
            <w:r w:rsidRPr="00422747">
              <w:rPr>
                <w:sz w:val="24"/>
              </w:rPr>
              <w:t>2,5</w:t>
            </w:r>
          </w:p>
        </w:tc>
        <w:tc>
          <w:tcPr>
            <w:tcW w:w="2552" w:type="dxa"/>
          </w:tcPr>
          <w:p w14:paraId="67FC5ACF" w14:textId="77777777" w:rsidR="004013F2" w:rsidRPr="00D70D37" w:rsidRDefault="004013F2" w:rsidP="00596831">
            <w:pPr>
              <w:ind w:firstLine="0"/>
              <w:jc w:val="center"/>
              <w:rPr>
                <w:sz w:val="24"/>
              </w:rPr>
            </w:pPr>
            <w:r w:rsidRPr="00422747">
              <w:rPr>
                <w:sz w:val="24"/>
              </w:rPr>
              <w:t>н.у.</w:t>
            </w:r>
          </w:p>
        </w:tc>
      </w:tr>
      <w:tr w:rsidR="004013F2" w:rsidRPr="00D70D37" w14:paraId="051E6A58" w14:textId="77777777" w:rsidTr="00596831">
        <w:tc>
          <w:tcPr>
            <w:tcW w:w="4815" w:type="dxa"/>
          </w:tcPr>
          <w:p w14:paraId="1BDD028F" w14:textId="77777777" w:rsidR="004013F2" w:rsidRPr="008C27BF" w:rsidRDefault="004013F2" w:rsidP="00596831">
            <w:pPr>
              <w:numPr>
                <w:ilvl w:val="1"/>
                <w:numId w:val="34"/>
              </w:numPr>
              <w:ind w:left="596"/>
              <w:contextualSpacing/>
              <w:rPr>
                <w:sz w:val="24"/>
              </w:rPr>
            </w:pPr>
            <w:r w:rsidRPr="008C27BF">
              <w:rPr>
                <w:sz w:val="24"/>
              </w:rPr>
              <w:t>Выступ технического и инженерного оборуд</w:t>
            </w:r>
            <w:r>
              <w:rPr>
                <w:sz w:val="24"/>
              </w:rPr>
              <w:t>ования от плоскости фасада (м</w:t>
            </w:r>
            <w:r w:rsidRPr="008C27BF">
              <w:rPr>
                <w:sz w:val="24"/>
              </w:rPr>
              <w:t>)</w:t>
            </w:r>
          </w:p>
        </w:tc>
        <w:tc>
          <w:tcPr>
            <w:tcW w:w="2693" w:type="dxa"/>
          </w:tcPr>
          <w:p w14:paraId="08B7E937" w14:textId="77777777" w:rsidR="004013F2" w:rsidRPr="00422747" w:rsidRDefault="004013F2" w:rsidP="00596831">
            <w:pPr>
              <w:ind w:firstLine="0"/>
              <w:jc w:val="center"/>
              <w:rPr>
                <w:sz w:val="24"/>
              </w:rPr>
            </w:pPr>
            <w:r w:rsidRPr="00422747">
              <w:rPr>
                <w:sz w:val="24"/>
              </w:rPr>
              <w:t>н.у.</w:t>
            </w:r>
          </w:p>
        </w:tc>
        <w:tc>
          <w:tcPr>
            <w:tcW w:w="2552" w:type="dxa"/>
          </w:tcPr>
          <w:p w14:paraId="127A9E7A" w14:textId="77777777" w:rsidR="004013F2" w:rsidRPr="00422747" w:rsidRDefault="004013F2" w:rsidP="00596831">
            <w:pPr>
              <w:ind w:firstLine="0"/>
              <w:jc w:val="center"/>
              <w:rPr>
                <w:sz w:val="24"/>
              </w:rPr>
            </w:pPr>
            <w:r w:rsidRPr="00422747">
              <w:rPr>
                <w:sz w:val="24"/>
              </w:rPr>
              <w:t>0,5</w:t>
            </w:r>
          </w:p>
        </w:tc>
      </w:tr>
      <w:tr w:rsidR="004013F2" w:rsidRPr="00D70D37" w14:paraId="2B37FFBF" w14:textId="77777777" w:rsidTr="00596831">
        <w:tc>
          <w:tcPr>
            <w:tcW w:w="4815" w:type="dxa"/>
          </w:tcPr>
          <w:p w14:paraId="7AE25209" w14:textId="77777777" w:rsidR="004013F2" w:rsidRPr="008C27BF" w:rsidRDefault="004013F2" w:rsidP="00596831">
            <w:pPr>
              <w:numPr>
                <w:ilvl w:val="1"/>
                <w:numId w:val="34"/>
              </w:numPr>
              <w:ind w:left="596"/>
              <w:contextualSpacing/>
              <w:rPr>
                <w:sz w:val="24"/>
              </w:rPr>
            </w:pPr>
            <w:r>
              <w:rPr>
                <w:sz w:val="24"/>
                <w:lang w:val="ru-RU"/>
              </w:rPr>
              <w:t xml:space="preserve">Виды </w:t>
            </w:r>
            <w:r>
              <w:rPr>
                <w:sz w:val="24"/>
              </w:rPr>
              <w:t>размещения</w:t>
            </w:r>
            <w:r w:rsidRPr="008C27BF">
              <w:rPr>
                <w:sz w:val="24"/>
              </w:rPr>
              <w:t xml:space="preserve"> технического и инженерного оборудования</w:t>
            </w:r>
            <w:r>
              <w:rPr>
                <w:sz w:val="24"/>
              </w:rPr>
              <w:t xml:space="preserve"> на фасаде</w:t>
            </w:r>
          </w:p>
        </w:tc>
        <w:tc>
          <w:tcPr>
            <w:tcW w:w="5245" w:type="dxa"/>
            <w:gridSpan w:val="2"/>
          </w:tcPr>
          <w:p w14:paraId="57721995" w14:textId="77777777" w:rsidR="004013F2" w:rsidRPr="00422747" w:rsidRDefault="004013F2" w:rsidP="00596831">
            <w:pPr>
              <w:rPr>
                <w:sz w:val="24"/>
              </w:rPr>
            </w:pPr>
            <w:r w:rsidRPr="00422747">
              <w:rPr>
                <w:sz w:val="24"/>
              </w:rPr>
              <w:t>- скрытый монтаж;</w:t>
            </w:r>
          </w:p>
          <w:p w14:paraId="4F4C3BC6" w14:textId="77777777" w:rsidR="004013F2" w:rsidRPr="00422747" w:rsidRDefault="004013F2" w:rsidP="00596831">
            <w:pPr>
              <w:rPr>
                <w:sz w:val="24"/>
              </w:rPr>
            </w:pPr>
            <w:r w:rsidRPr="00422747">
              <w:rPr>
                <w:sz w:val="24"/>
              </w:rPr>
              <w:t>- при помощи маскирующих ограждений (перфорированные металлические листы, жалюзи, корзины)</w:t>
            </w:r>
            <w:r>
              <w:rPr>
                <w:sz w:val="24"/>
              </w:rPr>
              <w:t>;</w:t>
            </w:r>
          </w:p>
          <w:p w14:paraId="3A9E022E" w14:textId="77777777" w:rsidR="004013F2" w:rsidRPr="00422747" w:rsidRDefault="004013F2" w:rsidP="00596831">
            <w:pPr>
              <w:rPr>
                <w:sz w:val="24"/>
              </w:rPr>
            </w:pPr>
            <w:r w:rsidRPr="00422747">
              <w:rPr>
                <w:sz w:val="24"/>
              </w:rPr>
              <w:t>- на крыше;</w:t>
            </w:r>
          </w:p>
          <w:p w14:paraId="5AC68416" w14:textId="77777777" w:rsidR="004013F2" w:rsidRPr="00422747" w:rsidRDefault="004013F2" w:rsidP="00596831">
            <w:pPr>
              <w:rPr>
                <w:rStyle w:val="aa"/>
                <w:sz w:val="24"/>
              </w:rPr>
            </w:pPr>
            <w:r w:rsidRPr="00422747">
              <w:rPr>
                <w:sz w:val="24"/>
              </w:rPr>
              <w:t>- скрытый и внутренний водосток для отвода дождевых и талых вод;</w:t>
            </w:r>
          </w:p>
          <w:p w14:paraId="0CC636FB" w14:textId="77777777" w:rsidR="004013F2" w:rsidRPr="00422747" w:rsidRDefault="004013F2" w:rsidP="00596831">
            <w:pPr>
              <w:jc w:val="left"/>
              <w:rPr>
                <w:sz w:val="24"/>
              </w:rPr>
            </w:pPr>
            <w:r w:rsidRPr="00422747">
              <w:rPr>
                <w:sz w:val="24"/>
              </w:rPr>
              <w:t>- организованный водосток конденсата кондиционеров.</w:t>
            </w:r>
          </w:p>
        </w:tc>
      </w:tr>
      <w:tr w:rsidR="004013F2" w:rsidRPr="00D70D37" w14:paraId="23BF03A3" w14:textId="77777777" w:rsidTr="00596831">
        <w:tc>
          <w:tcPr>
            <w:tcW w:w="10060" w:type="dxa"/>
            <w:gridSpan w:val="3"/>
          </w:tcPr>
          <w:p w14:paraId="1E5AFD95" w14:textId="77777777" w:rsidR="004013F2" w:rsidRPr="00A9119B" w:rsidRDefault="004013F2" w:rsidP="00596831">
            <w:pPr>
              <w:pStyle w:val="a3"/>
              <w:numPr>
                <w:ilvl w:val="0"/>
                <w:numId w:val="34"/>
              </w:numPr>
              <w:rPr>
                <w:sz w:val="24"/>
              </w:rPr>
            </w:pPr>
            <w:r w:rsidRPr="00A9119B">
              <w:rPr>
                <w:b/>
                <w:sz w:val="24"/>
              </w:rPr>
              <w:t>Требования к подсветке фасадов объектов капитального строительства</w:t>
            </w:r>
            <w:r w:rsidRPr="00A9119B">
              <w:rPr>
                <w:b/>
                <w:sz w:val="24"/>
                <w:vertAlign w:val="superscript"/>
              </w:rPr>
              <w:t>3</w:t>
            </w:r>
          </w:p>
        </w:tc>
      </w:tr>
      <w:tr w:rsidR="004013F2" w:rsidRPr="00D70D37" w14:paraId="1E7DA9D7" w14:textId="77777777" w:rsidTr="00596831">
        <w:tc>
          <w:tcPr>
            <w:tcW w:w="4815" w:type="dxa"/>
          </w:tcPr>
          <w:p w14:paraId="71FB5B21" w14:textId="77777777" w:rsidR="004013F2" w:rsidRPr="00351EAB" w:rsidRDefault="004013F2" w:rsidP="00596831">
            <w:pPr>
              <w:ind w:firstLine="0"/>
              <w:contextualSpacing/>
              <w:rPr>
                <w:b/>
                <w:sz w:val="24"/>
              </w:rPr>
            </w:pPr>
          </w:p>
        </w:tc>
        <w:tc>
          <w:tcPr>
            <w:tcW w:w="2693" w:type="dxa"/>
          </w:tcPr>
          <w:p w14:paraId="52E3F5CD" w14:textId="77777777" w:rsidR="004013F2" w:rsidRPr="00422747" w:rsidRDefault="004013F2" w:rsidP="00596831">
            <w:pPr>
              <w:ind w:firstLine="0"/>
              <w:jc w:val="center"/>
              <w:rPr>
                <w:sz w:val="24"/>
              </w:rPr>
            </w:pPr>
            <w:r w:rsidRPr="00422747">
              <w:rPr>
                <w:sz w:val="24"/>
                <w:szCs w:val="24"/>
              </w:rPr>
              <w:t>Минимальный</w:t>
            </w:r>
          </w:p>
        </w:tc>
        <w:tc>
          <w:tcPr>
            <w:tcW w:w="2552" w:type="dxa"/>
          </w:tcPr>
          <w:p w14:paraId="0E599A35" w14:textId="77777777" w:rsidR="004013F2" w:rsidRPr="00422747" w:rsidRDefault="004013F2" w:rsidP="00596831">
            <w:pPr>
              <w:ind w:firstLine="0"/>
              <w:jc w:val="center"/>
              <w:rPr>
                <w:sz w:val="24"/>
              </w:rPr>
            </w:pPr>
            <w:r w:rsidRPr="00422747">
              <w:rPr>
                <w:sz w:val="24"/>
                <w:szCs w:val="24"/>
              </w:rPr>
              <w:t>Максимальный</w:t>
            </w:r>
          </w:p>
        </w:tc>
      </w:tr>
      <w:tr w:rsidR="004013F2" w:rsidRPr="00D70D37" w14:paraId="63982188" w14:textId="77777777" w:rsidTr="00596831">
        <w:tc>
          <w:tcPr>
            <w:tcW w:w="4815" w:type="dxa"/>
          </w:tcPr>
          <w:p w14:paraId="55E954A0" w14:textId="77777777" w:rsidR="004013F2" w:rsidRPr="00351EAB" w:rsidRDefault="004013F2" w:rsidP="00596831">
            <w:pPr>
              <w:numPr>
                <w:ilvl w:val="1"/>
                <w:numId w:val="34"/>
              </w:numPr>
              <w:ind w:left="596"/>
              <w:contextualSpacing/>
              <w:rPr>
                <w:b/>
                <w:sz w:val="24"/>
              </w:rPr>
            </w:pPr>
            <w:r w:rsidRPr="008A44AD">
              <w:rPr>
                <w:sz w:val="24"/>
                <w:szCs w:val="24"/>
              </w:rPr>
              <w:t>Цветовая температура (Кельвин)</w:t>
            </w:r>
          </w:p>
        </w:tc>
        <w:tc>
          <w:tcPr>
            <w:tcW w:w="2693" w:type="dxa"/>
          </w:tcPr>
          <w:p w14:paraId="73606ED0" w14:textId="77777777" w:rsidR="004013F2" w:rsidRPr="00422747" w:rsidRDefault="004013F2" w:rsidP="00596831">
            <w:pPr>
              <w:ind w:firstLine="0"/>
              <w:jc w:val="center"/>
              <w:rPr>
                <w:sz w:val="24"/>
                <w:szCs w:val="24"/>
              </w:rPr>
            </w:pPr>
            <w:r>
              <w:rPr>
                <w:sz w:val="24"/>
                <w:szCs w:val="24"/>
              </w:rPr>
              <w:t>3400</w:t>
            </w:r>
          </w:p>
        </w:tc>
        <w:tc>
          <w:tcPr>
            <w:tcW w:w="2552" w:type="dxa"/>
          </w:tcPr>
          <w:p w14:paraId="558828F5" w14:textId="77777777" w:rsidR="004013F2" w:rsidRPr="00422747" w:rsidRDefault="004013F2" w:rsidP="00596831">
            <w:pPr>
              <w:ind w:firstLine="0"/>
              <w:jc w:val="center"/>
              <w:rPr>
                <w:sz w:val="24"/>
                <w:szCs w:val="24"/>
              </w:rPr>
            </w:pPr>
            <w:r>
              <w:rPr>
                <w:sz w:val="24"/>
                <w:szCs w:val="24"/>
              </w:rPr>
              <w:t>6500</w:t>
            </w:r>
          </w:p>
        </w:tc>
      </w:tr>
      <w:tr w:rsidR="004013F2" w:rsidRPr="00D70D37" w14:paraId="342ACF57" w14:textId="77777777" w:rsidTr="00596831">
        <w:tc>
          <w:tcPr>
            <w:tcW w:w="4815" w:type="dxa"/>
          </w:tcPr>
          <w:p w14:paraId="5E4B5923" w14:textId="77777777" w:rsidR="004013F2" w:rsidRPr="008A44AD" w:rsidRDefault="004013F2" w:rsidP="00596831">
            <w:pPr>
              <w:numPr>
                <w:ilvl w:val="1"/>
                <w:numId w:val="34"/>
              </w:numPr>
              <w:ind w:left="596"/>
              <w:contextualSpacing/>
              <w:rPr>
                <w:sz w:val="24"/>
                <w:szCs w:val="24"/>
              </w:rPr>
            </w:pPr>
            <w:r w:rsidRPr="00AB215D">
              <w:rPr>
                <w:sz w:val="24"/>
                <w:szCs w:val="24"/>
              </w:rPr>
              <w:t>Части объектов капитального строительства, подлежащие обязательной архитектурной подсветке</w:t>
            </w:r>
          </w:p>
        </w:tc>
        <w:tc>
          <w:tcPr>
            <w:tcW w:w="5245" w:type="dxa"/>
            <w:gridSpan w:val="2"/>
          </w:tcPr>
          <w:p w14:paraId="0BA781CA" w14:textId="77777777" w:rsidR="004013F2" w:rsidRDefault="004013F2" w:rsidP="00596831">
            <w:pPr>
              <w:jc w:val="left"/>
              <w:rPr>
                <w:sz w:val="24"/>
                <w:szCs w:val="24"/>
              </w:rPr>
            </w:pPr>
            <w:r w:rsidRPr="00AB215D">
              <w:rPr>
                <w:sz w:val="24"/>
                <w:szCs w:val="24"/>
              </w:rPr>
              <w:t>Фасады объектов капитального строительства, ориентированные на территории общего пользования</w:t>
            </w:r>
          </w:p>
        </w:tc>
      </w:tr>
      <w:tr w:rsidR="004013F2" w:rsidRPr="00D70D37" w14:paraId="0121B804" w14:textId="77777777" w:rsidTr="00596831">
        <w:tc>
          <w:tcPr>
            <w:tcW w:w="4815" w:type="dxa"/>
          </w:tcPr>
          <w:p w14:paraId="696115D8" w14:textId="77777777" w:rsidR="004013F2" w:rsidRPr="00AB215D" w:rsidRDefault="004013F2" w:rsidP="00596831">
            <w:pPr>
              <w:numPr>
                <w:ilvl w:val="1"/>
                <w:numId w:val="34"/>
              </w:numPr>
              <w:ind w:left="596"/>
              <w:contextualSpacing/>
              <w:rPr>
                <w:sz w:val="24"/>
                <w:szCs w:val="24"/>
              </w:rPr>
            </w:pPr>
            <w:r w:rsidRPr="008A44AD">
              <w:rPr>
                <w:sz w:val="24"/>
                <w:szCs w:val="24"/>
              </w:rPr>
              <w:t>Виды архитектурной подсветки</w:t>
            </w:r>
          </w:p>
        </w:tc>
        <w:tc>
          <w:tcPr>
            <w:tcW w:w="5245" w:type="dxa"/>
            <w:gridSpan w:val="2"/>
          </w:tcPr>
          <w:p w14:paraId="4C8FE61F" w14:textId="77777777" w:rsidR="004013F2" w:rsidRDefault="004013F2" w:rsidP="00596831">
            <w:pPr>
              <w:rPr>
                <w:sz w:val="24"/>
                <w:szCs w:val="24"/>
              </w:rPr>
            </w:pPr>
            <w:r w:rsidRPr="00422747">
              <w:rPr>
                <w:sz w:val="24"/>
                <w:szCs w:val="24"/>
              </w:rPr>
              <w:t xml:space="preserve">- </w:t>
            </w:r>
            <w:r w:rsidRPr="008A44AD">
              <w:rPr>
                <w:i/>
                <w:sz w:val="24"/>
                <w:szCs w:val="24"/>
              </w:rPr>
              <w:t>Заливающее освещение</w:t>
            </w:r>
            <w:r>
              <w:rPr>
                <w:i/>
                <w:sz w:val="24"/>
                <w:szCs w:val="24"/>
                <w:lang w:val="ru-RU"/>
              </w:rPr>
              <w:t xml:space="preserve"> </w:t>
            </w:r>
            <w:r>
              <w:rPr>
                <w:i/>
                <w:sz w:val="24"/>
                <w:szCs w:val="24"/>
              </w:rPr>
              <w:t>(за исключением использования для подсветки объектов капитального строительства жилого назначения)</w:t>
            </w:r>
            <w:r>
              <w:rPr>
                <w:sz w:val="24"/>
                <w:szCs w:val="24"/>
              </w:rPr>
              <w:t>: заливающее освещение с опор, заливающее освещение точечными светильниками, линейные светильники</w:t>
            </w:r>
            <w:r w:rsidRPr="00422747">
              <w:rPr>
                <w:sz w:val="24"/>
                <w:szCs w:val="24"/>
              </w:rPr>
              <w:t>;</w:t>
            </w:r>
          </w:p>
          <w:p w14:paraId="477C0742" w14:textId="77777777" w:rsidR="004013F2" w:rsidRPr="00422747" w:rsidRDefault="004013F2" w:rsidP="00596831">
            <w:pPr>
              <w:rPr>
                <w:sz w:val="24"/>
                <w:szCs w:val="24"/>
              </w:rPr>
            </w:pPr>
            <w:r>
              <w:rPr>
                <w:sz w:val="24"/>
                <w:szCs w:val="24"/>
              </w:rPr>
              <w:t xml:space="preserve">- </w:t>
            </w:r>
            <w:r w:rsidRPr="008A44AD">
              <w:rPr>
                <w:i/>
                <w:sz w:val="24"/>
                <w:szCs w:val="24"/>
              </w:rPr>
              <w:t>Локальное</w:t>
            </w:r>
            <w:r>
              <w:rPr>
                <w:sz w:val="24"/>
                <w:szCs w:val="24"/>
              </w:rPr>
              <w:t xml:space="preserve"> (акцентирующее) освещение: накладные светильники (прожекторы или линейные), грунтовые светильники, накладные светильники для проемов;</w:t>
            </w:r>
          </w:p>
          <w:p w14:paraId="7C2F3A34" w14:textId="77777777" w:rsidR="004013F2" w:rsidRDefault="004013F2" w:rsidP="00596831">
            <w:pPr>
              <w:rPr>
                <w:sz w:val="24"/>
                <w:szCs w:val="24"/>
              </w:rPr>
            </w:pPr>
            <w:r w:rsidRPr="00422747">
              <w:rPr>
                <w:sz w:val="24"/>
                <w:szCs w:val="24"/>
              </w:rPr>
              <w:t xml:space="preserve">- </w:t>
            </w:r>
            <w:r w:rsidRPr="008A44AD">
              <w:rPr>
                <w:i/>
                <w:sz w:val="24"/>
                <w:szCs w:val="24"/>
              </w:rPr>
              <w:t>Световая графика</w:t>
            </w:r>
            <w:r>
              <w:rPr>
                <w:sz w:val="24"/>
                <w:szCs w:val="24"/>
              </w:rPr>
              <w:t>: линейная подсветка отраженным светом</w:t>
            </w:r>
            <w:r w:rsidRPr="00422747">
              <w:rPr>
                <w:sz w:val="24"/>
                <w:szCs w:val="24"/>
              </w:rPr>
              <w:t>;</w:t>
            </w:r>
          </w:p>
          <w:p w14:paraId="3AD8C4D1" w14:textId="77777777" w:rsidR="004013F2" w:rsidRPr="00422747" w:rsidRDefault="004013F2" w:rsidP="00596831">
            <w:pPr>
              <w:rPr>
                <w:sz w:val="24"/>
                <w:szCs w:val="24"/>
              </w:rPr>
            </w:pPr>
            <w:r>
              <w:rPr>
                <w:sz w:val="24"/>
                <w:szCs w:val="24"/>
              </w:rPr>
              <w:t xml:space="preserve">- </w:t>
            </w:r>
            <w:r w:rsidRPr="008A44AD">
              <w:rPr>
                <w:i/>
                <w:sz w:val="24"/>
                <w:szCs w:val="24"/>
              </w:rPr>
              <w:t>Светящийся фасад</w:t>
            </w:r>
            <w:r>
              <w:rPr>
                <w:sz w:val="24"/>
                <w:szCs w:val="24"/>
              </w:rPr>
              <w:t>: светильники с узкой оптикой, интерьерный свет;</w:t>
            </w:r>
          </w:p>
          <w:p w14:paraId="29035D5E" w14:textId="77777777" w:rsidR="004013F2" w:rsidRDefault="004013F2" w:rsidP="00596831">
            <w:pPr>
              <w:jc w:val="center"/>
              <w:rPr>
                <w:sz w:val="24"/>
                <w:szCs w:val="24"/>
              </w:rPr>
            </w:pPr>
            <w:r w:rsidRPr="00422747">
              <w:rPr>
                <w:sz w:val="24"/>
                <w:szCs w:val="24"/>
              </w:rPr>
              <w:t xml:space="preserve">- </w:t>
            </w:r>
            <w:r w:rsidRPr="008A44AD">
              <w:rPr>
                <w:i/>
                <w:sz w:val="24"/>
                <w:szCs w:val="24"/>
              </w:rPr>
              <w:t>Подсветка входной группы</w:t>
            </w:r>
            <w:r>
              <w:rPr>
                <w:sz w:val="24"/>
                <w:szCs w:val="24"/>
              </w:rPr>
              <w:t>: потолочные светильники (встроенные или накладные), настенные светильники (бра), комбинация потолочных и настенных светильников</w:t>
            </w:r>
            <w:r w:rsidRPr="00422747">
              <w:rPr>
                <w:sz w:val="24"/>
                <w:szCs w:val="24"/>
              </w:rPr>
              <w:t>.</w:t>
            </w:r>
          </w:p>
        </w:tc>
      </w:tr>
      <w:tr w:rsidR="004013F2" w:rsidRPr="00D70D37" w14:paraId="5E027967" w14:textId="77777777" w:rsidTr="00596831">
        <w:tc>
          <w:tcPr>
            <w:tcW w:w="4815" w:type="dxa"/>
          </w:tcPr>
          <w:p w14:paraId="059D3544" w14:textId="77777777" w:rsidR="004013F2" w:rsidRPr="008A44AD" w:rsidRDefault="004013F2" w:rsidP="00596831">
            <w:pPr>
              <w:numPr>
                <w:ilvl w:val="1"/>
                <w:numId w:val="34"/>
              </w:numPr>
              <w:ind w:left="596"/>
              <w:contextualSpacing/>
              <w:rPr>
                <w:sz w:val="24"/>
                <w:szCs w:val="24"/>
              </w:rPr>
            </w:pPr>
            <w:r w:rsidRPr="00AB215D">
              <w:rPr>
                <w:sz w:val="24"/>
                <w:szCs w:val="24"/>
              </w:rPr>
              <w:lastRenderedPageBreak/>
              <w:t>Обязательное оснащение светильников, установленных на первом и втором этаже объекта капитального строительства, а также встроенных в грунт</w:t>
            </w:r>
          </w:p>
        </w:tc>
        <w:tc>
          <w:tcPr>
            <w:tcW w:w="5245" w:type="dxa"/>
            <w:gridSpan w:val="2"/>
          </w:tcPr>
          <w:p w14:paraId="7B1133F0" w14:textId="77777777" w:rsidR="004013F2" w:rsidRDefault="004013F2" w:rsidP="00596831">
            <w:pPr>
              <w:jc w:val="left"/>
              <w:rPr>
                <w:sz w:val="24"/>
                <w:szCs w:val="24"/>
              </w:rPr>
            </w:pPr>
            <w:r>
              <w:rPr>
                <w:sz w:val="24"/>
                <w:szCs w:val="24"/>
              </w:rPr>
              <w:t>Защитные аксессуары (антислепящие козырьки, сотовая решетка)</w:t>
            </w:r>
          </w:p>
        </w:tc>
      </w:tr>
      <w:tr w:rsidR="004013F2" w:rsidRPr="00D70D37" w14:paraId="0898A40B" w14:textId="77777777" w:rsidTr="00596831">
        <w:tc>
          <w:tcPr>
            <w:tcW w:w="4815" w:type="dxa"/>
          </w:tcPr>
          <w:p w14:paraId="1FF83EB5" w14:textId="77777777" w:rsidR="004013F2" w:rsidRPr="00AB215D" w:rsidRDefault="004013F2" w:rsidP="00596831">
            <w:pPr>
              <w:numPr>
                <w:ilvl w:val="1"/>
                <w:numId w:val="34"/>
              </w:numPr>
              <w:ind w:left="596"/>
              <w:contextualSpacing/>
              <w:rPr>
                <w:sz w:val="24"/>
                <w:szCs w:val="24"/>
              </w:rPr>
            </w:pPr>
            <w:r w:rsidRPr="008A44AD">
              <w:rPr>
                <w:sz w:val="24"/>
                <w:szCs w:val="24"/>
              </w:rPr>
              <w:t>Уровень освещенности (вертикальной и на площадках перед входом)</w:t>
            </w:r>
          </w:p>
        </w:tc>
        <w:tc>
          <w:tcPr>
            <w:tcW w:w="5245" w:type="dxa"/>
            <w:gridSpan w:val="2"/>
          </w:tcPr>
          <w:p w14:paraId="118A7AE0" w14:textId="77777777" w:rsidR="004013F2" w:rsidRDefault="004013F2" w:rsidP="00596831">
            <w:pPr>
              <w:jc w:val="left"/>
              <w:rPr>
                <w:sz w:val="24"/>
                <w:szCs w:val="24"/>
              </w:rPr>
            </w:pPr>
            <w:r>
              <w:rPr>
                <w:sz w:val="24"/>
                <w:szCs w:val="24"/>
              </w:rPr>
              <w:t xml:space="preserve">Определяется в соответствии с </w:t>
            </w:r>
            <w:r w:rsidRPr="00D51154">
              <w:rPr>
                <w:sz w:val="24"/>
                <w:szCs w:val="24"/>
              </w:rPr>
              <w:t xml:space="preserve">СП 52.13330.2016. Свод правил. Естественное и искусственное освещение. </w:t>
            </w:r>
            <w:r w:rsidRPr="00C91825">
              <w:rPr>
                <w:sz w:val="24"/>
                <w:szCs w:val="24"/>
              </w:rPr>
              <w:t>Актуализированная редакция СНиП 23-05-95*</w:t>
            </w:r>
          </w:p>
        </w:tc>
      </w:tr>
      <w:tr w:rsidR="004013F2" w:rsidRPr="00D70D37" w14:paraId="32D0FEB8" w14:textId="77777777" w:rsidTr="00596831">
        <w:tc>
          <w:tcPr>
            <w:tcW w:w="4815" w:type="dxa"/>
          </w:tcPr>
          <w:p w14:paraId="62D9E41B" w14:textId="77777777" w:rsidR="004013F2" w:rsidRPr="008A44AD" w:rsidRDefault="004013F2" w:rsidP="00596831">
            <w:pPr>
              <w:numPr>
                <w:ilvl w:val="1"/>
                <w:numId w:val="34"/>
              </w:numPr>
              <w:ind w:left="596"/>
              <w:contextualSpacing/>
              <w:rPr>
                <w:sz w:val="24"/>
                <w:szCs w:val="24"/>
              </w:rPr>
            </w:pPr>
            <w:r w:rsidRPr="008A44AD">
              <w:rPr>
                <w:sz w:val="24"/>
                <w:szCs w:val="24"/>
              </w:rPr>
              <w:t>Праздничное освещение (для объектов капитального строительства общественно-делового назначения) (в дополнение к о</w:t>
            </w:r>
            <w:r>
              <w:rPr>
                <w:sz w:val="24"/>
                <w:szCs w:val="24"/>
              </w:rPr>
              <w:t>бязательному</w:t>
            </w:r>
            <w:r w:rsidRPr="008A44AD">
              <w:rPr>
                <w:sz w:val="24"/>
                <w:szCs w:val="24"/>
              </w:rPr>
              <w:t xml:space="preserve"> виду подсветки)</w:t>
            </w:r>
          </w:p>
        </w:tc>
        <w:tc>
          <w:tcPr>
            <w:tcW w:w="5245" w:type="dxa"/>
            <w:gridSpan w:val="2"/>
          </w:tcPr>
          <w:p w14:paraId="5C10BCCB" w14:textId="77777777" w:rsidR="004013F2" w:rsidRDefault="004013F2" w:rsidP="00596831">
            <w:pPr>
              <w:rPr>
                <w:sz w:val="24"/>
                <w:szCs w:val="24"/>
              </w:rPr>
            </w:pPr>
            <w:r>
              <w:rPr>
                <w:sz w:val="24"/>
                <w:szCs w:val="24"/>
              </w:rPr>
              <w:t>- динамические сценарии освещения, световые переливы которых должны осуществлять переход от 10% до 100% мощности не менее, чем за 3 минуты;</w:t>
            </w:r>
          </w:p>
          <w:p w14:paraId="0927A18C" w14:textId="77777777" w:rsidR="004013F2" w:rsidRDefault="004013F2" w:rsidP="00596831">
            <w:pPr>
              <w:rPr>
                <w:sz w:val="24"/>
                <w:szCs w:val="24"/>
              </w:rPr>
            </w:pPr>
            <w:r>
              <w:rPr>
                <w:sz w:val="24"/>
                <w:szCs w:val="24"/>
              </w:rPr>
              <w:t>- гирлянды;</w:t>
            </w:r>
          </w:p>
          <w:p w14:paraId="506D3D9E" w14:textId="77777777" w:rsidR="004013F2" w:rsidRDefault="004013F2" w:rsidP="00596831">
            <w:pPr>
              <w:rPr>
                <w:sz w:val="24"/>
                <w:szCs w:val="24"/>
              </w:rPr>
            </w:pPr>
            <w:r>
              <w:rPr>
                <w:sz w:val="24"/>
                <w:szCs w:val="24"/>
              </w:rPr>
              <w:t>- праздничные иллюминации;</w:t>
            </w:r>
          </w:p>
          <w:p w14:paraId="09E1B45D" w14:textId="77777777" w:rsidR="004013F2" w:rsidRDefault="004013F2" w:rsidP="00596831">
            <w:pPr>
              <w:jc w:val="left"/>
              <w:rPr>
                <w:sz w:val="24"/>
                <w:szCs w:val="24"/>
              </w:rPr>
            </w:pPr>
            <w:r>
              <w:rPr>
                <w:sz w:val="24"/>
                <w:szCs w:val="24"/>
              </w:rPr>
              <w:t>- световые проекции (статичные и динамичные проекции).</w:t>
            </w:r>
          </w:p>
        </w:tc>
      </w:tr>
      <w:tr w:rsidR="004013F2" w:rsidRPr="00D70D37" w14:paraId="4A2C00CB" w14:textId="77777777" w:rsidTr="00596831">
        <w:tc>
          <w:tcPr>
            <w:tcW w:w="4815" w:type="dxa"/>
          </w:tcPr>
          <w:p w14:paraId="16C8B5C2" w14:textId="77777777" w:rsidR="004013F2" w:rsidRPr="008A44AD" w:rsidRDefault="004013F2" w:rsidP="00596831">
            <w:pPr>
              <w:numPr>
                <w:ilvl w:val="1"/>
                <w:numId w:val="34"/>
              </w:numPr>
              <w:ind w:left="596"/>
              <w:contextualSpacing/>
              <w:rPr>
                <w:sz w:val="24"/>
                <w:szCs w:val="24"/>
              </w:rPr>
            </w:pPr>
            <w:r>
              <w:rPr>
                <w:sz w:val="24"/>
                <w:szCs w:val="24"/>
              </w:rPr>
              <w:t xml:space="preserve">Цветное освещение </w:t>
            </w:r>
          </w:p>
        </w:tc>
        <w:tc>
          <w:tcPr>
            <w:tcW w:w="5245" w:type="dxa"/>
            <w:gridSpan w:val="2"/>
          </w:tcPr>
          <w:p w14:paraId="2CF18FF2" w14:textId="77777777" w:rsidR="004013F2" w:rsidRDefault="004013F2" w:rsidP="00596831">
            <w:pPr>
              <w:jc w:val="left"/>
              <w:rPr>
                <w:sz w:val="24"/>
                <w:szCs w:val="24"/>
              </w:rPr>
            </w:pPr>
            <w:r>
              <w:rPr>
                <w:sz w:val="24"/>
                <w:szCs w:val="24"/>
              </w:rPr>
              <w:t xml:space="preserve">Допустимо с применением сложных оттенков (не открытых каналов </w:t>
            </w:r>
            <w:r>
              <w:rPr>
                <w:sz w:val="24"/>
                <w:szCs w:val="24"/>
                <w:lang w:val="en-US"/>
              </w:rPr>
              <w:t>R</w:t>
            </w:r>
            <w:r>
              <w:rPr>
                <w:sz w:val="24"/>
                <w:szCs w:val="24"/>
              </w:rPr>
              <w:t>,</w:t>
            </w:r>
            <w:r>
              <w:rPr>
                <w:sz w:val="24"/>
                <w:szCs w:val="24"/>
                <w:lang w:val="en-US"/>
              </w:rPr>
              <w:t>G</w:t>
            </w:r>
            <w:r w:rsidRPr="00AD619B">
              <w:rPr>
                <w:sz w:val="24"/>
                <w:szCs w:val="24"/>
              </w:rPr>
              <w:t>,</w:t>
            </w:r>
            <w:r>
              <w:rPr>
                <w:sz w:val="24"/>
                <w:szCs w:val="24"/>
                <w:lang w:val="en-US"/>
              </w:rPr>
              <w:t>B</w:t>
            </w:r>
            <w:r>
              <w:rPr>
                <w:sz w:val="24"/>
                <w:szCs w:val="24"/>
              </w:rPr>
              <w:t>) с разбавлением белым цветом</w:t>
            </w:r>
          </w:p>
        </w:tc>
      </w:tr>
    </w:tbl>
    <w:p w14:paraId="2B639DEF" w14:textId="77777777" w:rsidR="00483BA2" w:rsidRPr="00D70D37" w:rsidRDefault="00483BA2" w:rsidP="00483BA2">
      <w:pPr>
        <w:spacing w:after="0" w:line="276" w:lineRule="auto"/>
        <w:ind w:firstLine="540"/>
        <w:jc w:val="both"/>
        <w:rPr>
          <w:rFonts w:ascii="Times New Roman" w:eastAsia="Times New Roman" w:hAnsi="Times New Roman" w:cs="Times New Roman"/>
          <w:sz w:val="24"/>
          <w:szCs w:val="24"/>
          <w:lang w:val="ru" w:eastAsia="ru-RU"/>
        </w:rPr>
      </w:pPr>
      <w:r w:rsidRPr="00D70D37">
        <w:rPr>
          <w:rFonts w:ascii="Times New Roman" w:eastAsia="Times New Roman" w:hAnsi="Times New Roman" w:cs="Times New Roman"/>
          <w:sz w:val="24"/>
          <w:szCs w:val="24"/>
          <w:vertAlign w:val="superscript"/>
          <w:lang w:eastAsia="ru-RU"/>
        </w:rPr>
        <w:t>1</w:t>
      </w:r>
      <w:r w:rsidRPr="00D70D37">
        <w:rPr>
          <w:rFonts w:ascii="Times New Roman" w:eastAsia="Times New Roman" w:hAnsi="Times New Roman" w:cs="Times New Roman"/>
          <w:sz w:val="24"/>
          <w:szCs w:val="24"/>
          <w:lang w:val="ru" w:eastAsia="ru-RU"/>
        </w:rPr>
        <w:t xml:space="preserve"> Предусматривать систему разрезки облицовочных панелей с учетом архитектурных решений и габаритов дверных и оконных проемов. При отделке фасадов крепление плит, плитных материалов, панелей должно осуществляться методом скрытого монтажа.</w:t>
      </w:r>
    </w:p>
    <w:p w14:paraId="27AEAC19" w14:textId="77777777" w:rsidR="00483BA2" w:rsidRDefault="00483BA2" w:rsidP="00483BA2">
      <w:pPr>
        <w:spacing w:after="0" w:line="276" w:lineRule="auto"/>
        <w:ind w:firstLine="540"/>
        <w:jc w:val="both"/>
        <w:rPr>
          <w:rFonts w:ascii="Times New Roman" w:eastAsia="Times New Roman" w:hAnsi="Times New Roman" w:cs="Times New Roman"/>
          <w:sz w:val="24"/>
          <w:szCs w:val="24"/>
          <w:lang w:val="ru" w:eastAsia="ru-RU"/>
        </w:rPr>
      </w:pPr>
      <w:r w:rsidRPr="00D70D37">
        <w:rPr>
          <w:rFonts w:ascii="Times New Roman" w:eastAsia="Times New Roman" w:hAnsi="Times New Roman" w:cs="Times New Roman"/>
          <w:sz w:val="24"/>
          <w:szCs w:val="24"/>
          <w:vertAlign w:val="superscript"/>
          <w:lang w:eastAsia="ru-RU"/>
        </w:rPr>
        <w:t>2</w:t>
      </w:r>
      <w:r w:rsidRPr="00D70D37">
        <w:rPr>
          <w:rFonts w:ascii="Times New Roman" w:eastAsia="Times New Roman" w:hAnsi="Times New Roman" w:cs="Times New Roman"/>
          <w:sz w:val="24"/>
          <w:szCs w:val="24"/>
          <w:lang w:eastAsia="ru-RU"/>
        </w:rPr>
        <w:t xml:space="preserve"> </w:t>
      </w:r>
      <w:r w:rsidRPr="00D70D37">
        <w:rPr>
          <w:rFonts w:ascii="Times New Roman" w:eastAsia="Times New Roman" w:hAnsi="Times New Roman" w:cs="Times New Roman"/>
          <w:sz w:val="24"/>
          <w:szCs w:val="24"/>
          <w:lang w:val="ru" w:eastAsia="ru-RU"/>
        </w:rPr>
        <w:t>Для отделки оконных и дверных откосов допускается использование материал основной поверхности фасада.</w:t>
      </w:r>
    </w:p>
    <w:p w14:paraId="52B49C2E" w14:textId="77777777" w:rsidR="004013F2" w:rsidRPr="00A9119B" w:rsidRDefault="004013F2" w:rsidP="004013F2">
      <w:pPr>
        <w:spacing w:after="0" w:line="276" w:lineRule="auto"/>
        <w:ind w:firstLine="540"/>
        <w:jc w:val="both"/>
        <w:rPr>
          <w:rFonts w:ascii="Times New Roman" w:eastAsia="Times New Roman" w:hAnsi="Times New Roman" w:cs="Times New Roman"/>
          <w:sz w:val="24"/>
          <w:szCs w:val="24"/>
          <w:lang w:val="ru" w:eastAsia="ru-RU"/>
        </w:rPr>
      </w:pPr>
      <w:r w:rsidRPr="00A9119B">
        <w:rPr>
          <w:rFonts w:ascii="Times New Roman" w:eastAsia="Times New Roman" w:hAnsi="Times New Roman" w:cs="Times New Roman"/>
          <w:sz w:val="24"/>
          <w:szCs w:val="24"/>
          <w:vertAlign w:val="superscript"/>
          <w:lang w:eastAsia="ru-RU"/>
        </w:rPr>
        <w:t>3</w:t>
      </w:r>
      <w:r w:rsidRPr="00A9119B">
        <w:rPr>
          <w:rFonts w:ascii="Times New Roman" w:eastAsia="Times New Roman" w:hAnsi="Times New Roman" w:cs="Times New Roman"/>
          <w:sz w:val="24"/>
          <w:szCs w:val="24"/>
          <w:lang w:val="ru" w:eastAsia="ru-RU"/>
        </w:rPr>
        <w:t xml:space="preserve"> В случае отсутствия архитектурной подсветки объекта капитального строительства требования считаются неустановленными. </w:t>
      </w:r>
    </w:p>
    <w:p w14:paraId="1F3516B3" w14:textId="77777777" w:rsidR="004013F2" w:rsidRPr="00D70D37" w:rsidRDefault="004013F2" w:rsidP="00483BA2">
      <w:pPr>
        <w:spacing w:after="0" w:line="276" w:lineRule="auto"/>
        <w:ind w:firstLine="540"/>
        <w:jc w:val="both"/>
        <w:rPr>
          <w:rFonts w:ascii="Times New Roman" w:eastAsia="Times New Roman" w:hAnsi="Times New Roman" w:cs="Times New Roman"/>
          <w:sz w:val="24"/>
          <w:szCs w:val="24"/>
          <w:lang w:val="ru" w:eastAsia="ru-RU"/>
        </w:rPr>
      </w:pPr>
    </w:p>
    <w:p w14:paraId="730CFF7D" w14:textId="77777777" w:rsidR="00483BA2" w:rsidRPr="007A557B" w:rsidRDefault="00483BA2" w:rsidP="00483BA2">
      <w:pPr>
        <w:keepNext/>
        <w:keepLines/>
        <w:spacing w:after="0" w:line="360" w:lineRule="auto"/>
        <w:ind w:firstLine="540"/>
        <w:contextualSpacing/>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7A557B">
        <w:rPr>
          <w:rFonts w:ascii="Times New Roman" w:eastAsia="Times New Roman" w:hAnsi="Times New Roman" w:cs="Times New Roman"/>
          <w:sz w:val="28"/>
          <w:szCs w:val="28"/>
          <w:lang w:eastAsia="ru-RU"/>
        </w:rPr>
        <w:t>. Территория, в границах которой предусматриваются требования к архитектурно-градостроительному облику объектов капитального строительства №</w:t>
      </w:r>
      <w:r>
        <w:rPr>
          <w:rFonts w:ascii="Times New Roman" w:eastAsia="Times New Roman" w:hAnsi="Times New Roman" w:cs="Times New Roman"/>
          <w:sz w:val="28"/>
          <w:szCs w:val="28"/>
          <w:lang w:eastAsia="ru-RU"/>
        </w:rPr>
        <w:t>2</w:t>
      </w:r>
      <w:r w:rsidRPr="007A557B">
        <w:rPr>
          <w:rFonts w:ascii="Times New Roman" w:eastAsia="Times New Roman" w:hAnsi="Times New Roman" w:cs="Times New Roman"/>
          <w:sz w:val="28"/>
          <w:szCs w:val="28"/>
          <w:lang w:eastAsia="ru-RU"/>
        </w:rPr>
        <w:t xml:space="preserve"> </w:t>
      </w:r>
    </w:p>
    <w:tbl>
      <w:tblPr>
        <w:tblStyle w:val="4a"/>
        <w:tblW w:w="10060" w:type="dxa"/>
        <w:tblCellMar>
          <w:top w:w="57" w:type="dxa"/>
          <w:bottom w:w="57" w:type="dxa"/>
        </w:tblCellMar>
        <w:tblLook w:val="04A0" w:firstRow="1" w:lastRow="0" w:firstColumn="1" w:lastColumn="0" w:noHBand="0" w:noVBand="1"/>
      </w:tblPr>
      <w:tblGrid>
        <w:gridCol w:w="4815"/>
        <w:gridCol w:w="5245"/>
      </w:tblGrid>
      <w:tr w:rsidR="00483BA2" w:rsidRPr="007A557B" w14:paraId="58F5E971" w14:textId="77777777" w:rsidTr="00483BA2">
        <w:tc>
          <w:tcPr>
            <w:tcW w:w="10060" w:type="dxa"/>
            <w:gridSpan w:val="2"/>
          </w:tcPr>
          <w:p w14:paraId="54B25864" w14:textId="77777777" w:rsidR="00483BA2" w:rsidRPr="007A557B" w:rsidRDefault="00483BA2" w:rsidP="00483BA2">
            <w:pPr>
              <w:numPr>
                <w:ilvl w:val="0"/>
                <w:numId w:val="35"/>
              </w:numPr>
              <w:ind w:left="596"/>
              <w:contextualSpacing/>
              <w:jc w:val="left"/>
              <w:rPr>
                <w:b/>
                <w:sz w:val="24"/>
              </w:rPr>
            </w:pPr>
            <w:r w:rsidRPr="007A557B">
              <w:rPr>
                <w:b/>
                <w:sz w:val="24"/>
              </w:rPr>
              <w:t>Требования к отделочным и (или) строительным материалам, определяющие архитектурный облик объектов капитального строительства</w:t>
            </w:r>
          </w:p>
        </w:tc>
      </w:tr>
      <w:tr w:rsidR="00483BA2" w:rsidRPr="007A557B" w14:paraId="3DFEE453" w14:textId="77777777" w:rsidTr="00483BA2">
        <w:tc>
          <w:tcPr>
            <w:tcW w:w="4815" w:type="dxa"/>
          </w:tcPr>
          <w:p w14:paraId="6D096A37" w14:textId="77777777" w:rsidR="00483BA2" w:rsidRPr="007A557B" w:rsidRDefault="00483BA2" w:rsidP="00483BA2">
            <w:pPr>
              <w:numPr>
                <w:ilvl w:val="1"/>
                <w:numId w:val="35"/>
              </w:numPr>
              <w:ind w:left="596"/>
              <w:contextualSpacing/>
              <w:jc w:val="left"/>
              <w:rPr>
                <w:sz w:val="24"/>
              </w:rPr>
            </w:pPr>
            <w:r w:rsidRPr="007A557B">
              <w:rPr>
                <w:sz w:val="24"/>
              </w:rPr>
              <w:t>Материалы отделки фасадов объектов капитального строительного, обращенные к территориям общего пользования или просматриваемые с территорий общего пользования</w:t>
            </w:r>
          </w:p>
        </w:tc>
        <w:tc>
          <w:tcPr>
            <w:tcW w:w="5245" w:type="dxa"/>
          </w:tcPr>
          <w:p w14:paraId="1D3CBBD7" w14:textId="77777777" w:rsidR="00483BA2" w:rsidRPr="007A557B" w:rsidRDefault="00483BA2" w:rsidP="00483BA2">
            <w:pPr>
              <w:rPr>
                <w:sz w:val="24"/>
                <w:lang w:val="ru-RU"/>
              </w:rPr>
            </w:pPr>
            <w:r w:rsidRPr="007A557B">
              <w:rPr>
                <w:sz w:val="24"/>
                <w:lang w:val="ru-RU"/>
              </w:rPr>
              <w:t>Н</w:t>
            </w:r>
            <w:r w:rsidRPr="007A557B">
              <w:rPr>
                <w:sz w:val="24"/>
              </w:rPr>
              <w:t>атуральный камень, штукатурка, облицовочный кирпич, облицовочные фасадные плиты</w:t>
            </w:r>
            <w:r w:rsidRPr="007A557B">
              <w:rPr>
                <w:sz w:val="24"/>
                <w:vertAlign w:val="superscript"/>
              </w:rPr>
              <w:t>1</w:t>
            </w:r>
            <w:r w:rsidRPr="007A557B">
              <w:rPr>
                <w:sz w:val="24"/>
              </w:rPr>
              <w:t xml:space="preserve"> (металлокассеты, в том числе профилированные, HPL-панель, композит), стекло, дерево и имитирующие дерево материалы, металл (в том числе перфорированный), архитектурный бетон (фибробетон)</w:t>
            </w:r>
            <w:r w:rsidRPr="007A557B">
              <w:rPr>
                <w:sz w:val="24"/>
                <w:lang w:val="ru-RU"/>
              </w:rPr>
              <w:t>.</w:t>
            </w:r>
          </w:p>
        </w:tc>
      </w:tr>
    </w:tbl>
    <w:p w14:paraId="768A06FC" w14:textId="77777777" w:rsidR="00483BA2" w:rsidRPr="007A557B" w:rsidRDefault="00483BA2" w:rsidP="00483BA2">
      <w:pPr>
        <w:spacing w:after="0" w:line="276" w:lineRule="auto"/>
        <w:ind w:firstLine="540"/>
        <w:jc w:val="both"/>
        <w:rPr>
          <w:rFonts w:ascii="Times New Roman" w:eastAsia="Times New Roman" w:hAnsi="Times New Roman" w:cs="Times New Roman"/>
          <w:sz w:val="24"/>
          <w:szCs w:val="24"/>
          <w:lang w:val="ru" w:eastAsia="ru-RU"/>
        </w:rPr>
      </w:pPr>
      <w:r w:rsidRPr="007A557B">
        <w:rPr>
          <w:rFonts w:ascii="Times New Roman" w:eastAsia="Times New Roman" w:hAnsi="Times New Roman" w:cs="Times New Roman"/>
          <w:sz w:val="24"/>
          <w:szCs w:val="24"/>
          <w:vertAlign w:val="superscript"/>
          <w:lang w:eastAsia="ru-RU"/>
        </w:rPr>
        <w:t>1</w:t>
      </w:r>
      <w:r w:rsidRPr="007A557B">
        <w:rPr>
          <w:rFonts w:ascii="Times New Roman" w:eastAsia="Times New Roman" w:hAnsi="Times New Roman" w:cs="Times New Roman"/>
          <w:sz w:val="24"/>
          <w:szCs w:val="24"/>
          <w:lang w:val="ru" w:eastAsia="ru-RU"/>
        </w:rPr>
        <w:t xml:space="preserve"> Предусматривать систему разрезки облицовочных панелей с учетом архитектурных решений и габаритов дверных и оконных проемов. При отделке фасадов крепление плит, плитных материалов, панелей должно осуществляться методом скрытого монтажа.</w:t>
      </w:r>
    </w:p>
    <w:p w14:paraId="45A93070" w14:textId="77777777" w:rsidR="00BE13D4" w:rsidRPr="00483BA2" w:rsidRDefault="00BE13D4" w:rsidP="00BE13D4">
      <w:pPr>
        <w:rPr>
          <w:lang w:val="ru"/>
        </w:rPr>
      </w:pPr>
    </w:p>
    <w:p w14:paraId="45E85A40" w14:textId="1F405F11" w:rsidR="00EC4918" w:rsidRDefault="000D5021" w:rsidP="0047647A">
      <w:pPr>
        <w:pStyle w:val="2"/>
        <w:jc w:val="both"/>
      </w:pPr>
      <w:r>
        <w:lastRenderedPageBreak/>
        <w:t xml:space="preserve">Статья </w:t>
      </w:r>
      <w:r w:rsidR="00472038">
        <w:t>23</w:t>
      </w:r>
      <w:r w:rsidR="00603ABE">
        <w:t xml:space="preserve">. </w:t>
      </w:r>
      <w:r w:rsidR="00603ABE" w:rsidRPr="00476221">
        <w:t xml:space="preserve">Градостроительный регламент </w:t>
      </w:r>
      <w:r w:rsidR="004F31EB">
        <w:t xml:space="preserve">в отношении </w:t>
      </w:r>
      <w:r w:rsidR="00EC4918">
        <w:t>территорий, в границах которых предусматривается осуществление</w:t>
      </w:r>
      <w:r w:rsidR="009D22E2">
        <w:t xml:space="preserve"> деятельности по комплексному развитию</w:t>
      </w:r>
      <w:r w:rsidR="00EC4918">
        <w:t xml:space="preserve"> территории</w:t>
      </w:r>
    </w:p>
    <w:p w14:paraId="77B73242" w14:textId="266BAE5C" w:rsidR="00DD773B" w:rsidRDefault="00DD773B" w:rsidP="00DD773B">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Значения расчетных показателей</w:t>
      </w:r>
      <w:r w:rsidRPr="005B6B11">
        <w:rPr>
          <w:rFonts w:ascii="Times New Roman" w:hAnsi="Times New Roman" w:cs="Times New Roman"/>
          <w:color w:val="000000"/>
          <w:sz w:val="28"/>
          <w:szCs w:val="28"/>
        </w:rPr>
        <w:t xml:space="preserve"> минимально допустимого уровня обеспеченности территории объектами коммунальной, транспортной, соци</w:t>
      </w:r>
      <w:r>
        <w:rPr>
          <w:rFonts w:ascii="Times New Roman" w:hAnsi="Times New Roman" w:cs="Times New Roman"/>
          <w:color w:val="000000"/>
          <w:sz w:val="28"/>
          <w:szCs w:val="28"/>
        </w:rPr>
        <w:t>альной инфраструктур и расчетных показателей</w:t>
      </w:r>
      <w:r w:rsidRPr="005B6B11">
        <w:rPr>
          <w:rFonts w:ascii="Times New Roman" w:hAnsi="Times New Roman" w:cs="Times New Roman"/>
          <w:color w:val="000000"/>
          <w:sz w:val="28"/>
          <w:szCs w:val="28"/>
        </w:rPr>
        <w:t xml:space="preserve">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устанавливаются в соответствии с </w:t>
      </w:r>
      <w:r>
        <w:rPr>
          <w:rFonts w:ascii="Times New Roman" w:hAnsi="Times New Roman" w:cs="Times New Roman"/>
          <w:color w:val="000000"/>
          <w:sz w:val="28"/>
          <w:szCs w:val="28"/>
        </w:rPr>
        <w:t xml:space="preserve">региональными </w:t>
      </w:r>
      <w:r w:rsidRPr="005B6B11">
        <w:rPr>
          <w:rFonts w:ascii="Times New Roman" w:hAnsi="Times New Roman" w:cs="Times New Roman"/>
          <w:color w:val="000000"/>
          <w:sz w:val="28"/>
          <w:szCs w:val="28"/>
        </w:rPr>
        <w:t xml:space="preserve">нормативами градостроительного проектирования </w:t>
      </w:r>
      <w:r>
        <w:rPr>
          <w:rFonts w:ascii="Times New Roman" w:hAnsi="Times New Roman" w:cs="Times New Roman"/>
          <w:color w:val="000000"/>
          <w:sz w:val="28"/>
          <w:szCs w:val="28"/>
        </w:rPr>
        <w:t>Республики Татарстан.</w:t>
      </w:r>
    </w:p>
    <w:p w14:paraId="5B74AF08" w14:textId="5F68A584" w:rsidR="00DD773B" w:rsidRDefault="00DD773B" w:rsidP="00DD773B">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69763BA9" w14:textId="77777777" w:rsidR="00DD773B" w:rsidRDefault="00DD773B" w:rsidP="00816192">
      <w:pPr>
        <w:pStyle w:val="1"/>
        <w:rPr>
          <w:b/>
        </w:rPr>
        <w:sectPr w:rsidR="00DD773B" w:rsidSect="00F36C52">
          <w:headerReference w:type="default" r:id="rId10"/>
          <w:footnotePr>
            <w:numRestart w:val="eachPage"/>
          </w:footnotePr>
          <w:pgSz w:w="11906" w:h="16838"/>
          <w:pgMar w:top="1134" w:right="567" w:bottom="1134" w:left="1134" w:header="709" w:footer="709" w:gutter="0"/>
          <w:cols w:space="708"/>
          <w:titlePg/>
          <w:docGrid w:linePitch="360"/>
        </w:sectPr>
      </w:pPr>
    </w:p>
    <w:p w14:paraId="211A7B97" w14:textId="609C5BAF" w:rsidR="00EB72A8" w:rsidRPr="007A4273" w:rsidRDefault="00416597" w:rsidP="00816192">
      <w:pPr>
        <w:pStyle w:val="1"/>
        <w:rPr>
          <w:b/>
        </w:rPr>
      </w:pPr>
      <w:r w:rsidRPr="007A4273">
        <w:rPr>
          <w:b/>
        </w:rPr>
        <w:lastRenderedPageBreak/>
        <w:t>Глава 11</w:t>
      </w:r>
      <w:r w:rsidR="00EB72A8" w:rsidRPr="007A4273">
        <w:rPr>
          <w:b/>
        </w:rPr>
        <w:t>. Соо</w:t>
      </w:r>
      <w:r w:rsidR="00390B48" w:rsidRPr="007A4273">
        <w:rPr>
          <w:b/>
        </w:rPr>
        <w:t>тветствие</w:t>
      </w:r>
      <w:r w:rsidR="000D0ECC" w:rsidRPr="007A4273">
        <w:rPr>
          <w:b/>
        </w:rPr>
        <w:t xml:space="preserve"> территориальных зон в составе П</w:t>
      </w:r>
      <w:r w:rsidR="00390B48" w:rsidRPr="007A4273">
        <w:rPr>
          <w:b/>
        </w:rPr>
        <w:t>равил землепользования и застройки</w:t>
      </w:r>
      <w:r w:rsidR="00EB72A8" w:rsidRPr="007A4273">
        <w:rPr>
          <w:b/>
        </w:rPr>
        <w:t xml:space="preserve"> </w:t>
      </w:r>
      <w:r w:rsidR="00390B48" w:rsidRPr="007A4273">
        <w:rPr>
          <w:b/>
        </w:rPr>
        <w:t>функциональным зонам генерального плана</w:t>
      </w:r>
    </w:p>
    <w:p w14:paraId="6CD94944" w14:textId="25BCBB10" w:rsidR="00816192" w:rsidRDefault="003B7728" w:rsidP="00942F86">
      <w:pPr>
        <w:pStyle w:val="2"/>
        <w:jc w:val="both"/>
      </w:pPr>
      <w:r>
        <w:t>С</w:t>
      </w:r>
      <w:r w:rsidR="000D5021">
        <w:t>татья 2</w:t>
      </w:r>
      <w:r w:rsidR="00472038">
        <w:t>4</w:t>
      </w:r>
      <w:r w:rsidR="00416597" w:rsidRPr="00416597">
        <w:t>. Таблица со</w:t>
      </w:r>
      <w:r w:rsidR="000D0ECC">
        <w:t xml:space="preserve">ответствия территориальных зон </w:t>
      </w:r>
      <w:r w:rsidR="00C96A12">
        <w:t xml:space="preserve">в составе </w:t>
      </w:r>
      <w:r w:rsidR="000D0ECC">
        <w:t>П</w:t>
      </w:r>
      <w:r w:rsidR="00416597" w:rsidRPr="00416597">
        <w:t>равил землепользования и застройки функциональным зонам генерального плана</w:t>
      </w:r>
    </w:p>
    <w:tbl>
      <w:tblPr>
        <w:tblW w:w="14601" w:type="dxa"/>
        <w:tblInd w:w="-5" w:type="dxa"/>
        <w:tblLayout w:type="fixed"/>
        <w:tblLook w:val="04A0" w:firstRow="1" w:lastRow="0" w:firstColumn="1" w:lastColumn="0" w:noHBand="0" w:noVBand="1"/>
      </w:tblPr>
      <w:tblGrid>
        <w:gridCol w:w="480"/>
        <w:gridCol w:w="2554"/>
        <w:gridCol w:w="510"/>
        <w:gridCol w:w="540"/>
        <w:gridCol w:w="525"/>
        <w:gridCol w:w="525"/>
        <w:gridCol w:w="525"/>
        <w:gridCol w:w="526"/>
        <w:gridCol w:w="526"/>
        <w:gridCol w:w="526"/>
        <w:gridCol w:w="526"/>
        <w:gridCol w:w="526"/>
        <w:gridCol w:w="526"/>
        <w:gridCol w:w="526"/>
        <w:gridCol w:w="526"/>
        <w:gridCol w:w="526"/>
        <w:gridCol w:w="526"/>
        <w:gridCol w:w="526"/>
        <w:gridCol w:w="526"/>
        <w:gridCol w:w="526"/>
        <w:gridCol w:w="526"/>
        <w:gridCol w:w="526"/>
        <w:gridCol w:w="526"/>
        <w:gridCol w:w="526"/>
      </w:tblGrid>
      <w:tr w:rsidR="00DD773B" w:rsidRPr="00DD773B" w14:paraId="2A70635C" w14:textId="77777777" w:rsidTr="006D17DD">
        <w:trPr>
          <w:cantSplit/>
          <w:trHeight w:val="2696"/>
          <w:tblHead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6998" w14:textId="77777777" w:rsidR="00DD773B" w:rsidRPr="00DD773B" w:rsidRDefault="00DD773B" w:rsidP="00DD773B">
            <w:pPr>
              <w:spacing w:after="0" w:line="240" w:lineRule="auto"/>
              <w:rPr>
                <w:rFonts w:ascii="Times New Roman" w:eastAsia="Times New Roman" w:hAnsi="Times New Roman" w:cs="Times New Roman"/>
                <w:color w:val="000000" w:themeColor="text1"/>
                <w:sz w:val="16"/>
                <w:szCs w:val="16"/>
                <w:lang w:eastAsia="ru-RU"/>
              </w:rPr>
            </w:pPr>
            <w:bookmarkStart w:id="40" w:name="RANGE!A1:AC38"/>
            <w:r w:rsidRPr="00DD773B">
              <w:rPr>
                <w:rFonts w:ascii="Times New Roman" w:eastAsia="Times New Roman" w:hAnsi="Times New Roman" w:cs="Times New Roman"/>
                <w:strike/>
                <w:color w:val="000000" w:themeColor="text1"/>
                <w:sz w:val="16"/>
                <w:szCs w:val="16"/>
                <w:lang w:eastAsia="ru-RU"/>
              </w:rPr>
              <w:t> </w:t>
            </w:r>
            <w:bookmarkEnd w:id="40"/>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F4D0" w14:textId="77777777" w:rsidR="00DD773B" w:rsidRPr="00DD773B" w:rsidRDefault="00DD773B" w:rsidP="00C070DE">
            <w:pPr>
              <w:spacing w:after="0" w:line="240"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Наименование территориальной зоны</w:t>
            </w:r>
          </w:p>
        </w:tc>
        <w:tc>
          <w:tcPr>
            <w:tcW w:w="51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69AE7F"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индивидуального жилищного строительства</w:t>
            </w:r>
          </w:p>
        </w:tc>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581D4C"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малоэтажной многоквартирной жилой застройки</w:t>
            </w:r>
          </w:p>
        </w:tc>
        <w:tc>
          <w:tcPr>
            <w:tcW w:w="5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68BA4F" w14:textId="704ACA9B" w:rsidR="00DD773B" w:rsidRPr="00DD773B" w:rsidRDefault="00DD773B" w:rsidP="00EE148D">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среднеэтажной жилой застройки</w:t>
            </w:r>
          </w:p>
        </w:tc>
        <w:tc>
          <w:tcPr>
            <w:tcW w:w="5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D941E1"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многоэтажной жилой застройки</w:t>
            </w:r>
          </w:p>
        </w:tc>
        <w:tc>
          <w:tcPr>
            <w:tcW w:w="5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C132FF"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высотной жилой застройки</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CE4DCE"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садоводств и огородничеств</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8BCAB4"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Общественно-деловая зона</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AEC2067"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Общественно-торговая зона</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A24E999"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социальных объектов</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224562"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природных территорий</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ECCA049"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Рекреационная зона</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B2DE8A3"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объектов рекреации, спорта, отдыха, туризма и санаторно-курортного лечения</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428011" w14:textId="693BF604" w:rsidR="00DD773B" w:rsidRPr="00DD773B" w:rsidRDefault="00DD773B" w:rsidP="00FD583A">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 xml:space="preserve">Зона </w:t>
            </w:r>
            <w:r w:rsidR="00FD583A">
              <w:rPr>
                <w:rFonts w:ascii="Times New Roman" w:eastAsia="Times New Roman" w:hAnsi="Times New Roman" w:cs="Times New Roman"/>
                <w:color w:val="000000" w:themeColor="text1"/>
                <w:sz w:val="16"/>
                <w:szCs w:val="16"/>
                <w:lang w:eastAsia="ru-RU"/>
              </w:rPr>
              <w:t>производственных</w:t>
            </w:r>
            <w:r w:rsidRPr="00DD773B">
              <w:rPr>
                <w:rFonts w:ascii="Times New Roman" w:eastAsia="Times New Roman" w:hAnsi="Times New Roman" w:cs="Times New Roman"/>
                <w:color w:val="000000" w:themeColor="text1"/>
                <w:sz w:val="16"/>
                <w:szCs w:val="16"/>
                <w:lang w:eastAsia="ru-RU"/>
              </w:rPr>
              <w:t xml:space="preserve"> предприятий широкого профиля</w:t>
            </w:r>
            <w:r w:rsidR="00EE148D">
              <w:rPr>
                <w:rFonts w:ascii="Times New Roman" w:eastAsia="Times New Roman" w:hAnsi="Times New Roman" w:cs="Times New Roman"/>
                <w:color w:val="000000" w:themeColor="text1"/>
                <w:sz w:val="16"/>
                <w:szCs w:val="16"/>
                <w:lang w:eastAsia="ru-RU"/>
              </w:rPr>
              <w:t>со значительным воздействием на окружающую среду</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37F79F" w14:textId="5E45F7F7" w:rsidR="00DD773B" w:rsidRPr="00DD773B" w:rsidRDefault="00DD773B" w:rsidP="00FD583A">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 xml:space="preserve">Зона </w:t>
            </w:r>
            <w:r w:rsidR="00FD583A">
              <w:rPr>
                <w:rFonts w:ascii="Times New Roman" w:eastAsia="Times New Roman" w:hAnsi="Times New Roman" w:cs="Times New Roman"/>
                <w:color w:val="000000" w:themeColor="text1"/>
                <w:sz w:val="16"/>
                <w:szCs w:val="16"/>
                <w:lang w:eastAsia="ru-RU"/>
              </w:rPr>
              <w:t>производственных</w:t>
            </w:r>
            <w:r w:rsidRPr="00DD773B">
              <w:rPr>
                <w:rFonts w:ascii="Times New Roman" w:eastAsia="Times New Roman" w:hAnsi="Times New Roman" w:cs="Times New Roman"/>
                <w:color w:val="000000" w:themeColor="text1"/>
                <w:sz w:val="16"/>
                <w:szCs w:val="16"/>
                <w:lang w:eastAsia="ru-RU"/>
              </w:rPr>
              <w:t xml:space="preserve"> предприятий</w:t>
            </w:r>
            <w:r w:rsidR="00EE148D">
              <w:rPr>
                <w:rFonts w:ascii="Times New Roman" w:eastAsia="Times New Roman" w:hAnsi="Times New Roman" w:cs="Times New Roman"/>
                <w:color w:val="000000" w:themeColor="text1"/>
                <w:sz w:val="16"/>
                <w:szCs w:val="16"/>
                <w:lang w:eastAsia="ru-RU"/>
              </w:rPr>
              <w:t xml:space="preserve"> с незначительным воздействием на окружающую среду</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B237ABB"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Общественно-производственная зона</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284E52"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объектов транспортной инфраструктуры</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517954"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объектов инженерной инфраструктуры</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4A867AE"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мест погребения</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B9E41B8"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специального назначения</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4C22EF"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градостроительного резерва</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ECB85A"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сельскохозяйственных объектов</w:t>
            </w:r>
          </w:p>
        </w:tc>
        <w:tc>
          <w:tcPr>
            <w:tcW w:w="5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6922FF" w14:textId="77777777" w:rsidR="00DD773B" w:rsidRPr="00DD773B" w:rsidRDefault="00DD773B" w:rsidP="00DD773B">
            <w:pPr>
              <w:spacing w:after="0" w:line="192" w:lineRule="auto"/>
              <w:rPr>
                <w:rFonts w:ascii="Times New Roman" w:eastAsia="Times New Roman" w:hAnsi="Times New Roman" w:cs="Times New Roman"/>
                <w:color w:val="000000" w:themeColor="text1"/>
                <w:sz w:val="16"/>
                <w:szCs w:val="16"/>
                <w:lang w:eastAsia="ru-RU"/>
              </w:rPr>
            </w:pPr>
            <w:r w:rsidRPr="00DD773B">
              <w:rPr>
                <w:rFonts w:ascii="Times New Roman" w:eastAsia="Times New Roman" w:hAnsi="Times New Roman" w:cs="Times New Roman"/>
                <w:color w:val="000000" w:themeColor="text1"/>
                <w:sz w:val="16"/>
                <w:szCs w:val="16"/>
                <w:lang w:eastAsia="ru-RU"/>
              </w:rPr>
              <w:t>Зона фактического использования территории</w:t>
            </w:r>
          </w:p>
        </w:tc>
      </w:tr>
      <w:tr w:rsidR="00DD773B" w:rsidRPr="00DD773B" w14:paraId="69E40418" w14:textId="77777777" w:rsidTr="006D17DD">
        <w:trPr>
          <w:cantSplit/>
          <w:trHeight w:val="677"/>
          <w:tblHeader/>
        </w:trPr>
        <w:tc>
          <w:tcPr>
            <w:tcW w:w="48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4A08847" w14:textId="77777777" w:rsidR="00DD773B" w:rsidRPr="00DD773B" w:rsidRDefault="00DD773B" w:rsidP="00DD773B">
            <w:pPr>
              <w:spacing w:after="0" w:line="240" w:lineRule="auto"/>
              <w:jc w:val="center"/>
              <w:rPr>
                <w:rFonts w:ascii="Times New Roman" w:eastAsia="Times New Roman" w:hAnsi="Times New Roman" w:cs="Times New Roman"/>
                <w:b/>
                <w:bCs/>
                <w:color w:val="000000" w:themeColor="text1"/>
                <w:sz w:val="16"/>
                <w:szCs w:val="16"/>
                <w:lang w:eastAsia="ru-RU"/>
              </w:rPr>
            </w:pPr>
            <w:r w:rsidRPr="00DD773B">
              <w:rPr>
                <w:rFonts w:ascii="Times New Roman" w:eastAsia="Times New Roman" w:hAnsi="Times New Roman" w:cs="Times New Roman"/>
                <w:b/>
                <w:bCs/>
                <w:color w:val="000000" w:themeColor="text1"/>
                <w:sz w:val="16"/>
                <w:szCs w:val="16"/>
                <w:lang w:eastAsia="ru-RU"/>
              </w:rPr>
              <w:t> </w:t>
            </w:r>
          </w:p>
        </w:tc>
        <w:tc>
          <w:tcPr>
            <w:tcW w:w="2554" w:type="dxa"/>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4C441883" w14:textId="77777777" w:rsidR="006D17DD" w:rsidRDefault="006D17DD" w:rsidP="006D17DD">
            <w:pPr>
              <w:spacing w:after="0" w:line="240" w:lineRule="auto"/>
              <w:jc w:val="right"/>
              <w:rPr>
                <w:rFonts w:ascii="Times New Roman" w:eastAsia="Times New Roman" w:hAnsi="Times New Roman" w:cs="Times New Roman"/>
                <w:bCs/>
                <w:color w:val="000000" w:themeColor="text1"/>
                <w:sz w:val="16"/>
                <w:szCs w:val="16"/>
                <w:lang w:eastAsia="ru-RU"/>
              </w:rPr>
            </w:pPr>
            <w:r>
              <w:rPr>
                <w:rFonts w:ascii="Times New Roman" w:eastAsia="Times New Roman" w:hAnsi="Times New Roman" w:cs="Times New Roman"/>
                <w:bCs/>
                <w:color w:val="000000" w:themeColor="text1"/>
                <w:sz w:val="16"/>
                <w:szCs w:val="16"/>
                <w:lang w:eastAsia="ru-RU"/>
              </w:rPr>
              <w:t xml:space="preserve">                       Индекс</w:t>
            </w:r>
          </w:p>
          <w:p w14:paraId="276E4ABD" w14:textId="66739741" w:rsidR="006D17DD" w:rsidRDefault="006D17DD" w:rsidP="006D17DD">
            <w:pPr>
              <w:spacing w:after="0" w:line="240" w:lineRule="auto"/>
              <w:jc w:val="right"/>
              <w:rPr>
                <w:rFonts w:ascii="Times New Roman" w:eastAsia="Times New Roman" w:hAnsi="Times New Roman" w:cs="Times New Roman"/>
                <w:bCs/>
                <w:color w:val="000000" w:themeColor="text1"/>
                <w:sz w:val="16"/>
                <w:szCs w:val="16"/>
                <w:lang w:eastAsia="ru-RU"/>
              </w:rPr>
            </w:pPr>
            <w:r>
              <w:rPr>
                <w:rFonts w:ascii="Times New Roman" w:eastAsia="Times New Roman" w:hAnsi="Times New Roman" w:cs="Times New Roman"/>
                <w:bCs/>
                <w:color w:val="000000" w:themeColor="text1"/>
                <w:sz w:val="16"/>
                <w:szCs w:val="16"/>
                <w:lang w:eastAsia="ru-RU"/>
              </w:rPr>
              <w:t xml:space="preserve">         территориальной</w:t>
            </w:r>
          </w:p>
          <w:p w14:paraId="2E483BC2" w14:textId="7B7E8E53" w:rsidR="00C070DE" w:rsidRDefault="006D17DD" w:rsidP="006D17DD">
            <w:pPr>
              <w:spacing w:after="0" w:line="240" w:lineRule="auto"/>
              <w:jc w:val="right"/>
              <w:rPr>
                <w:rFonts w:ascii="Times New Roman" w:eastAsia="Times New Roman" w:hAnsi="Times New Roman" w:cs="Times New Roman"/>
                <w:bCs/>
                <w:color w:val="000000" w:themeColor="text1"/>
                <w:sz w:val="16"/>
                <w:szCs w:val="16"/>
                <w:lang w:eastAsia="ru-RU"/>
              </w:rPr>
            </w:pPr>
            <w:r>
              <w:rPr>
                <w:rFonts w:ascii="Times New Roman" w:eastAsia="Times New Roman" w:hAnsi="Times New Roman" w:cs="Times New Roman"/>
                <w:bCs/>
                <w:color w:val="000000" w:themeColor="text1"/>
                <w:sz w:val="16"/>
                <w:szCs w:val="16"/>
                <w:lang w:eastAsia="ru-RU"/>
              </w:rPr>
              <w:t>зоны</w:t>
            </w:r>
          </w:p>
          <w:p w14:paraId="242946DD" w14:textId="77777777" w:rsidR="00C070DE" w:rsidRDefault="00DD773B" w:rsidP="00DD773B">
            <w:pPr>
              <w:spacing w:after="0" w:line="240" w:lineRule="auto"/>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 xml:space="preserve">Наименование </w:t>
            </w:r>
          </w:p>
          <w:p w14:paraId="0D98ED0E" w14:textId="5E904767" w:rsidR="00DD773B" w:rsidRPr="00DD773B" w:rsidRDefault="00DD773B" w:rsidP="00DD773B">
            <w:pPr>
              <w:spacing w:after="0" w:line="240" w:lineRule="auto"/>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функциональной зоны</w:t>
            </w:r>
          </w:p>
        </w:tc>
        <w:tc>
          <w:tcPr>
            <w:tcW w:w="510"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ECADCB8"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Ж-1</w:t>
            </w:r>
          </w:p>
        </w:tc>
        <w:tc>
          <w:tcPr>
            <w:tcW w:w="540"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07826640"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Ж-2</w:t>
            </w:r>
          </w:p>
        </w:tc>
        <w:tc>
          <w:tcPr>
            <w:tcW w:w="525"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0994BD7"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Ж-3</w:t>
            </w:r>
          </w:p>
        </w:tc>
        <w:tc>
          <w:tcPr>
            <w:tcW w:w="525"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23363B7"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Ж-4</w:t>
            </w:r>
          </w:p>
        </w:tc>
        <w:tc>
          <w:tcPr>
            <w:tcW w:w="525"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885645C"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Ж-5</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067E114"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СНТ</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C32BD4A"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ОД</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194B7FF"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ОД-Т</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E24EFF5"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ОД-С</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A165622"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Р-1</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5F31ECF"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Р-2</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AF1B77A"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Р-3</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61899B7"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П-1</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8CDC583"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П-2</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91F3018"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ОП</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C84EC12"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Т</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2616933"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И</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E0D8A57"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С-1</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8810A04"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С-2</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96A1032"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ГР</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673B018"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СХ-2</w:t>
            </w:r>
          </w:p>
        </w:tc>
        <w:tc>
          <w:tcPr>
            <w:tcW w:w="52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F375C7D" w14:textId="77777777" w:rsidR="00DD773B" w:rsidRPr="00DD773B" w:rsidRDefault="00DD773B" w:rsidP="00DD773B">
            <w:pPr>
              <w:spacing w:after="0" w:line="240" w:lineRule="auto"/>
              <w:ind w:right="113"/>
              <w:jc w:val="center"/>
              <w:rPr>
                <w:rFonts w:ascii="Times New Roman" w:eastAsia="Times New Roman" w:hAnsi="Times New Roman" w:cs="Times New Roman"/>
                <w:bCs/>
                <w:color w:val="000000" w:themeColor="text1"/>
                <w:sz w:val="16"/>
                <w:szCs w:val="16"/>
                <w:lang w:eastAsia="ru-RU"/>
              </w:rPr>
            </w:pPr>
            <w:r w:rsidRPr="00DD773B">
              <w:rPr>
                <w:rFonts w:ascii="Times New Roman" w:eastAsia="Times New Roman" w:hAnsi="Times New Roman" w:cs="Times New Roman"/>
                <w:bCs/>
                <w:color w:val="000000" w:themeColor="text1"/>
                <w:sz w:val="16"/>
                <w:szCs w:val="16"/>
                <w:lang w:eastAsia="ru-RU"/>
              </w:rPr>
              <w:t>Ф</w:t>
            </w:r>
          </w:p>
        </w:tc>
      </w:tr>
      <w:tr w:rsidR="00DD773B" w:rsidRPr="00DD773B" w14:paraId="633FDE89"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7E0101" w14:textId="4D35ED01"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97FF8"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Жилые зоны</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AF29A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CEBD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0759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B8A1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DECE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A60B4C"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0C310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15C2ED1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DA30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40D7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6A5B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08F482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3CFB34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521D334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4458F9"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614C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9268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1B9223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3662E2A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9E543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3262AF5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E33A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10D5FD8E"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9244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101</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02ABD0"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застройки индивидуальными жилыми домами</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61E7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4C3F4F"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5"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6E257F7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63816BA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770CB6B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C9A541"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5795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479BF5F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583CE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570D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7AD4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86FFC5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B31B87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D7E225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93D1A"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A9D6D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A3485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F1A72A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4ADCDC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BC4C5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48CA5F5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74B7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698BD062"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CD95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102</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AFDFA"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застройки малоэтажными жилыми домами (до 4 этажей, включая мансардный)</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E4725"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u w:val="single"/>
                <w:lang w:eastAsia="ru-RU"/>
              </w:rPr>
            </w:pPr>
            <w:r w:rsidRPr="00DD773B">
              <w:rPr>
                <w:rFonts w:ascii="Times New Roman" w:eastAsia="Times New Roman" w:hAnsi="Times New Roman" w:cs="Times New Roman"/>
                <w:bCs/>
                <w:i/>
                <w:sz w:val="16"/>
                <w:szCs w:val="16"/>
                <w:u w:val="single"/>
                <w:lang w:eastAsia="ru-RU"/>
              </w:rPr>
              <w:t>ф</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0C42D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DEBC1"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1681F4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28554F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01A587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C0659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1905E05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927A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1FA1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443C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34A34E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0DCD14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254287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046A0"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249B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2F50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34CFF26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28941F5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83C52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491B994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4674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31AD17AA" w14:textId="77777777" w:rsidTr="006D17DD">
        <w:trPr>
          <w:trHeight w:val="336"/>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D0BE3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300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E7F9A"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Общественно-деловые зоны</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120A32"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DCC12"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AB950"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DB931"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68535"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CD13E7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56FB2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EEEF4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4AD2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831BE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1BD3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53CB1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6A3220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5E0764"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4E69D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3FF15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B71D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6FEA7AD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1177D6D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78A65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446CF5F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3DB9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61D3DBB4"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1916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301</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2E7B2"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Многофункциональная общественно-деловая зона</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F46A4"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5FD8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B4ED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395CA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5313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145CDE3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5033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1A74F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7E7C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4F85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E8237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51106"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F8B04F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4B811B"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4B3D0" w14:textId="77777777" w:rsidR="00DD773B" w:rsidRPr="00DD773B" w:rsidRDefault="00DD773B" w:rsidP="00DD773B">
            <w:pPr>
              <w:spacing w:after="0" w:line="240" w:lineRule="auto"/>
              <w:jc w:val="center"/>
              <w:rPr>
                <w:rFonts w:ascii="Times New Roman" w:eastAsia="Times New Roman" w:hAnsi="Times New Roman" w:cs="Times New Roman"/>
                <w:b/>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93059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A08D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6542B0B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4A816F2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2513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29C182D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5C99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4A8A9730"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4A5D7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401</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03B01"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Производственная зона</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514659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A8B001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1904EB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ED554E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927A42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0D010B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1DA241"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0E681C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E08711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E85F1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9400D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5F1270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71FE4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3892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1AE4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8B9F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2BAC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6373544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5A7523A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57AC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0C37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58178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0FFB758A"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6F8C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402</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130385"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Коммунально-складская зона</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77AF09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26D951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0FCABC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CD19B5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040D23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1CE372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636C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81011D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A2737A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FF5F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CB45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0BFF47B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5B7031A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D56D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85B8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C2E8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1946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5B074FC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428CFBC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4FE9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3C80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D7CD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538AA5CA"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D1844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404</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B8109"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инженерной инфраструктуры</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72224C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3EA303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A48E88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1D33B9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FA2687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48EC88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4AF52A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501F32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ABE3C7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F237FF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FF130E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2EDBF4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0950F"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3411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58EC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E13970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5B17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9C739B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AFD0BF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C2278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D6A1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B14D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6E01C34F"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706A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405</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963CEE"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транспортной инфраструктуры</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7AC6CA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CCFFAD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1D6ACE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D3B2A4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1D0914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962E55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5983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BAE7E9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201C2E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FDE15"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817A79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E86629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02C6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34D33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8F19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787E8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899D62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0B8A3D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671CED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7D06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5381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B522B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5B54456B"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3960E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500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4813F9"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сельскохозяйственного использования</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A333A4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A4FBB8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FDA7FB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92730A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F829E0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F67733"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A47999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7DC53A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E33B0B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00F900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0147EA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D4BDC6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2525DE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CE9AA5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B384DE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26F2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3E7D1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85199F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D8D9FC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794D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C8D4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3E21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79E19A9B"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77A2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502</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58F59"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садоводческих или огороднических некоммерческих товариществ</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828FBC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74F24A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23F13E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416358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3105BF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4664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EF5567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502D97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C849AA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62DD7D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7BDADD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2C3ECE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164FA5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9E3D47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4598C7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A6E07B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A2B061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F94AD6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5CDA34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FDF0F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54C165D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6D9B0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515F3415"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F5338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503</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7A32D"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Производственная зона сельскохозяйственных предприятий</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8CBF85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4024F1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7A1BF8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402A27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41F801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78158B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835D32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3F1609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383B5E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EE5F89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77FAAE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7CD24A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423D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E09F3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9CBB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18FC5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4FBF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E93A16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0A2E4E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328A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B22A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DCD18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041BA9CE"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8703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600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5B828"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Зоны рекреационного назначения</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B26CFF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B0607A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161983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FAFDB2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87822D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3DD759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1F5C3E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C6953D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B1ABDC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EEA32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F6DE2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5B61C4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66663B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10B701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ED806A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08549B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46A62F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063D4B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0E3ECF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65E9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7503BBD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B557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6D5A6C8D"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CA19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602</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FA3EE"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отдыха</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4E08A0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51ADFB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306494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5DFA2C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F73EEE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DA1DD1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5AB201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0FA9AF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C5E88A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D4CD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A2D6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C729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9A561E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8A99A6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D9475A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37319D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1B2CBC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33FA0F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B0F65F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6C79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2C0AF9F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4DDB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7A78FAFC"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280F2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605</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95D8C"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лесов</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CE6A7B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7BDDC5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9BBF2C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21ECE6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2E22CE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9E2473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8D27E3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E3FF1A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13CF96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8219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6D2A1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3CAD2"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CB8A70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2EC1E4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752F4E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48AB4C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8456B2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A2C16C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8737E5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23DC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40F3677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4958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30BCBC46"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8FE4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lastRenderedPageBreak/>
              <w:t>701</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0262A"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кладбищ</w:t>
            </w:r>
          </w:p>
        </w:tc>
        <w:tc>
          <w:tcPr>
            <w:tcW w:w="51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D64E57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40"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2C3AF4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828986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5ED4B81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5"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1A78DE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3FC4D5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13085D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D8C0EA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B4ED43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A3094D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74CA681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1408742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235DCE2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60BB301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830045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522993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0B5C2A7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526F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center"/>
            <w:hideMark/>
          </w:tcPr>
          <w:p w14:paraId="31458E0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58AE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5A5A5" w:fill="A5A5A5"/>
            <w:noWrap/>
            <w:vAlign w:val="bottom"/>
            <w:hideMark/>
          </w:tcPr>
          <w:p w14:paraId="245A7C0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c>
          <w:tcPr>
            <w:tcW w:w="526" w:type="dxa"/>
            <w:tcBorders>
              <w:top w:val="single" w:sz="4" w:space="0" w:color="000000"/>
              <w:left w:val="single" w:sz="4" w:space="0" w:color="000000"/>
              <w:bottom w:val="single" w:sz="4" w:space="0" w:color="000000"/>
              <w:right w:val="single" w:sz="4" w:space="0" w:color="000000"/>
            </w:tcBorders>
            <w:shd w:val="clear" w:color="A5A5A5" w:fill="A5A5A5"/>
            <w:vAlign w:val="center"/>
            <w:hideMark/>
          </w:tcPr>
          <w:p w14:paraId="3E53D26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p>
        </w:tc>
      </w:tr>
      <w:tr w:rsidR="00DD773B" w:rsidRPr="00DD773B" w14:paraId="614E7383"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E0979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900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43506"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Зона акваторий</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1317B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1E77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91F6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58AFFD"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64720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7265A"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6F9D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AAF72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DC66B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5CB93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A6B2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E119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56D7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25ADF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FFC5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FF84F"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5C7B7"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7B893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4C566E"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9C841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17C0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FC89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r w:rsidR="00DD773B" w:rsidRPr="00DD773B" w14:paraId="27B81CDE" w14:textId="77777777" w:rsidTr="006D17DD">
        <w:trPr>
          <w:trHeight w:val="17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B246C7" w14:textId="77777777" w:rsidR="00DD773B" w:rsidRPr="00DD773B" w:rsidRDefault="00DD773B" w:rsidP="00DD773B">
            <w:pPr>
              <w:spacing w:after="0" w:line="240" w:lineRule="auto"/>
              <w:ind w:right="-66"/>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4"/>
                <w:szCs w:val="16"/>
                <w:lang w:eastAsia="ru-RU"/>
              </w:rPr>
              <w:t>1000</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520021" w14:textId="77777777" w:rsidR="00DD773B" w:rsidRPr="00DD773B" w:rsidRDefault="00DD773B" w:rsidP="00DD773B">
            <w:pPr>
              <w:spacing w:after="0" w:line="192" w:lineRule="auto"/>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Иные зоны</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BE8E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82A38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797E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E6DF3"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9CBFF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7D6BE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A067F6"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11E5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7072C"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B0418"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8CFC9"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7F4F0"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C676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74DC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ECA9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DF444"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0BB81"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625CC"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4C618" w14:textId="77777777" w:rsidR="00DD773B" w:rsidRPr="00DD773B" w:rsidRDefault="00DD773B" w:rsidP="00DD773B">
            <w:pPr>
              <w:spacing w:after="0" w:line="240" w:lineRule="auto"/>
              <w:jc w:val="center"/>
              <w:rPr>
                <w:rFonts w:ascii="Times New Roman" w:eastAsia="Times New Roman" w:hAnsi="Times New Roman" w:cs="Times New Roman"/>
                <w:bCs/>
                <w:i/>
                <w:sz w:val="16"/>
                <w:szCs w:val="16"/>
                <w:lang w:eastAsia="ru-RU"/>
              </w:rPr>
            </w:pPr>
            <w:r w:rsidRPr="00DD773B">
              <w:rPr>
                <w:rFonts w:ascii="Times New Roman" w:eastAsia="Times New Roman" w:hAnsi="Times New Roman" w:cs="Times New Roman"/>
                <w:bCs/>
                <w:i/>
                <w:sz w:val="16"/>
                <w:szCs w:val="16"/>
                <w:lang w:eastAsia="ru-RU"/>
              </w:rPr>
              <w:t>ф</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106F65"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D1DE8B"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33F82" w14:textId="77777777" w:rsidR="00DD773B" w:rsidRPr="00DD773B" w:rsidRDefault="00DD773B" w:rsidP="00DD773B">
            <w:pPr>
              <w:spacing w:after="0" w:line="240" w:lineRule="auto"/>
              <w:jc w:val="center"/>
              <w:rPr>
                <w:rFonts w:ascii="Times New Roman" w:eastAsia="Times New Roman" w:hAnsi="Times New Roman" w:cs="Times New Roman"/>
                <w:bCs/>
                <w:sz w:val="16"/>
                <w:szCs w:val="16"/>
                <w:lang w:eastAsia="ru-RU"/>
              </w:rPr>
            </w:pPr>
            <w:r w:rsidRPr="00DD773B">
              <w:rPr>
                <w:rFonts w:ascii="Times New Roman" w:eastAsia="Times New Roman" w:hAnsi="Times New Roman" w:cs="Times New Roman"/>
                <w:bCs/>
                <w:sz w:val="16"/>
                <w:szCs w:val="16"/>
                <w:lang w:eastAsia="ru-RU"/>
              </w:rPr>
              <w:t>+</w:t>
            </w:r>
          </w:p>
        </w:tc>
      </w:tr>
    </w:tbl>
    <w:p w14:paraId="2D790AB4" w14:textId="77777777" w:rsidR="00BD2365" w:rsidRDefault="00BD2365" w:rsidP="00BD2365"/>
    <w:p w14:paraId="45D75DC5" w14:textId="77777777" w:rsidR="006D17DD" w:rsidRDefault="006D17DD" w:rsidP="00BD2365">
      <w:pPr>
        <w:spacing w:after="0"/>
        <w:ind w:firstLine="708"/>
        <w:rPr>
          <w:rFonts w:ascii="Times New Roman" w:hAnsi="Times New Roman" w:cs="Times New Roman"/>
        </w:rPr>
      </w:pPr>
      <w:r>
        <w:rPr>
          <w:rFonts w:ascii="Times New Roman" w:hAnsi="Times New Roman" w:cs="Times New Roman"/>
        </w:rPr>
        <w:t xml:space="preserve">Примечание: </w:t>
      </w:r>
    </w:p>
    <w:p w14:paraId="66366207" w14:textId="72352A20" w:rsidR="00BD2365" w:rsidRPr="001E6832" w:rsidRDefault="00BD2365" w:rsidP="00BD2365">
      <w:pPr>
        <w:spacing w:after="0"/>
        <w:ind w:firstLine="708"/>
        <w:rPr>
          <w:rFonts w:ascii="Times New Roman" w:hAnsi="Times New Roman" w:cs="Times New Roman"/>
        </w:rPr>
      </w:pPr>
      <w:r w:rsidRPr="001E6832">
        <w:rPr>
          <w:rFonts w:ascii="Times New Roman" w:hAnsi="Times New Roman" w:cs="Times New Roman"/>
        </w:rPr>
        <w:t>+</w:t>
      </w:r>
      <w:r w:rsidRPr="001E6832">
        <w:rPr>
          <w:rFonts w:ascii="Times New Roman" w:hAnsi="Times New Roman" w:cs="Times New Roman"/>
        </w:rPr>
        <w:tab/>
        <w:t>соответствует</w:t>
      </w:r>
    </w:p>
    <w:p w14:paraId="4F5BA16D" w14:textId="65E5CBFD" w:rsidR="00BD2365" w:rsidRPr="001E6832" w:rsidRDefault="00BD2365" w:rsidP="00BD2365">
      <w:pPr>
        <w:spacing w:after="0"/>
        <w:ind w:firstLine="708"/>
        <w:jc w:val="both"/>
        <w:rPr>
          <w:rFonts w:ascii="Times New Roman" w:hAnsi="Times New Roman" w:cs="Times New Roman"/>
        </w:rPr>
      </w:pPr>
      <w:r w:rsidRPr="001E6832">
        <w:rPr>
          <w:rFonts w:ascii="Times New Roman" w:hAnsi="Times New Roman" w:cs="Times New Roman"/>
          <w:b/>
          <w:i/>
        </w:rPr>
        <w:t>ф</w:t>
      </w:r>
      <w:r w:rsidRPr="001E6832">
        <w:rPr>
          <w:rFonts w:ascii="Times New Roman" w:hAnsi="Times New Roman" w:cs="Times New Roman"/>
        </w:rPr>
        <w:tab/>
        <w:t xml:space="preserve">соответствует </w:t>
      </w:r>
      <w:r>
        <w:rPr>
          <w:rFonts w:ascii="Times New Roman" w:hAnsi="Times New Roman" w:cs="Times New Roman"/>
        </w:rPr>
        <w:t xml:space="preserve">исключительно </w:t>
      </w:r>
      <w:r w:rsidRPr="001E6832">
        <w:rPr>
          <w:rFonts w:ascii="Times New Roman" w:hAnsi="Times New Roman" w:cs="Times New Roman"/>
        </w:rPr>
        <w:t>в случае установления территориальной зоны в отношении земельных участков и (или) объектов капитального строительства, фак</w:t>
      </w:r>
      <w:r>
        <w:rPr>
          <w:rFonts w:ascii="Times New Roman" w:hAnsi="Times New Roman" w:cs="Times New Roman"/>
        </w:rPr>
        <w:t xml:space="preserve">тический вид (фактические виды) </w:t>
      </w:r>
      <w:r w:rsidRPr="001E6832">
        <w:rPr>
          <w:rFonts w:ascii="Times New Roman" w:hAnsi="Times New Roman" w:cs="Times New Roman"/>
        </w:rPr>
        <w:t>использования которых отсутствует (отсутств</w:t>
      </w:r>
      <w:r>
        <w:rPr>
          <w:rFonts w:ascii="Times New Roman" w:hAnsi="Times New Roman" w:cs="Times New Roman"/>
        </w:rPr>
        <w:t>уют) среди основных или условно разреш</w:t>
      </w:r>
      <w:r w:rsidR="00387709">
        <w:rPr>
          <w:rFonts w:ascii="Times New Roman" w:hAnsi="Times New Roman" w:cs="Times New Roman"/>
        </w:rPr>
        <w:t>е</w:t>
      </w:r>
      <w:r>
        <w:rPr>
          <w:rFonts w:ascii="Times New Roman" w:hAnsi="Times New Roman" w:cs="Times New Roman"/>
        </w:rPr>
        <w:t>нных</w:t>
      </w:r>
      <w:r w:rsidRPr="001E6832">
        <w:rPr>
          <w:rFonts w:ascii="Times New Roman" w:hAnsi="Times New Roman" w:cs="Times New Roman"/>
        </w:rPr>
        <w:t xml:space="preserve"> видов </w:t>
      </w:r>
      <w:r>
        <w:rPr>
          <w:rFonts w:ascii="Times New Roman" w:hAnsi="Times New Roman" w:cs="Times New Roman"/>
        </w:rPr>
        <w:t xml:space="preserve">разрешенного использования </w:t>
      </w:r>
      <w:r w:rsidRPr="001E6832">
        <w:rPr>
          <w:rFonts w:ascii="Times New Roman" w:hAnsi="Times New Roman" w:cs="Times New Roman"/>
        </w:rPr>
        <w:t>в составе градостроительных регламентов иных территориальных зон, соответствующих данной функциональной зоне</w:t>
      </w:r>
    </w:p>
    <w:p w14:paraId="094CA83F" w14:textId="77777777" w:rsidR="00BD2365" w:rsidRPr="001E6832" w:rsidRDefault="00BD2365" w:rsidP="00BD2365">
      <w:pPr>
        <w:spacing w:after="0"/>
        <w:rPr>
          <w:rFonts w:ascii="Times New Roman" w:hAnsi="Times New Roman" w:cs="Times New Roman"/>
        </w:rPr>
      </w:pPr>
      <w:r w:rsidRPr="001E6832">
        <w:rPr>
          <w:rFonts w:ascii="Times New Roman" w:hAnsi="Times New Roman" w:cs="Times New Roman"/>
          <w:noProof/>
          <w:lang w:eastAsia="ru-RU"/>
        </w:rPr>
        <w:drawing>
          <wp:anchor distT="0" distB="0" distL="114300" distR="114300" simplePos="0" relativeHeight="251659264" behindDoc="0" locked="0" layoutInCell="1" allowOverlap="1" wp14:anchorId="275F722F" wp14:editId="13AC4CBF">
            <wp:simplePos x="0" y="0"/>
            <wp:positionH relativeFrom="column">
              <wp:posOffset>451485</wp:posOffset>
            </wp:positionH>
            <wp:positionV relativeFrom="paragraph">
              <wp:posOffset>3810</wp:posOffset>
            </wp:positionV>
            <wp:extent cx="370840" cy="123825"/>
            <wp:effectExtent l="0" t="0" r="0"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70840" cy="123825"/>
                    </a:xfrm>
                    <a:prstGeom prst="rect">
                      <a:avLst/>
                    </a:prstGeom>
                  </pic:spPr>
                </pic:pic>
              </a:graphicData>
            </a:graphic>
            <wp14:sizeRelV relativeFrom="margin">
              <wp14:pctHeight>0</wp14:pctHeight>
            </wp14:sizeRelV>
          </wp:anchor>
        </w:drawing>
      </w:r>
      <w:r w:rsidRPr="001E6832">
        <w:rPr>
          <w:rFonts w:ascii="Times New Roman" w:hAnsi="Times New Roman" w:cs="Times New Roman"/>
        </w:rPr>
        <w:t xml:space="preserve">         не соответствует</w:t>
      </w:r>
    </w:p>
    <w:p w14:paraId="5CDF1D9A" w14:textId="77777777" w:rsidR="00BD2365" w:rsidRDefault="00BD2365" w:rsidP="00BD2365">
      <w:pPr>
        <w:spacing w:after="0"/>
        <w:jc w:val="both"/>
        <w:rPr>
          <w:rFonts w:ascii="Times New Roman" w:hAnsi="Times New Roman" w:cs="Times New Roman"/>
        </w:rPr>
      </w:pPr>
      <w:r w:rsidRPr="001E6832">
        <w:rPr>
          <w:rFonts w:ascii="Times New Roman" w:hAnsi="Times New Roman" w:cs="Times New Roman"/>
        </w:rPr>
        <w:t xml:space="preserve">               10%</w:t>
      </w:r>
      <w:r w:rsidRPr="001E6832">
        <w:rPr>
          <w:rFonts w:ascii="Times New Roman" w:hAnsi="Times New Roman" w:cs="Times New Roman"/>
        </w:rPr>
        <w:tab/>
        <w:t xml:space="preserve"> установление </w:t>
      </w:r>
      <w:r>
        <w:rPr>
          <w:rFonts w:ascii="Times New Roman" w:hAnsi="Times New Roman" w:cs="Times New Roman"/>
        </w:rPr>
        <w:t>территориальной зоны допустимо исключительно на территории, примыкающие</w:t>
      </w:r>
      <w:r w:rsidRPr="001E6832">
        <w:rPr>
          <w:rFonts w:ascii="Times New Roman" w:hAnsi="Times New Roman" w:cs="Times New Roman"/>
        </w:rPr>
        <w:t xml:space="preserve"> к смежной функциональной зоне, допускающей установление данной территориальной зоны, при этом площадь территориальной зоны не должна превышать 10% от площади смежной функциональной зоны</w:t>
      </w:r>
    </w:p>
    <w:p w14:paraId="7C9E0C7A" w14:textId="77777777" w:rsidR="006D17DD" w:rsidRDefault="006D17DD" w:rsidP="00BD2365">
      <w:pPr>
        <w:spacing w:after="0"/>
        <w:ind w:firstLine="708"/>
        <w:jc w:val="both"/>
        <w:rPr>
          <w:rFonts w:ascii="Times New Roman" w:hAnsi="Times New Roman" w:cs="Times New Roman"/>
        </w:rPr>
      </w:pPr>
    </w:p>
    <w:p w14:paraId="767F76EE" w14:textId="77777777" w:rsidR="00BD2365" w:rsidRDefault="00BD2365" w:rsidP="00BD2365">
      <w:pPr>
        <w:spacing w:after="0"/>
        <w:ind w:firstLine="708"/>
        <w:jc w:val="both"/>
        <w:rPr>
          <w:rFonts w:ascii="Times New Roman" w:hAnsi="Times New Roman" w:cs="Times New Roman"/>
        </w:rPr>
      </w:pPr>
      <w:r w:rsidRPr="00B7022A">
        <w:rPr>
          <w:rFonts w:ascii="Times New Roman" w:hAnsi="Times New Roman" w:cs="Times New Roman"/>
        </w:rPr>
        <w:t xml:space="preserve">В границах функциональной зоны «Иные </w:t>
      </w:r>
      <w:r>
        <w:rPr>
          <w:rFonts w:ascii="Times New Roman" w:hAnsi="Times New Roman" w:cs="Times New Roman"/>
        </w:rPr>
        <w:t xml:space="preserve">зоны» допускается установление </w:t>
      </w:r>
      <w:r w:rsidRPr="00B7022A">
        <w:rPr>
          <w:rFonts w:ascii="Times New Roman" w:hAnsi="Times New Roman" w:cs="Times New Roman"/>
        </w:rPr>
        <w:t>видов территориальных зон, не отмеченн</w:t>
      </w:r>
      <w:r>
        <w:rPr>
          <w:rFonts w:ascii="Times New Roman" w:hAnsi="Times New Roman" w:cs="Times New Roman"/>
        </w:rPr>
        <w:t>ых соответствующими</w:t>
      </w:r>
      <w:r w:rsidRPr="00B7022A">
        <w:rPr>
          <w:rFonts w:ascii="Times New Roman" w:hAnsi="Times New Roman" w:cs="Times New Roman"/>
        </w:rPr>
        <w:t>, в следующих случаях:</w:t>
      </w:r>
    </w:p>
    <w:p w14:paraId="13028E70" w14:textId="04CC8E29" w:rsidR="00BD2365" w:rsidRPr="00B7022A" w:rsidRDefault="00BD2365" w:rsidP="00BD2365">
      <w:pPr>
        <w:spacing w:after="0"/>
        <w:ind w:firstLine="708"/>
        <w:jc w:val="both"/>
        <w:rPr>
          <w:rFonts w:ascii="Times New Roman" w:hAnsi="Times New Roman" w:cs="Times New Roman"/>
        </w:rPr>
      </w:pPr>
      <w:r w:rsidRPr="00B7022A">
        <w:rPr>
          <w:rFonts w:ascii="Times New Roman" w:hAnsi="Times New Roman" w:cs="Times New Roman"/>
        </w:rPr>
        <w:t>- фактическое использование земель в соответствии с градостроительным регламентом устан</w:t>
      </w:r>
      <w:r>
        <w:rPr>
          <w:rFonts w:ascii="Times New Roman" w:hAnsi="Times New Roman" w:cs="Times New Roman"/>
        </w:rPr>
        <w:t>авливаемого вида территориальной</w:t>
      </w:r>
      <w:r w:rsidRPr="00B7022A">
        <w:rPr>
          <w:rFonts w:ascii="Times New Roman" w:hAnsi="Times New Roman" w:cs="Times New Roman"/>
        </w:rPr>
        <w:t xml:space="preserve"> зон</w:t>
      </w:r>
      <w:r>
        <w:rPr>
          <w:rFonts w:ascii="Times New Roman" w:hAnsi="Times New Roman" w:cs="Times New Roman"/>
        </w:rPr>
        <w:t>ы</w:t>
      </w:r>
      <w:r w:rsidRPr="00B7022A">
        <w:rPr>
          <w:rFonts w:ascii="Times New Roman" w:hAnsi="Times New Roman" w:cs="Times New Roman"/>
        </w:rPr>
        <w:t>;</w:t>
      </w:r>
    </w:p>
    <w:p w14:paraId="641F0978" w14:textId="59BC3F46" w:rsidR="00BD2365" w:rsidRPr="00B7022A" w:rsidRDefault="00BD2365" w:rsidP="00BD2365">
      <w:pPr>
        <w:spacing w:after="0"/>
        <w:ind w:firstLine="708"/>
        <w:jc w:val="both"/>
        <w:rPr>
          <w:rFonts w:ascii="Times New Roman" w:hAnsi="Times New Roman" w:cs="Times New Roman"/>
        </w:rPr>
      </w:pPr>
      <w:r w:rsidRPr="00B7022A">
        <w:rPr>
          <w:rFonts w:ascii="Times New Roman" w:hAnsi="Times New Roman" w:cs="Times New Roman"/>
        </w:rPr>
        <w:t>- расположение земель в гра</w:t>
      </w:r>
      <w:r w:rsidR="00560054">
        <w:rPr>
          <w:rFonts w:ascii="Times New Roman" w:hAnsi="Times New Roman" w:cs="Times New Roman"/>
        </w:rPr>
        <w:t>ницах сложившихся жилых массивов</w:t>
      </w:r>
      <w:r w:rsidRPr="00B7022A">
        <w:rPr>
          <w:rFonts w:ascii="Times New Roman" w:hAnsi="Times New Roman" w:cs="Times New Roman"/>
        </w:rPr>
        <w:t>, на которые устанавливаются соответствующие виды территориальных зон;</w:t>
      </w:r>
    </w:p>
    <w:p w14:paraId="15BB35EF" w14:textId="77777777" w:rsidR="00BD2365" w:rsidRPr="00B7022A" w:rsidRDefault="00BD2365" w:rsidP="00BD2365">
      <w:pPr>
        <w:spacing w:after="0"/>
        <w:ind w:firstLine="708"/>
        <w:jc w:val="both"/>
        <w:rPr>
          <w:rFonts w:ascii="Times New Roman" w:hAnsi="Times New Roman" w:cs="Times New Roman"/>
        </w:rPr>
      </w:pPr>
      <w:r w:rsidRPr="00B7022A">
        <w:rPr>
          <w:rFonts w:ascii="Times New Roman" w:hAnsi="Times New Roman" w:cs="Times New Roman"/>
        </w:rPr>
        <w:t>- расположение земельных участков, государственная собственность на которые не разграничена, в границах одного элемента планировочной структуры с земельными участками, используемыми в соответствии с градостроительным регламентом устан</w:t>
      </w:r>
      <w:r>
        <w:rPr>
          <w:rFonts w:ascii="Times New Roman" w:hAnsi="Times New Roman" w:cs="Times New Roman"/>
        </w:rPr>
        <w:t>авливаемого вида территориальной</w:t>
      </w:r>
      <w:r w:rsidRPr="00B7022A">
        <w:rPr>
          <w:rFonts w:ascii="Times New Roman" w:hAnsi="Times New Roman" w:cs="Times New Roman"/>
        </w:rPr>
        <w:t xml:space="preserve"> зон</w:t>
      </w:r>
      <w:r>
        <w:rPr>
          <w:rFonts w:ascii="Times New Roman" w:hAnsi="Times New Roman" w:cs="Times New Roman"/>
        </w:rPr>
        <w:t>ы</w:t>
      </w:r>
      <w:r w:rsidRPr="00B7022A">
        <w:rPr>
          <w:rFonts w:ascii="Times New Roman" w:hAnsi="Times New Roman" w:cs="Times New Roman"/>
        </w:rPr>
        <w:t xml:space="preserve">; </w:t>
      </w:r>
    </w:p>
    <w:p w14:paraId="4A10D688" w14:textId="4413BA30" w:rsidR="00BD2365" w:rsidRPr="00B7022A" w:rsidRDefault="00BD2365" w:rsidP="00BD2365">
      <w:pPr>
        <w:spacing w:after="0"/>
        <w:ind w:firstLine="708"/>
        <w:jc w:val="both"/>
        <w:rPr>
          <w:rFonts w:ascii="Times New Roman" w:hAnsi="Times New Roman" w:cs="Times New Roman"/>
        </w:rPr>
      </w:pPr>
      <w:r w:rsidRPr="00B7022A">
        <w:rPr>
          <w:rFonts w:ascii="Times New Roman" w:hAnsi="Times New Roman" w:cs="Times New Roman"/>
        </w:rPr>
        <w:t xml:space="preserve">- расположение земель в границах улично-дорожной сети (допускается установление всех видов территориальных зон). </w:t>
      </w:r>
    </w:p>
    <w:p w14:paraId="03030EE7" w14:textId="77777777" w:rsidR="00BD2365" w:rsidRDefault="00BD2365" w:rsidP="00BD2365">
      <w:pPr>
        <w:spacing w:after="0"/>
        <w:ind w:firstLine="708"/>
        <w:jc w:val="both"/>
        <w:rPr>
          <w:rFonts w:ascii="Times New Roman" w:hAnsi="Times New Roman" w:cs="Times New Roman"/>
        </w:rPr>
      </w:pPr>
      <w:r w:rsidRPr="00B60571">
        <w:rPr>
          <w:rFonts w:ascii="Times New Roman" w:hAnsi="Times New Roman" w:cs="Times New Roman"/>
        </w:rPr>
        <w:lastRenderedPageBreak/>
        <w:t>В случаях, когда земельный участок располагается в границах нескольких видов функциональных зон, вид территориальной зоны определяется разработчиком</w:t>
      </w:r>
      <w:r>
        <w:rPr>
          <w:rFonts w:ascii="Times New Roman" w:hAnsi="Times New Roman" w:cs="Times New Roman"/>
        </w:rPr>
        <w:t xml:space="preserve"> проекта правил землепользования и застройки</w:t>
      </w:r>
      <w:r w:rsidRPr="00B60571">
        <w:rPr>
          <w:rFonts w:ascii="Times New Roman" w:hAnsi="Times New Roman" w:cs="Times New Roman"/>
        </w:rPr>
        <w:t>.</w:t>
      </w:r>
    </w:p>
    <w:p w14:paraId="7A2675D2" w14:textId="77777777" w:rsidR="00BD2365" w:rsidRPr="005B6B53" w:rsidRDefault="00BD2365" w:rsidP="00F02FE4">
      <w:pPr>
        <w:rPr>
          <w:rFonts w:ascii="Times New Roman" w:eastAsiaTheme="majorEastAsia" w:hAnsi="Times New Roman" w:cstheme="majorBidi"/>
          <w:sz w:val="28"/>
          <w:szCs w:val="32"/>
        </w:rPr>
      </w:pPr>
    </w:p>
    <w:sectPr w:rsidR="00BD2365" w:rsidRPr="005B6B53" w:rsidSect="00DD773B">
      <w:footnotePr>
        <w:numRestart w:val="eachPage"/>
      </w:footnotePr>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3241A" w14:textId="77777777" w:rsidR="00596831" w:rsidRDefault="00596831" w:rsidP="00561DEE">
      <w:pPr>
        <w:spacing w:after="0" w:line="240" w:lineRule="auto"/>
      </w:pPr>
      <w:r>
        <w:separator/>
      </w:r>
    </w:p>
  </w:endnote>
  <w:endnote w:type="continuationSeparator" w:id="0">
    <w:p w14:paraId="4972C48A" w14:textId="77777777" w:rsidR="00596831" w:rsidRDefault="00596831" w:rsidP="0056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rope">
    <w:altName w:val="Times New Roman"/>
    <w:charset w:val="CC"/>
    <w:family w:val="auto"/>
    <w:pitch w:val="variable"/>
    <w:sig w:usb0="A00002BF" w:usb1="5000206B" w:usb2="00000000" w:usb3="00000000" w:csb0="0000009F" w:csb1="00000000"/>
  </w:font>
  <w:font w:name="&quot;Times New Roman&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EF996" w14:textId="77777777" w:rsidR="00596831" w:rsidRDefault="00596831" w:rsidP="00561DEE">
      <w:pPr>
        <w:spacing w:after="0" w:line="240" w:lineRule="auto"/>
      </w:pPr>
      <w:r>
        <w:separator/>
      </w:r>
    </w:p>
  </w:footnote>
  <w:footnote w:type="continuationSeparator" w:id="0">
    <w:p w14:paraId="52BA882B" w14:textId="77777777" w:rsidR="00596831" w:rsidRDefault="00596831" w:rsidP="00561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625659"/>
      <w:docPartObj>
        <w:docPartGallery w:val="Page Numbers (Top of Page)"/>
        <w:docPartUnique/>
      </w:docPartObj>
    </w:sdtPr>
    <w:sdtEndPr/>
    <w:sdtContent>
      <w:p w14:paraId="35115B61" w14:textId="34874361" w:rsidR="00596831" w:rsidRDefault="00596831">
        <w:pPr>
          <w:pStyle w:val="af5"/>
          <w:jc w:val="center"/>
        </w:pPr>
        <w:r>
          <w:fldChar w:fldCharType="begin"/>
        </w:r>
        <w:r>
          <w:instrText>PAGE   \* MERGEFORMAT</w:instrText>
        </w:r>
        <w:r>
          <w:fldChar w:fldCharType="separate"/>
        </w:r>
        <w:r w:rsidR="000D455F">
          <w:rPr>
            <w:noProof/>
          </w:rPr>
          <w:t>95</w:t>
        </w:r>
        <w:r>
          <w:fldChar w:fldCharType="end"/>
        </w:r>
      </w:p>
    </w:sdtContent>
  </w:sdt>
  <w:p w14:paraId="2EF578E3" w14:textId="77777777" w:rsidR="00596831" w:rsidRDefault="00596831">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14F17"/>
    <w:multiLevelType w:val="hybridMultilevel"/>
    <w:tmpl w:val="912A8B8C"/>
    <w:lvl w:ilvl="0" w:tplc="3A5E792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45761E"/>
    <w:multiLevelType w:val="hybridMultilevel"/>
    <w:tmpl w:val="7C0A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0B610B"/>
    <w:multiLevelType w:val="hybridMultilevel"/>
    <w:tmpl w:val="CD165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70353"/>
    <w:multiLevelType w:val="hybridMultilevel"/>
    <w:tmpl w:val="D0FC0C52"/>
    <w:lvl w:ilvl="0" w:tplc="B5A61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387EA3"/>
    <w:multiLevelType w:val="multilevel"/>
    <w:tmpl w:val="45C4F5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824A8F"/>
    <w:multiLevelType w:val="hybridMultilevel"/>
    <w:tmpl w:val="4B64C486"/>
    <w:lvl w:ilvl="0" w:tplc="12FA400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0E168D"/>
    <w:multiLevelType w:val="multilevel"/>
    <w:tmpl w:val="0D5CFF5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9C7E8E"/>
    <w:multiLevelType w:val="hybridMultilevel"/>
    <w:tmpl w:val="AAAE6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85052B"/>
    <w:multiLevelType w:val="hybridMultilevel"/>
    <w:tmpl w:val="B5506D22"/>
    <w:lvl w:ilvl="0" w:tplc="1C4871EA">
      <w:start w:val="1"/>
      <w:numFmt w:val="decimal"/>
      <w:lvlText w:val="%1."/>
      <w:lvlJc w:val="left"/>
      <w:pPr>
        <w:ind w:left="720" w:hanging="360"/>
      </w:pPr>
      <w:rPr>
        <w:rFonts w:hint="default"/>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206F54"/>
    <w:multiLevelType w:val="hybridMultilevel"/>
    <w:tmpl w:val="75BE85A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A7C16E7"/>
    <w:multiLevelType w:val="multilevel"/>
    <w:tmpl w:val="99BAE8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D677AD5"/>
    <w:multiLevelType w:val="hybridMultilevel"/>
    <w:tmpl w:val="59069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0A6C0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AF068D"/>
    <w:multiLevelType w:val="hybridMultilevel"/>
    <w:tmpl w:val="1312E9DE"/>
    <w:lvl w:ilvl="0" w:tplc="9C40C7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C4303"/>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4C457C"/>
    <w:multiLevelType w:val="hybridMultilevel"/>
    <w:tmpl w:val="6232A37E"/>
    <w:lvl w:ilvl="0" w:tplc="B920A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7304C85"/>
    <w:multiLevelType w:val="hybridMultilevel"/>
    <w:tmpl w:val="838E5C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45460"/>
    <w:multiLevelType w:val="hybridMultilevel"/>
    <w:tmpl w:val="87E49892"/>
    <w:lvl w:ilvl="0" w:tplc="A7FAB9E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3A15B8"/>
    <w:multiLevelType w:val="hybridMultilevel"/>
    <w:tmpl w:val="85D83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97097D"/>
    <w:multiLevelType w:val="hybridMultilevel"/>
    <w:tmpl w:val="F7C28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786FFD"/>
    <w:multiLevelType w:val="multilevel"/>
    <w:tmpl w:val="FBD8332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BF58F5"/>
    <w:multiLevelType w:val="hybridMultilevel"/>
    <w:tmpl w:val="9D88E7AE"/>
    <w:lvl w:ilvl="0" w:tplc="A1D04E7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3B1E58"/>
    <w:multiLevelType w:val="hybridMultilevel"/>
    <w:tmpl w:val="0AF6F7E8"/>
    <w:lvl w:ilvl="0" w:tplc="659697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C74C04"/>
    <w:multiLevelType w:val="hybridMultilevel"/>
    <w:tmpl w:val="9976ABFC"/>
    <w:lvl w:ilvl="0" w:tplc="387C69E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FF50749"/>
    <w:multiLevelType w:val="hybridMultilevel"/>
    <w:tmpl w:val="9D6251B6"/>
    <w:lvl w:ilvl="0" w:tplc="0CB4CF3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C0E1996"/>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F4326C9"/>
    <w:multiLevelType w:val="hybridMultilevel"/>
    <w:tmpl w:val="7F3492C4"/>
    <w:lvl w:ilvl="0" w:tplc="87600DBE">
      <w:start w:val="2"/>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0A6DAA"/>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5895EE1"/>
    <w:multiLevelType w:val="hybridMultilevel"/>
    <w:tmpl w:val="19181D6A"/>
    <w:lvl w:ilvl="0" w:tplc="2EF62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68A4EF9"/>
    <w:multiLevelType w:val="hybridMultilevel"/>
    <w:tmpl w:val="40B23D76"/>
    <w:lvl w:ilvl="0" w:tplc="6882A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72102DB"/>
    <w:multiLevelType w:val="hybridMultilevel"/>
    <w:tmpl w:val="378673D6"/>
    <w:lvl w:ilvl="0" w:tplc="3F424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A3C2DB9"/>
    <w:multiLevelType w:val="multilevel"/>
    <w:tmpl w:val="AD284EE0"/>
    <w:lvl w:ilvl="0">
      <w:start w:val="1"/>
      <w:numFmt w:val="decimal"/>
      <w:lvlText w:val="%1."/>
      <w:lvlJc w:val="left"/>
      <w:pPr>
        <w:ind w:left="720" w:hanging="360"/>
      </w:pPr>
      <w:rPr>
        <w:rFonts w:hint="default"/>
      </w:rPr>
    </w:lvl>
    <w:lvl w:ilvl="1">
      <w:start w:val="5"/>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32" w15:restartNumberingAfterBreak="0">
    <w:nsid w:val="7BAF386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B163C5"/>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E67150C"/>
    <w:multiLevelType w:val="hybridMultilevel"/>
    <w:tmpl w:val="AAF4F47C"/>
    <w:lvl w:ilvl="0" w:tplc="68A2A0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4"/>
  </w:num>
  <w:num w:numId="3">
    <w:abstractNumId w:val="19"/>
  </w:num>
  <w:num w:numId="4">
    <w:abstractNumId w:val="11"/>
  </w:num>
  <w:num w:numId="5">
    <w:abstractNumId w:val="9"/>
  </w:num>
  <w:num w:numId="6">
    <w:abstractNumId w:val="26"/>
  </w:num>
  <w:num w:numId="7">
    <w:abstractNumId w:val="7"/>
  </w:num>
  <w:num w:numId="8">
    <w:abstractNumId w:val="31"/>
  </w:num>
  <w:num w:numId="9">
    <w:abstractNumId w:val="8"/>
  </w:num>
  <w:num w:numId="10">
    <w:abstractNumId w:val="27"/>
  </w:num>
  <w:num w:numId="11">
    <w:abstractNumId w:val="25"/>
  </w:num>
  <w:num w:numId="12">
    <w:abstractNumId w:val="14"/>
  </w:num>
  <w:num w:numId="13">
    <w:abstractNumId w:val="3"/>
  </w:num>
  <w:num w:numId="14">
    <w:abstractNumId w:val="5"/>
  </w:num>
  <w:num w:numId="15">
    <w:abstractNumId w:val="15"/>
  </w:num>
  <w:num w:numId="16">
    <w:abstractNumId w:val="28"/>
  </w:num>
  <w:num w:numId="17">
    <w:abstractNumId w:val="18"/>
  </w:num>
  <w:num w:numId="18">
    <w:abstractNumId w:val="29"/>
  </w:num>
  <w:num w:numId="19">
    <w:abstractNumId w:val="23"/>
  </w:num>
  <w:num w:numId="20">
    <w:abstractNumId w:val="33"/>
  </w:num>
  <w:num w:numId="21">
    <w:abstractNumId w:val="22"/>
  </w:num>
  <w:num w:numId="22">
    <w:abstractNumId w:val="1"/>
  </w:num>
  <w:num w:numId="23">
    <w:abstractNumId w:val="2"/>
  </w:num>
  <w:num w:numId="24">
    <w:abstractNumId w:val="20"/>
  </w:num>
  <w:num w:numId="25">
    <w:abstractNumId w:val="12"/>
  </w:num>
  <w:num w:numId="26">
    <w:abstractNumId w:val="32"/>
  </w:num>
  <w:num w:numId="27">
    <w:abstractNumId w:val="16"/>
  </w:num>
  <w:num w:numId="28">
    <w:abstractNumId w:val="13"/>
  </w:num>
  <w:num w:numId="29">
    <w:abstractNumId w:val="21"/>
  </w:num>
  <w:num w:numId="30">
    <w:abstractNumId w:val="17"/>
  </w:num>
  <w:num w:numId="31">
    <w:abstractNumId w:val="30"/>
  </w:num>
  <w:num w:numId="32">
    <w:abstractNumId w:val="34"/>
  </w:num>
  <w:num w:numId="33">
    <w:abstractNumId w:val="10"/>
  </w:num>
  <w:num w:numId="34">
    <w:abstractNumId w:val="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9C0"/>
    <w:rsid w:val="00003023"/>
    <w:rsid w:val="000204CD"/>
    <w:rsid w:val="0002185E"/>
    <w:rsid w:val="00026722"/>
    <w:rsid w:val="00067F0B"/>
    <w:rsid w:val="00075193"/>
    <w:rsid w:val="00076019"/>
    <w:rsid w:val="00076EB7"/>
    <w:rsid w:val="00094023"/>
    <w:rsid w:val="00095676"/>
    <w:rsid w:val="000A2965"/>
    <w:rsid w:val="000B5F1E"/>
    <w:rsid w:val="000B644E"/>
    <w:rsid w:val="000C250C"/>
    <w:rsid w:val="000C3033"/>
    <w:rsid w:val="000C4E42"/>
    <w:rsid w:val="000D0ECC"/>
    <w:rsid w:val="000D2421"/>
    <w:rsid w:val="000D455F"/>
    <w:rsid w:val="000D5021"/>
    <w:rsid w:val="00102078"/>
    <w:rsid w:val="0010371C"/>
    <w:rsid w:val="001067B6"/>
    <w:rsid w:val="00115BF6"/>
    <w:rsid w:val="001219AF"/>
    <w:rsid w:val="00122BF5"/>
    <w:rsid w:val="001370E1"/>
    <w:rsid w:val="001405A3"/>
    <w:rsid w:val="001463A1"/>
    <w:rsid w:val="00152CE3"/>
    <w:rsid w:val="001717BA"/>
    <w:rsid w:val="00173949"/>
    <w:rsid w:val="00194970"/>
    <w:rsid w:val="001A1606"/>
    <w:rsid w:val="001C73EE"/>
    <w:rsid w:val="001D02A9"/>
    <w:rsid w:val="001D26FB"/>
    <w:rsid w:val="001D54C5"/>
    <w:rsid w:val="001E236F"/>
    <w:rsid w:val="001F65ED"/>
    <w:rsid w:val="002128FF"/>
    <w:rsid w:val="0021389C"/>
    <w:rsid w:val="002139D6"/>
    <w:rsid w:val="00226251"/>
    <w:rsid w:val="0024128E"/>
    <w:rsid w:val="002553EC"/>
    <w:rsid w:val="00262581"/>
    <w:rsid w:val="0026366B"/>
    <w:rsid w:val="00271756"/>
    <w:rsid w:val="002771BD"/>
    <w:rsid w:val="002A0E36"/>
    <w:rsid w:val="002A7020"/>
    <w:rsid w:val="002E2FE4"/>
    <w:rsid w:val="002E62AF"/>
    <w:rsid w:val="002E6759"/>
    <w:rsid w:val="002F31F0"/>
    <w:rsid w:val="002F71D9"/>
    <w:rsid w:val="003004F0"/>
    <w:rsid w:val="00306712"/>
    <w:rsid w:val="00324E7D"/>
    <w:rsid w:val="00330A6F"/>
    <w:rsid w:val="0035390A"/>
    <w:rsid w:val="00363459"/>
    <w:rsid w:val="00370C84"/>
    <w:rsid w:val="00371A07"/>
    <w:rsid w:val="003750CB"/>
    <w:rsid w:val="00382446"/>
    <w:rsid w:val="00383797"/>
    <w:rsid w:val="00384321"/>
    <w:rsid w:val="003855D6"/>
    <w:rsid w:val="003856F6"/>
    <w:rsid w:val="00385A7E"/>
    <w:rsid w:val="00387709"/>
    <w:rsid w:val="00387CE8"/>
    <w:rsid w:val="00390B48"/>
    <w:rsid w:val="00394D4C"/>
    <w:rsid w:val="003B2418"/>
    <w:rsid w:val="003B7728"/>
    <w:rsid w:val="003C58A8"/>
    <w:rsid w:val="003D2A37"/>
    <w:rsid w:val="003E0368"/>
    <w:rsid w:val="003E34B4"/>
    <w:rsid w:val="003E6F78"/>
    <w:rsid w:val="003F5D70"/>
    <w:rsid w:val="004013F2"/>
    <w:rsid w:val="00416597"/>
    <w:rsid w:val="0043177A"/>
    <w:rsid w:val="00432434"/>
    <w:rsid w:val="004444C6"/>
    <w:rsid w:val="00461E04"/>
    <w:rsid w:val="00461EF4"/>
    <w:rsid w:val="00466613"/>
    <w:rsid w:val="00467443"/>
    <w:rsid w:val="00467C6A"/>
    <w:rsid w:val="00471CC9"/>
    <w:rsid w:val="00472038"/>
    <w:rsid w:val="00475B93"/>
    <w:rsid w:val="00476221"/>
    <w:rsid w:val="0047647A"/>
    <w:rsid w:val="00483BA2"/>
    <w:rsid w:val="00484D2D"/>
    <w:rsid w:val="00496F0A"/>
    <w:rsid w:val="004C177E"/>
    <w:rsid w:val="004D0EF6"/>
    <w:rsid w:val="004E0DBD"/>
    <w:rsid w:val="004E18E8"/>
    <w:rsid w:val="004E58B5"/>
    <w:rsid w:val="004F31EB"/>
    <w:rsid w:val="004F784E"/>
    <w:rsid w:val="00511B23"/>
    <w:rsid w:val="005173B2"/>
    <w:rsid w:val="00530E10"/>
    <w:rsid w:val="00532170"/>
    <w:rsid w:val="00533E5B"/>
    <w:rsid w:val="00546976"/>
    <w:rsid w:val="0055728B"/>
    <w:rsid w:val="00560054"/>
    <w:rsid w:val="00561DEE"/>
    <w:rsid w:val="00563A2A"/>
    <w:rsid w:val="00586AA4"/>
    <w:rsid w:val="00596831"/>
    <w:rsid w:val="005B49A2"/>
    <w:rsid w:val="005B50D6"/>
    <w:rsid w:val="005B60EC"/>
    <w:rsid w:val="005B6B53"/>
    <w:rsid w:val="005C27FF"/>
    <w:rsid w:val="005E214E"/>
    <w:rsid w:val="00603ABE"/>
    <w:rsid w:val="00605DE2"/>
    <w:rsid w:val="00606C3B"/>
    <w:rsid w:val="00610E53"/>
    <w:rsid w:val="006157BD"/>
    <w:rsid w:val="00616473"/>
    <w:rsid w:val="00631D2B"/>
    <w:rsid w:val="0063446F"/>
    <w:rsid w:val="00634C96"/>
    <w:rsid w:val="00634D89"/>
    <w:rsid w:val="00643F3C"/>
    <w:rsid w:val="00644D97"/>
    <w:rsid w:val="00646E27"/>
    <w:rsid w:val="0066584A"/>
    <w:rsid w:val="0067655E"/>
    <w:rsid w:val="006827DC"/>
    <w:rsid w:val="00683C20"/>
    <w:rsid w:val="006A508C"/>
    <w:rsid w:val="006A56D0"/>
    <w:rsid w:val="006C03CE"/>
    <w:rsid w:val="006D17DD"/>
    <w:rsid w:val="006D1BD2"/>
    <w:rsid w:val="006D3EF3"/>
    <w:rsid w:val="006D73AF"/>
    <w:rsid w:val="006E5411"/>
    <w:rsid w:val="006F2BFC"/>
    <w:rsid w:val="006F2C17"/>
    <w:rsid w:val="007010E5"/>
    <w:rsid w:val="0070177E"/>
    <w:rsid w:val="00707607"/>
    <w:rsid w:val="00710231"/>
    <w:rsid w:val="00714FAE"/>
    <w:rsid w:val="007159C9"/>
    <w:rsid w:val="00723CB0"/>
    <w:rsid w:val="00730925"/>
    <w:rsid w:val="00765DC1"/>
    <w:rsid w:val="00795767"/>
    <w:rsid w:val="007A4273"/>
    <w:rsid w:val="007C1193"/>
    <w:rsid w:val="007C2104"/>
    <w:rsid w:val="007C3DEE"/>
    <w:rsid w:val="007C3DFB"/>
    <w:rsid w:val="007C44A1"/>
    <w:rsid w:val="007D4287"/>
    <w:rsid w:val="007D44AE"/>
    <w:rsid w:val="007E18B5"/>
    <w:rsid w:val="007E503C"/>
    <w:rsid w:val="007F1033"/>
    <w:rsid w:val="007F2675"/>
    <w:rsid w:val="00812FBA"/>
    <w:rsid w:val="00816192"/>
    <w:rsid w:val="00831AE8"/>
    <w:rsid w:val="0084158E"/>
    <w:rsid w:val="0085656F"/>
    <w:rsid w:val="00862389"/>
    <w:rsid w:val="00873BD8"/>
    <w:rsid w:val="008809FB"/>
    <w:rsid w:val="008815D9"/>
    <w:rsid w:val="00890374"/>
    <w:rsid w:val="008A006D"/>
    <w:rsid w:val="008A55B5"/>
    <w:rsid w:val="008C4F03"/>
    <w:rsid w:val="008F5CCD"/>
    <w:rsid w:val="00903C55"/>
    <w:rsid w:val="0090525A"/>
    <w:rsid w:val="0090547C"/>
    <w:rsid w:val="0091768D"/>
    <w:rsid w:val="00942F86"/>
    <w:rsid w:val="00944843"/>
    <w:rsid w:val="00946372"/>
    <w:rsid w:val="009465D8"/>
    <w:rsid w:val="00947D36"/>
    <w:rsid w:val="0096182B"/>
    <w:rsid w:val="0098284D"/>
    <w:rsid w:val="0099175E"/>
    <w:rsid w:val="00991998"/>
    <w:rsid w:val="009A00B0"/>
    <w:rsid w:val="009B7BF3"/>
    <w:rsid w:val="009D22E2"/>
    <w:rsid w:val="009D5720"/>
    <w:rsid w:val="009D63B3"/>
    <w:rsid w:val="009E7CB8"/>
    <w:rsid w:val="00A02A9E"/>
    <w:rsid w:val="00A10E51"/>
    <w:rsid w:val="00A1630C"/>
    <w:rsid w:val="00A16AF0"/>
    <w:rsid w:val="00A24479"/>
    <w:rsid w:val="00A2533A"/>
    <w:rsid w:val="00A3528F"/>
    <w:rsid w:val="00A50FFE"/>
    <w:rsid w:val="00A57797"/>
    <w:rsid w:val="00A62615"/>
    <w:rsid w:val="00A67922"/>
    <w:rsid w:val="00A84512"/>
    <w:rsid w:val="00A9234A"/>
    <w:rsid w:val="00A92B59"/>
    <w:rsid w:val="00A94C7A"/>
    <w:rsid w:val="00AA7749"/>
    <w:rsid w:val="00AB15FD"/>
    <w:rsid w:val="00AB292A"/>
    <w:rsid w:val="00AB380D"/>
    <w:rsid w:val="00AB3E15"/>
    <w:rsid w:val="00AD7031"/>
    <w:rsid w:val="00AE0C7F"/>
    <w:rsid w:val="00AE7AC1"/>
    <w:rsid w:val="00AF24B9"/>
    <w:rsid w:val="00AF40C8"/>
    <w:rsid w:val="00AF577C"/>
    <w:rsid w:val="00B00DB0"/>
    <w:rsid w:val="00B02529"/>
    <w:rsid w:val="00B07B8A"/>
    <w:rsid w:val="00B10046"/>
    <w:rsid w:val="00B10EB9"/>
    <w:rsid w:val="00B12E1C"/>
    <w:rsid w:val="00B1767A"/>
    <w:rsid w:val="00B24166"/>
    <w:rsid w:val="00B37613"/>
    <w:rsid w:val="00B37B79"/>
    <w:rsid w:val="00B40BB4"/>
    <w:rsid w:val="00B42A42"/>
    <w:rsid w:val="00B43BA6"/>
    <w:rsid w:val="00B46D9F"/>
    <w:rsid w:val="00B524DE"/>
    <w:rsid w:val="00B61202"/>
    <w:rsid w:val="00B74502"/>
    <w:rsid w:val="00B7599C"/>
    <w:rsid w:val="00B809BE"/>
    <w:rsid w:val="00B93258"/>
    <w:rsid w:val="00B94D40"/>
    <w:rsid w:val="00BA22F8"/>
    <w:rsid w:val="00BB11BA"/>
    <w:rsid w:val="00BB141D"/>
    <w:rsid w:val="00BC112A"/>
    <w:rsid w:val="00BD2365"/>
    <w:rsid w:val="00BD4727"/>
    <w:rsid w:val="00BE0E6D"/>
    <w:rsid w:val="00BE13D4"/>
    <w:rsid w:val="00BE50C8"/>
    <w:rsid w:val="00BE6B81"/>
    <w:rsid w:val="00BF0B9B"/>
    <w:rsid w:val="00C070DE"/>
    <w:rsid w:val="00C12D67"/>
    <w:rsid w:val="00C22C72"/>
    <w:rsid w:val="00C24A8F"/>
    <w:rsid w:val="00C24AF0"/>
    <w:rsid w:val="00C26639"/>
    <w:rsid w:val="00C307AA"/>
    <w:rsid w:val="00C31DDE"/>
    <w:rsid w:val="00C44ACB"/>
    <w:rsid w:val="00C45A8D"/>
    <w:rsid w:val="00C5243D"/>
    <w:rsid w:val="00C52BEA"/>
    <w:rsid w:val="00C62B61"/>
    <w:rsid w:val="00C7091A"/>
    <w:rsid w:val="00C71398"/>
    <w:rsid w:val="00C900A2"/>
    <w:rsid w:val="00C907B7"/>
    <w:rsid w:val="00C96A12"/>
    <w:rsid w:val="00C971AE"/>
    <w:rsid w:val="00CA0514"/>
    <w:rsid w:val="00CA421D"/>
    <w:rsid w:val="00CC0963"/>
    <w:rsid w:val="00CC3926"/>
    <w:rsid w:val="00CD1988"/>
    <w:rsid w:val="00CE07C9"/>
    <w:rsid w:val="00CE777D"/>
    <w:rsid w:val="00D030B4"/>
    <w:rsid w:val="00D20E1B"/>
    <w:rsid w:val="00D20EB1"/>
    <w:rsid w:val="00D21A92"/>
    <w:rsid w:val="00D51F76"/>
    <w:rsid w:val="00D52F2E"/>
    <w:rsid w:val="00D623B1"/>
    <w:rsid w:val="00D65370"/>
    <w:rsid w:val="00D65AEB"/>
    <w:rsid w:val="00D76CC4"/>
    <w:rsid w:val="00D968D4"/>
    <w:rsid w:val="00DA2A2A"/>
    <w:rsid w:val="00DC04CD"/>
    <w:rsid w:val="00DC4BA9"/>
    <w:rsid w:val="00DD773B"/>
    <w:rsid w:val="00DF6429"/>
    <w:rsid w:val="00E005FC"/>
    <w:rsid w:val="00E079D9"/>
    <w:rsid w:val="00E2192D"/>
    <w:rsid w:val="00E23468"/>
    <w:rsid w:val="00E25E93"/>
    <w:rsid w:val="00E3076A"/>
    <w:rsid w:val="00E36DAD"/>
    <w:rsid w:val="00E377AF"/>
    <w:rsid w:val="00E5755F"/>
    <w:rsid w:val="00E612B8"/>
    <w:rsid w:val="00E65675"/>
    <w:rsid w:val="00E67033"/>
    <w:rsid w:val="00E8166A"/>
    <w:rsid w:val="00EB1063"/>
    <w:rsid w:val="00EB71DC"/>
    <w:rsid w:val="00EB72A8"/>
    <w:rsid w:val="00EC4918"/>
    <w:rsid w:val="00EE148D"/>
    <w:rsid w:val="00EE14CE"/>
    <w:rsid w:val="00EE29C0"/>
    <w:rsid w:val="00EF0370"/>
    <w:rsid w:val="00EF19F5"/>
    <w:rsid w:val="00EF40B2"/>
    <w:rsid w:val="00F02DCD"/>
    <w:rsid w:val="00F02FE4"/>
    <w:rsid w:val="00F20163"/>
    <w:rsid w:val="00F212AA"/>
    <w:rsid w:val="00F36C52"/>
    <w:rsid w:val="00F40E09"/>
    <w:rsid w:val="00F54EB2"/>
    <w:rsid w:val="00F5582E"/>
    <w:rsid w:val="00F60700"/>
    <w:rsid w:val="00F62B7A"/>
    <w:rsid w:val="00F670CE"/>
    <w:rsid w:val="00F70E95"/>
    <w:rsid w:val="00F74579"/>
    <w:rsid w:val="00F75B04"/>
    <w:rsid w:val="00F7715E"/>
    <w:rsid w:val="00F77E47"/>
    <w:rsid w:val="00F926DA"/>
    <w:rsid w:val="00F92823"/>
    <w:rsid w:val="00FB4E5A"/>
    <w:rsid w:val="00FC46A6"/>
    <w:rsid w:val="00FD583A"/>
    <w:rsid w:val="00FE1E82"/>
    <w:rsid w:val="00FF0C66"/>
    <w:rsid w:val="00FF4F62"/>
    <w:rsid w:val="00FF6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E3E70"/>
  <w15:docId w15:val="{D234ECD0-2521-4872-A47B-0CFC82250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9C0"/>
  </w:style>
  <w:style w:type="paragraph" w:styleId="1">
    <w:name w:val="heading 1"/>
    <w:basedOn w:val="a"/>
    <w:next w:val="a"/>
    <w:link w:val="10"/>
    <w:qFormat/>
    <w:rsid w:val="001D02A9"/>
    <w:pPr>
      <w:keepNext/>
      <w:keepLines/>
      <w:spacing w:after="0" w:line="360" w:lineRule="auto"/>
      <w:jc w:val="center"/>
      <w:outlineLvl w:val="0"/>
    </w:pPr>
    <w:rPr>
      <w:rFonts w:ascii="Times New Roman" w:eastAsiaTheme="majorEastAsia" w:hAnsi="Times New Roman" w:cstheme="majorBidi"/>
      <w:sz w:val="28"/>
      <w:szCs w:val="32"/>
    </w:rPr>
  </w:style>
  <w:style w:type="paragraph" w:styleId="2">
    <w:name w:val="heading 2"/>
    <w:basedOn w:val="a"/>
    <w:next w:val="a"/>
    <w:link w:val="20"/>
    <w:unhideWhenUsed/>
    <w:qFormat/>
    <w:rsid w:val="001D02A9"/>
    <w:pPr>
      <w:keepNext/>
      <w:keepLines/>
      <w:spacing w:after="0" w:line="360" w:lineRule="auto"/>
      <w:outlineLvl w:val="1"/>
    </w:pPr>
    <w:rPr>
      <w:rFonts w:ascii="Times New Roman" w:eastAsiaTheme="majorEastAsia" w:hAnsi="Times New Roman" w:cstheme="majorBidi"/>
      <w:sz w:val="28"/>
      <w:szCs w:val="26"/>
    </w:rPr>
  </w:style>
  <w:style w:type="paragraph" w:styleId="3">
    <w:name w:val="heading 3"/>
    <w:basedOn w:val="a"/>
    <w:next w:val="a"/>
    <w:link w:val="30"/>
    <w:unhideWhenUsed/>
    <w:qFormat/>
    <w:rsid w:val="00533E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rsid w:val="00C971AE"/>
    <w:pPr>
      <w:keepNext/>
      <w:keepLines/>
      <w:spacing w:before="280" w:after="80" w:line="276" w:lineRule="auto"/>
      <w:ind w:firstLine="540"/>
      <w:jc w:val="both"/>
      <w:outlineLvl w:val="3"/>
    </w:pPr>
    <w:rPr>
      <w:rFonts w:ascii="Times New Roman" w:eastAsia="Times New Roman" w:hAnsi="Times New Roman" w:cs="Times New Roman"/>
      <w:color w:val="666666"/>
      <w:sz w:val="24"/>
      <w:szCs w:val="24"/>
      <w:lang w:val="ru" w:eastAsia="ru-RU"/>
    </w:rPr>
  </w:style>
  <w:style w:type="paragraph" w:styleId="5">
    <w:name w:val="heading 5"/>
    <w:basedOn w:val="a"/>
    <w:next w:val="a"/>
    <w:link w:val="50"/>
    <w:rsid w:val="00C971AE"/>
    <w:pPr>
      <w:keepNext/>
      <w:keepLines/>
      <w:spacing w:before="240" w:after="80" w:line="276" w:lineRule="auto"/>
      <w:ind w:firstLine="540"/>
      <w:jc w:val="both"/>
      <w:outlineLvl w:val="4"/>
    </w:pPr>
    <w:rPr>
      <w:rFonts w:ascii="Times New Roman" w:eastAsia="Times New Roman" w:hAnsi="Times New Roman" w:cs="Times New Roman"/>
      <w:color w:val="666666"/>
      <w:lang w:val="ru" w:eastAsia="ru-RU"/>
    </w:rPr>
  </w:style>
  <w:style w:type="paragraph" w:styleId="6">
    <w:name w:val="heading 6"/>
    <w:basedOn w:val="a"/>
    <w:next w:val="a"/>
    <w:link w:val="60"/>
    <w:rsid w:val="00C971AE"/>
    <w:pPr>
      <w:keepNext/>
      <w:keepLines/>
      <w:spacing w:before="240" w:after="80" w:line="276" w:lineRule="auto"/>
      <w:ind w:firstLine="540"/>
      <w:jc w:val="both"/>
      <w:outlineLvl w:val="5"/>
    </w:pPr>
    <w:rPr>
      <w:rFonts w:ascii="Times New Roman" w:eastAsia="Times New Roman" w:hAnsi="Times New Roman" w:cs="Times New Roman"/>
      <w:i/>
      <w:color w:val="666666"/>
      <w:lang w:val="ru" w:eastAsia="ru-RU"/>
    </w:rPr>
  </w:style>
  <w:style w:type="paragraph" w:styleId="7">
    <w:name w:val="heading 7"/>
    <w:basedOn w:val="a"/>
    <w:next w:val="a"/>
    <w:link w:val="70"/>
    <w:uiPriority w:val="9"/>
    <w:unhideWhenUsed/>
    <w:qFormat/>
    <w:rsid w:val="00C971AE"/>
    <w:pPr>
      <w:keepNext/>
      <w:keepLines/>
      <w:spacing w:before="40" w:after="0" w:line="276" w:lineRule="auto"/>
      <w:ind w:firstLine="540"/>
      <w:jc w:val="both"/>
      <w:outlineLvl w:val="6"/>
    </w:pPr>
    <w:rPr>
      <w:rFonts w:asciiTheme="majorHAnsi" w:eastAsiaTheme="majorEastAsia" w:hAnsiTheme="majorHAnsi" w:cstheme="majorBidi"/>
      <w:i/>
      <w:iCs/>
      <w:color w:val="1F4D78" w:themeColor="accent1" w:themeShade="7F"/>
      <w:sz w:val="28"/>
      <w:szCs w:val="28"/>
      <w:lang w:val="ru" w:eastAsia="ru-RU"/>
    </w:rPr>
  </w:style>
  <w:style w:type="paragraph" w:styleId="8">
    <w:name w:val="heading 8"/>
    <w:basedOn w:val="a"/>
    <w:next w:val="a"/>
    <w:link w:val="80"/>
    <w:uiPriority w:val="9"/>
    <w:unhideWhenUsed/>
    <w:qFormat/>
    <w:rsid w:val="00C971AE"/>
    <w:pPr>
      <w:keepNext/>
      <w:keepLines/>
      <w:spacing w:before="40" w:after="0" w:line="276" w:lineRule="auto"/>
      <w:ind w:firstLine="540"/>
      <w:jc w:val="both"/>
      <w:outlineLvl w:val="7"/>
    </w:pPr>
    <w:rPr>
      <w:rFonts w:asciiTheme="majorHAnsi" w:eastAsiaTheme="majorEastAsia" w:hAnsiTheme="majorHAnsi" w:cstheme="majorBidi"/>
      <w:color w:val="272727" w:themeColor="text1" w:themeTint="D8"/>
      <w:sz w:val="21"/>
      <w:szCs w:val="21"/>
      <w:lang w:val="ru" w:eastAsia="ru-RU"/>
    </w:rPr>
  </w:style>
  <w:style w:type="paragraph" w:styleId="9">
    <w:name w:val="heading 9"/>
    <w:basedOn w:val="a"/>
    <w:next w:val="a"/>
    <w:link w:val="90"/>
    <w:uiPriority w:val="9"/>
    <w:unhideWhenUsed/>
    <w:qFormat/>
    <w:rsid w:val="00C971AE"/>
    <w:pPr>
      <w:keepNext/>
      <w:keepLines/>
      <w:spacing w:before="40" w:after="0" w:line="276" w:lineRule="auto"/>
      <w:ind w:firstLine="540"/>
      <w:jc w:val="both"/>
      <w:outlineLvl w:val="8"/>
    </w:pPr>
    <w:rPr>
      <w:rFonts w:asciiTheme="majorHAnsi" w:eastAsiaTheme="majorEastAsia" w:hAnsiTheme="majorHAnsi" w:cstheme="majorBidi"/>
      <w:i/>
      <w:iCs/>
      <w:color w:val="272727" w:themeColor="text1" w:themeTint="D8"/>
      <w:sz w:val="21"/>
      <w:szCs w:val="21"/>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02A9"/>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1D02A9"/>
    <w:rPr>
      <w:rFonts w:ascii="Times New Roman" w:eastAsiaTheme="majorEastAsia" w:hAnsi="Times New Roman" w:cstheme="majorBidi"/>
      <w:sz w:val="28"/>
      <w:szCs w:val="26"/>
    </w:rPr>
  </w:style>
  <w:style w:type="character" w:customStyle="1" w:styleId="30">
    <w:name w:val="Заголовок 3 Знак"/>
    <w:basedOn w:val="a0"/>
    <w:link w:val="3"/>
    <w:rsid w:val="00533E5B"/>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rsid w:val="00C971AE"/>
    <w:rPr>
      <w:rFonts w:ascii="Times New Roman" w:eastAsia="Times New Roman" w:hAnsi="Times New Roman" w:cs="Times New Roman"/>
      <w:color w:val="666666"/>
      <w:sz w:val="24"/>
      <w:szCs w:val="24"/>
      <w:lang w:val="ru" w:eastAsia="ru-RU"/>
    </w:rPr>
  </w:style>
  <w:style w:type="character" w:customStyle="1" w:styleId="50">
    <w:name w:val="Заголовок 5 Знак"/>
    <w:basedOn w:val="a0"/>
    <w:link w:val="5"/>
    <w:rsid w:val="00C971AE"/>
    <w:rPr>
      <w:rFonts w:ascii="Times New Roman" w:eastAsia="Times New Roman" w:hAnsi="Times New Roman" w:cs="Times New Roman"/>
      <w:color w:val="666666"/>
      <w:lang w:val="ru" w:eastAsia="ru-RU"/>
    </w:rPr>
  </w:style>
  <w:style w:type="character" w:customStyle="1" w:styleId="60">
    <w:name w:val="Заголовок 6 Знак"/>
    <w:basedOn w:val="a0"/>
    <w:link w:val="6"/>
    <w:rsid w:val="00C971AE"/>
    <w:rPr>
      <w:rFonts w:ascii="Times New Roman" w:eastAsia="Times New Roman" w:hAnsi="Times New Roman" w:cs="Times New Roman"/>
      <w:i/>
      <w:color w:val="666666"/>
      <w:lang w:val="ru" w:eastAsia="ru-RU"/>
    </w:rPr>
  </w:style>
  <w:style w:type="character" w:customStyle="1" w:styleId="70">
    <w:name w:val="Заголовок 7 Знак"/>
    <w:basedOn w:val="a0"/>
    <w:link w:val="7"/>
    <w:uiPriority w:val="9"/>
    <w:rsid w:val="00C971AE"/>
    <w:rPr>
      <w:rFonts w:asciiTheme="majorHAnsi" w:eastAsiaTheme="majorEastAsia" w:hAnsiTheme="majorHAnsi" w:cstheme="majorBidi"/>
      <w:i/>
      <w:iCs/>
      <w:color w:val="1F4D78" w:themeColor="accent1" w:themeShade="7F"/>
      <w:sz w:val="28"/>
      <w:szCs w:val="28"/>
      <w:lang w:val="ru" w:eastAsia="ru-RU"/>
    </w:rPr>
  </w:style>
  <w:style w:type="character" w:customStyle="1" w:styleId="80">
    <w:name w:val="Заголовок 8 Знак"/>
    <w:basedOn w:val="a0"/>
    <w:link w:val="8"/>
    <w:uiPriority w:val="9"/>
    <w:rsid w:val="00C971AE"/>
    <w:rPr>
      <w:rFonts w:asciiTheme="majorHAnsi" w:eastAsiaTheme="majorEastAsia" w:hAnsiTheme="majorHAnsi" w:cstheme="majorBidi"/>
      <w:color w:val="272727" w:themeColor="text1" w:themeTint="D8"/>
      <w:sz w:val="21"/>
      <w:szCs w:val="21"/>
      <w:lang w:val="ru" w:eastAsia="ru-RU"/>
    </w:rPr>
  </w:style>
  <w:style w:type="character" w:customStyle="1" w:styleId="90">
    <w:name w:val="Заголовок 9 Знак"/>
    <w:basedOn w:val="a0"/>
    <w:link w:val="9"/>
    <w:uiPriority w:val="9"/>
    <w:rsid w:val="00C971AE"/>
    <w:rPr>
      <w:rFonts w:asciiTheme="majorHAnsi" w:eastAsiaTheme="majorEastAsia" w:hAnsiTheme="majorHAnsi" w:cstheme="majorBidi"/>
      <w:i/>
      <w:iCs/>
      <w:color w:val="272727" w:themeColor="text1" w:themeTint="D8"/>
      <w:sz w:val="21"/>
      <w:szCs w:val="21"/>
      <w:lang w:val="ru" w:eastAsia="ru-RU"/>
    </w:rPr>
  </w:style>
  <w:style w:type="paragraph" w:styleId="a3">
    <w:name w:val="List Paragraph"/>
    <w:basedOn w:val="a"/>
    <w:uiPriority w:val="34"/>
    <w:qFormat/>
    <w:rsid w:val="00EE29C0"/>
    <w:pPr>
      <w:ind w:left="720"/>
      <w:contextualSpacing/>
    </w:pPr>
  </w:style>
  <w:style w:type="table" w:styleId="a4">
    <w:name w:val="Table Grid"/>
    <w:basedOn w:val="a1"/>
    <w:uiPriority w:val="39"/>
    <w:rsid w:val="00EE2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E29C0"/>
    <w:pPr>
      <w:widowControl w:val="0"/>
      <w:autoSpaceDE w:val="0"/>
      <w:autoSpaceDN w:val="0"/>
      <w:adjustRightInd w:val="0"/>
      <w:spacing w:after="0" w:line="240" w:lineRule="auto"/>
    </w:pPr>
    <w:rPr>
      <w:rFonts w:ascii="Arial" w:eastAsiaTheme="minorEastAsia" w:hAnsi="Arial" w:cs="Arial"/>
      <w:sz w:val="20"/>
      <w:szCs w:val="20"/>
      <w:lang w:val="es-ES_tradnl" w:eastAsia="es-ES_tradnl"/>
    </w:rPr>
  </w:style>
  <w:style w:type="character" w:customStyle="1" w:styleId="ConsPlusNormal0">
    <w:name w:val="ConsPlusNormal Знак"/>
    <w:basedOn w:val="a0"/>
    <w:link w:val="ConsPlusNormal"/>
    <w:rsid w:val="00EE29C0"/>
    <w:rPr>
      <w:rFonts w:ascii="Arial" w:eastAsiaTheme="minorEastAsia" w:hAnsi="Arial" w:cs="Arial"/>
      <w:sz w:val="20"/>
      <w:szCs w:val="20"/>
      <w:lang w:val="es-ES_tradnl" w:eastAsia="es-ES_tradnl"/>
    </w:rPr>
  </w:style>
  <w:style w:type="paragraph" w:styleId="a5">
    <w:name w:val="Normal (Web)"/>
    <w:basedOn w:val="a"/>
    <w:uiPriority w:val="99"/>
    <w:unhideWhenUsed/>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GridTable1Light-Accent4">
    <w:name w:val="Grid Table 1 Light - Accent 4"/>
    <w:basedOn w:val="a1"/>
    <w:link w:val="11"/>
    <w:uiPriority w:val="99"/>
    <w:rsid w:val="00EE29C0"/>
    <w:pPr>
      <w:spacing w:after="0" w:line="240" w:lineRule="auto"/>
      <w:ind w:left="-567" w:right="-284"/>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paragraph" w:customStyle="1" w:styleId="11">
    <w:name w:val="Основной текст1"/>
    <w:basedOn w:val="a6"/>
    <w:link w:val="GridTable1Light-Accent4"/>
    <w:uiPriority w:val="99"/>
    <w:qFormat/>
    <w:rsid w:val="00EE29C0"/>
    <w:pPr>
      <w:widowControl w:val="0"/>
      <w:numPr>
        <w:ilvl w:val="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2"/>
      <w:jc w:val="both"/>
    </w:pPr>
    <w:rPr>
      <w:rFonts w:ascii="Times New Roman" w:eastAsia="Times New Roman" w:hAnsi="Times New Roman" w:cs="Times New Roman"/>
      <w:color w:val="auto"/>
      <w:spacing w:val="0"/>
      <w:sz w:val="28"/>
      <w:szCs w:val="28"/>
    </w:rPr>
  </w:style>
  <w:style w:type="paragraph" w:styleId="a6">
    <w:name w:val="Subtitle"/>
    <w:basedOn w:val="a"/>
    <w:next w:val="a"/>
    <w:link w:val="a7"/>
    <w:qFormat/>
    <w:rsid w:val="00EE29C0"/>
    <w:pPr>
      <w:numPr>
        <w:ilvl w:val="1"/>
      </w:numPr>
    </w:pPr>
    <w:rPr>
      <w:rFonts w:eastAsiaTheme="minorEastAsia"/>
      <w:color w:val="5A5A5A" w:themeColor="text1" w:themeTint="A5"/>
      <w:spacing w:val="15"/>
    </w:rPr>
  </w:style>
  <w:style w:type="character" w:customStyle="1" w:styleId="a7">
    <w:name w:val="Подзаголовок Знак"/>
    <w:basedOn w:val="a0"/>
    <w:link w:val="a6"/>
    <w:uiPriority w:val="11"/>
    <w:rsid w:val="00EE29C0"/>
    <w:rPr>
      <w:rFonts w:eastAsiaTheme="minorEastAsia"/>
      <w:color w:val="5A5A5A" w:themeColor="text1" w:themeTint="A5"/>
      <w:spacing w:val="15"/>
    </w:rPr>
  </w:style>
  <w:style w:type="paragraph" w:customStyle="1" w:styleId="formattext">
    <w:name w:val="formattext"/>
    <w:basedOn w:val="a"/>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533E5B"/>
    <w:rPr>
      <w:color w:val="0000FF"/>
      <w:u w:val="single"/>
    </w:rPr>
  </w:style>
  <w:style w:type="character" w:styleId="a9">
    <w:name w:val="Emphasis"/>
    <w:basedOn w:val="a0"/>
    <w:uiPriority w:val="20"/>
    <w:qFormat/>
    <w:rsid w:val="004444C6"/>
    <w:rPr>
      <w:i/>
      <w:iCs/>
    </w:rPr>
  </w:style>
  <w:style w:type="character" w:customStyle="1" w:styleId="s10">
    <w:name w:val="s_10"/>
    <w:basedOn w:val="a0"/>
    <w:rsid w:val="00A3528F"/>
  </w:style>
  <w:style w:type="character" w:styleId="aa">
    <w:name w:val="annotation reference"/>
    <w:basedOn w:val="a0"/>
    <w:uiPriority w:val="99"/>
    <w:semiHidden/>
    <w:unhideWhenUsed/>
    <w:rsid w:val="00831AE8"/>
    <w:rPr>
      <w:sz w:val="16"/>
      <w:szCs w:val="16"/>
    </w:rPr>
  </w:style>
  <w:style w:type="paragraph" w:styleId="ab">
    <w:name w:val="annotation text"/>
    <w:basedOn w:val="a"/>
    <w:link w:val="ac"/>
    <w:uiPriority w:val="99"/>
    <w:semiHidden/>
    <w:unhideWhenUsed/>
    <w:rsid w:val="00831AE8"/>
    <w:pPr>
      <w:spacing w:line="240" w:lineRule="auto"/>
    </w:pPr>
    <w:rPr>
      <w:sz w:val="20"/>
      <w:szCs w:val="20"/>
    </w:rPr>
  </w:style>
  <w:style w:type="character" w:customStyle="1" w:styleId="ac">
    <w:name w:val="Текст примечания Знак"/>
    <w:basedOn w:val="a0"/>
    <w:link w:val="ab"/>
    <w:uiPriority w:val="99"/>
    <w:semiHidden/>
    <w:rsid w:val="00831AE8"/>
    <w:rPr>
      <w:sz w:val="20"/>
      <w:szCs w:val="20"/>
    </w:rPr>
  </w:style>
  <w:style w:type="paragraph" w:styleId="ad">
    <w:name w:val="annotation subject"/>
    <w:basedOn w:val="ab"/>
    <w:next w:val="ab"/>
    <w:link w:val="ae"/>
    <w:uiPriority w:val="99"/>
    <w:semiHidden/>
    <w:unhideWhenUsed/>
    <w:rsid w:val="00831AE8"/>
    <w:rPr>
      <w:b/>
      <w:bCs/>
    </w:rPr>
  </w:style>
  <w:style w:type="character" w:customStyle="1" w:styleId="ae">
    <w:name w:val="Тема примечания Знак"/>
    <w:basedOn w:val="ac"/>
    <w:link w:val="ad"/>
    <w:uiPriority w:val="99"/>
    <w:semiHidden/>
    <w:rsid w:val="00831AE8"/>
    <w:rPr>
      <w:b/>
      <w:bCs/>
      <w:sz w:val="20"/>
      <w:szCs w:val="20"/>
    </w:rPr>
  </w:style>
  <w:style w:type="paragraph" w:styleId="af">
    <w:name w:val="Balloon Text"/>
    <w:basedOn w:val="a"/>
    <w:link w:val="af0"/>
    <w:uiPriority w:val="99"/>
    <w:semiHidden/>
    <w:unhideWhenUsed/>
    <w:rsid w:val="00831AE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31AE8"/>
    <w:rPr>
      <w:rFonts w:ascii="Segoe UI" w:hAnsi="Segoe UI" w:cs="Segoe UI"/>
      <w:sz w:val="18"/>
      <w:szCs w:val="18"/>
    </w:rPr>
  </w:style>
  <w:style w:type="character" w:customStyle="1" w:styleId="docdata">
    <w:name w:val="docdata"/>
    <w:aliases w:val="docy,v5,60875,bqiaagaaedrkaaagbooaaanh7qaabvxtaaaaaaaaaaaaaaaaaaaaaaaaaaaaaaaaaaaaaaaaaaaaaaaaaaaaaaaaaaaaaaaaaaaaaaaaaaaaaaaaaaaaaaaaaaaaaaaaaaaaaaaaaaaaaaaaaaaaaaaaaaaaaaaaaaaaaaaaaaaaaaaaaaaaaaaaaaaaaaaaaaaaaaaaaaaaaaaaaaaaaaaaaaaaaaaaaaaaaaa"/>
    <w:basedOn w:val="a0"/>
    <w:rsid w:val="001C73EE"/>
  </w:style>
  <w:style w:type="paragraph" w:styleId="af1">
    <w:name w:val="No Spacing"/>
    <w:uiPriority w:val="1"/>
    <w:qFormat/>
    <w:rsid w:val="00E612B8"/>
    <w:pPr>
      <w:spacing w:after="0" w:line="240" w:lineRule="auto"/>
    </w:pPr>
  </w:style>
  <w:style w:type="paragraph" w:customStyle="1" w:styleId="no-indent">
    <w:name w:val="no-indent"/>
    <w:basedOn w:val="a"/>
    <w:rsid w:val="00D51F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unhideWhenUsed/>
    <w:rsid w:val="00561DEE"/>
    <w:pPr>
      <w:spacing w:after="0" w:line="240" w:lineRule="auto"/>
    </w:pPr>
    <w:rPr>
      <w:sz w:val="20"/>
      <w:szCs w:val="20"/>
    </w:rPr>
  </w:style>
  <w:style w:type="character" w:customStyle="1" w:styleId="af3">
    <w:name w:val="Текст сноски Знак"/>
    <w:basedOn w:val="a0"/>
    <w:link w:val="af2"/>
    <w:uiPriority w:val="99"/>
    <w:rsid w:val="00561DEE"/>
    <w:rPr>
      <w:sz w:val="20"/>
      <w:szCs w:val="20"/>
    </w:rPr>
  </w:style>
  <w:style w:type="character" w:styleId="af4">
    <w:name w:val="footnote reference"/>
    <w:basedOn w:val="a0"/>
    <w:uiPriority w:val="99"/>
    <w:semiHidden/>
    <w:unhideWhenUsed/>
    <w:rsid w:val="00561DEE"/>
    <w:rPr>
      <w:vertAlign w:val="superscript"/>
    </w:rPr>
  </w:style>
  <w:style w:type="paragraph" w:styleId="af5">
    <w:name w:val="header"/>
    <w:basedOn w:val="a"/>
    <w:link w:val="af6"/>
    <w:uiPriority w:val="99"/>
    <w:unhideWhenUsed/>
    <w:rsid w:val="00F36C52"/>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F36C52"/>
  </w:style>
  <w:style w:type="paragraph" w:styleId="af7">
    <w:name w:val="footer"/>
    <w:basedOn w:val="a"/>
    <w:link w:val="af8"/>
    <w:uiPriority w:val="99"/>
    <w:unhideWhenUsed/>
    <w:rsid w:val="00F36C5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F36C52"/>
  </w:style>
  <w:style w:type="table" w:customStyle="1" w:styleId="35">
    <w:name w:val="35"/>
    <w:basedOn w:val="a1"/>
    <w:rsid w:val="00C971AE"/>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CellMar>
        <w:top w:w="100" w:type="dxa"/>
        <w:left w:w="100" w:type="dxa"/>
        <w:bottom w:w="100" w:type="dxa"/>
        <w:right w:w="100" w:type="dxa"/>
      </w:tblCellMar>
    </w:tblPr>
  </w:style>
  <w:style w:type="table" w:customStyle="1" w:styleId="33">
    <w:name w:val="33"/>
    <w:basedOn w:val="a1"/>
    <w:rsid w:val="00C971AE"/>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CellMar>
        <w:top w:w="100" w:type="dxa"/>
        <w:left w:w="100" w:type="dxa"/>
        <w:bottom w:w="100" w:type="dxa"/>
        <w:right w:w="100" w:type="dxa"/>
      </w:tblCellMar>
    </w:tblPr>
  </w:style>
  <w:style w:type="table" w:customStyle="1" w:styleId="32">
    <w:name w:val="32"/>
    <w:basedOn w:val="a1"/>
    <w:rsid w:val="00C971AE"/>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CellMar>
        <w:top w:w="100" w:type="dxa"/>
        <w:left w:w="100" w:type="dxa"/>
        <w:bottom w:w="100" w:type="dxa"/>
        <w:right w:w="100" w:type="dxa"/>
      </w:tblCellMar>
    </w:tblPr>
  </w:style>
  <w:style w:type="table" w:customStyle="1" w:styleId="TableNormal">
    <w:name w:val="Table Normal"/>
    <w:rsid w:val="00C971AE"/>
    <w:pPr>
      <w:spacing w:after="0" w:line="276" w:lineRule="auto"/>
      <w:ind w:firstLine="540"/>
      <w:jc w:val="both"/>
    </w:pPr>
    <w:rPr>
      <w:rFonts w:ascii="Times New Roman" w:eastAsia="Times New Roman" w:hAnsi="Times New Roman" w:cs="Times New Roman"/>
      <w:sz w:val="28"/>
      <w:szCs w:val="28"/>
      <w:lang w:val="ru" w:eastAsia="ru-RU"/>
    </w:rPr>
    <w:tblPr>
      <w:tblCellMar>
        <w:top w:w="0" w:type="dxa"/>
        <w:left w:w="0" w:type="dxa"/>
        <w:bottom w:w="0" w:type="dxa"/>
        <w:right w:w="0" w:type="dxa"/>
      </w:tblCellMar>
    </w:tblPr>
  </w:style>
  <w:style w:type="paragraph" w:styleId="af9">
    <w:name w:val="Title"/>
    <w:basedOn w:val="a"/>
    <w:next w:val="a"/>
    <w:link w:val="afa"/>
    <w:rsid w:val="00C971AE"/>
    <w:pPr>
      <w:keepNext/>
      <w:keepLines/>
      <w:spacing w:after="60" w:line="276" w:lineRule="auto"/>
      <w:ind w:firstLine="540"/>
      <w:jc w:val="both"/>
    </w:pPr>
    <w:rPr>
      <w:rFonts w:ascii="Times New Roman" w:eastAsia="Times New Roman" w:hAnsi="Times New Roman" w:cs="Times New Roman"/>
      <w:sz w:val="52"/>
      <w:szCs w:val="52"/>
      <w:lang w:val="ru" w:eastAsia="ru-RU"/>
    </w:rPr>
  </w:style>
  <w:style w:type="character" w:customStyle="1" w:styleId="afa">
    <w:name w:val="Заголовок Знак"/>
    <w:basedOn w:val="a0"/>
    <w:link w:val="af9"/>
    <w:rsid w:val="00C971AE"/>
    <w:rPr>
      <w:rFonts w:ascii="Times New Roman" w:eastAsia="Times New Roman" w:hAnsi="Times New Roman" w:cs="Times New Roman"/>
      <w:sz w:val="52"/>
      <w:szCs w:val="52"/>
      <w:lang w:val="ru" w:eastAsia="ru-RU"/>
    </w:rPr>
  </w:style>
  <w:style w:type="table" w:customStyle="1" w:styleId="29">
    <w:name w:val="29"/>
    <w:basedOn w:val="TableNormal"/>
    <w:rsid w:val="00C971AE"/>
    <w:tblPr>
      <w:tblStyleRowBandSize w:val="1"/>
      <w:tblStyleColBandSize w:val="1"/>
      <w:tblCellMar>
        <w:top w:w="100" w:type="dxa"/>
        <w:left w:w="100" w:type="dxa"/>
        <w:bottom w:w="100" w:type="dxa"/>
        <w:right w:w="100" w:type="dxa"/>
      </w:tblCellMar>
    </w:tblPr>
  </w:style>
  <w:style w:type="table" w:customStyle="1" w:styleId="28">
    <w:name w:val="28"/>
    <w:basedOn w:val="TableNormal"/>
    <w:rsid w:val="00C971AE"/>
    <w:tblPr>
      <w:tblStyleRowBandSize w:val="1"/>
      <w:tblStyleColBandSize w:val="1"/>
      <w:tblCellMar>
        <w:top w:w="100" w:type="dxa"/>
        <w:left w:w="100" w:type="dxa"/>
        <w:bottom w:w="100" w:type="dxa"/>
        <w:right w:w="100" w:type="dxa"/>
      </w:tblCellMar>
    </w:tblPr>
  </w:style>
  <w:style w:type="table" w:customStyle="1" w:styleId="27">
    <w:name w:val="27"/>
    <w:basedOn w:val="TableNormal"/>
    <w:rsid w:val="00C971AE"/>
    <w:tblPr>
      <w:tblStyleRowBandSize w:val="1"/>
      <w:tblStyleColBandSize w:val="1"/>
      <w:tblCellMar>
        <w:top w:w="100" w:type="dxa"/>
        <w:left w:w="100" w:type="dxa"/>
        <w:bottom w:w="100" w:type="dxa"/>
        <w:right w:w="100" w:type="dxa"/>
      </w:tblCellMar>
    </w:tblPr>
  </w:style>
  <w:style w:type="table" w:customStyle="1" w:styleId="25">
    <w:name w:val="25"/>
    <w:basedOn w:val="TableNormal"/>
    <w:rsid w:val="00C971AE"/>
    <w:tblPr>
      <w:tblStyleRowBandSize w:val="1"/>
      <w:tblStyleColBandSize w:val="1"/>
      <w:tblCellMar>
        <w:top w:w="100" w:type="dxa"/>
        <w:left w:w="100" w:type="dxa"/>
        <w:bottom w:w="100" w:type="dxa"/>
        <w:right w:w="100" w:type="dxa"/>
      </w:tblCellMar>
    </w:tblPr>
  </w:style>
  <w:style w:type="character" w:styleId="afb">
    <w:name w:val="Subtle Emphasis"/>
    <w:basedOn w:val="a0"/>
    <w:uiPriority w:val="19"/>
    <w:qFormat/>
    <w:rsid w:val="00C971AE"/>
    <w:rPr>
      <w:i/>
      <w:iCs/>
      <w:color w:val="404040" w:themeColor="text1" w:themeTint="BF"/>
    </w:rPr>
  </w:style>
  <w:style w:type="character" w:styleId="afc">
    <w:name w:val="Intense Emphasis"/>
    <w:basedOn w:val="a0"/>
    <w:uiPriority w:val="21"/>
    <w:qFormat/>
    <w:rsid w:val="00C971AE"/>
    <w:rPr>
      <w:i/>
      <w:iCs/>
      <w:color w:val="5B9BD5" w:themeColor="accent1"/>
    </w:rPr>
  </w:style>
  <w:style w:type="character" w:styleId="afd">
    <w:name w:val="Strong"/>
    <w:basedOn w:val="a0"/>
    <w:uiPriority w:val="22"/>
    <w:qFormat/>
    <w:rsid w:val="00C971AE"/>
    <w:rPr>
      <w:b/>
      <w:bCs/>
    </w:rPr>
  </w:style>
  <w:style w:type="paragraph" w:styleId="21">
    <w:name w:val="Quote"/>
    <w:basedOn w:val="a"/>
    <w:next w:val="a"/>
    <w:link w:val="22"/>
    <w:uiPriority w:val="29"/>
    <w:qFormat/>
    <w:rsid w:val="00C971AE"/>
    <w:pPr>
      <w:spacing w:before="200" w:line="276" w:lineRule="auto"/>
      <w:ind w:left="864" w:right="864" w:firstLine="540"/>
      <w:jc w:val="center"/>
    </w:pPr>
    <w:rPr>
      <w:rFonts w:ascii="Times New Roman" w:eastAsia="Times New Roman" w:hAnsi="Times New Roman" w:cs="Times New Roman"/>
      <w:i/>
      <w:iCs/>
      <w:color w:val="404040" w:themeColor="text1" w:themeTint="BF"/>
      <w:sz w:val="28"/>
      <w:szCs w:val="28"/>
      <w:lang w:val="ru" w:eastAsia="ru-RU"/>
    </w:rPr>
  </w:style>
  <w:style w:type="character" w:customStyle="1" w:styleId="22">
    <w:name w:val="Цитата 2 Знак"/>
    <w:basedOn w:val="a0"/>
    <w:link w:val="21"/>
    <w:uiPriority w:val="29"/>
    <w:rsid w:val="00C971AE"/>
    <w:rPr>
      <w:rFonts w:ascii="Times New Roman" w:eastAsia="Times New Roman" w:hAnsi="Times New Roman" w:cs="Times New Roman"/>
      <w:i/>
      <w:iCs/>
      <w:color w:val="404040" w:themeColor="text1" w:themeTint="BF"/>
      <w:sz w:val="28"/>
      <w:szCs w:val="28"/>
      <w:lang w:val="ru" w:eastAsia="ru-RU"/>
    </w:rPr>
  </w:style>
  <w:style w:type="paragraph" w:styleId="afe">
    <w:name w:val="Intense Quote"/>
    <w:basedOn w:val="a"/>
    <w:next w:val="a"/>
    <w:link w:val="aff"/>
    <w:uiPriority w:val="30"/>
    <w:qFormat/>
    <w:rsid w:val="00C971AE"/>
    <w:pPr>
      <w:pBdr>
        <w:top w:val="single" w:sz="4" w:space="10" w:color="5B9BD5" w:themeColor="accent1"/>
        <w:bottom w:val="single" w:sz="4" w:space="10" w:color="5B9BD5" w:themeColor="accent1"/>
      </w:pBdr>
      <w:spacing w:before="360" w:after="360" w:line="276" w:lineRule="auto"/>
      <w:ind w:left="864" w:right="864" w:firstLine="540"/>
      <w:jc w:val="center"/>
    </w:pPr>
    <w:rPr>
      <w:rFonts w:ascii="Times New Roman" w:eastAsia="Times New Roman" w:hAnsi="Times New Roman" w:cs="Times New Roman"/>
      <w:i/>
      <w:iCs/>
      <w:color w:val="5B9BD5" w:themeColor="accent1"/>
      <w:sz w:val="28"/>
      <w:szCs w:val="28"/>
      <w:lang w:val="ru" w:eastAsia="ru-RU"/>
    </w:rPr>
  </w:style>
  <w:style w:type="character" w:customStyle="1" w:styleId="aff">
    <w:name w:val="Выделенная цитата Знак"/>
    <w:basedOn w:val="a0"/>
    <w:link w:val="afe"/>
    <w:uiPriority w:val="30"/>
    <w:rsid w:val="00C971AE"/>
    <w:rPr>
      <w:rFonts w:ascii="Times New Roman" w:eastAsia="Times New Roman" w:hAnsi="Times New Roman" w:cs="Times New Roman"/>
      <w:i/>
      <w:iCs/>
      <w:color w:val="5B9BD5" w:themeColor="accent1"/>
      <w:sz w:val="28"/>
      <w:szCs w:val="28"/>
      <w:lang w:val="ru" w:eastAsia="ru-RU"/>
    </w:rPr>
  </w:style>
  <w:style w:type="table" w:customStyle="1" w:styleId="23">
    <w:name w:val="23"/>
    <w:basedOn w:val="TableNormal"/>
    <w:rsid w:val="00E65675"/>
    <w:tblPr>
      <w:tblStyleRowBandSize w:val="1"/>
      <w:tblStyleColBandSize w:val="1"/>
      <w:tblCellMar>
        <w:top w:w="100" w:type="dxa"/>
        <w:left w:w="100" w:type="dxa"/>
        <w:bottom w:w="100" w:type="dxa"/>
        <w:right w:w="100" w:type="dxa"/>
      </w:tblCellMar>
    </w:tblPr>
  </w:style>
  <w:style w:type="table" w:customStyle="1" w:styleId="220">
    <w:name w:val="22"/>
    <w:basedOn w:val="TableNormal"/>
    <w:rsid w:val="00E65675"/>
    <w:tblPr>
      <w:tblStyleRowBandSize w:val="1"/>
      <w:tblStyleColBandSize w:val="1"/>
      <w:tblCellMar>
        <w:top w:w="100" w:type="dxa"/>
        <w:left w:w="100" w:type="dxa"/>
        <w:bottom w:w="100" w:type="dxa"/>
        <w:right w:w="100" w:type="dxa"/>
      </w:tblCellMar>
    </w:tblPr>
  </w:style>
  <w:style w:type="table" w:customStyle="1" w:styleId="200">
    <w:name w:val="20"/>
    <w:basedOn w:val="TableNormal"/>
    <w:rsid w:val="00EF40B2"/>
    <w:tblPr>
      <w:tblStyleRowBandSize w:val="1"/>
      <w:tblStyleColBandSize w:val="1"/>
      <w:tblCellMar>
        <w:top w:w="100" w:type="dxa"/>
        <w:left w:w="100" w:type="dxa"/>
        <w:bottom w:w="100" w:type="dxa"/>
        <w:right w:w="100" w:type="dxa"/>
      </w:tblCellMar>
    </w:tblPr>
  </w:style>
  <w:style w:type="table" w:customStyle="1" w:styleId="19">
    <w:name w:val="19"/>
    <w:basedOn w:val="TableNormal"/>
    <w:rsid w:val="00EF40B2"/>
    <w:tblPr>
      <w:tblStyleRowBandSize w:val="1"/>
      <w:tblStyleColBandSize w:val="1"/>
      <w:tblCellMar>
        <w:top w:w="100" w:type="dxa"/>
        <w:left w:w="100" w:type="dxa"/>
        <w:bottom w:w="100" w:type="dxa"/>
        <w:right w:w="100" w:type="dxa"/>
      </w:tblCellMar>
    </w:tblPr>
  </w:style>
  <w:style w:type="table" w:customStyle="1" w:styleId="18">
    <w:name w:val="18"/>
    <w:basedOn w:val="TableNormal"/>
    <w:rsid w:val="00EF40B2"/>
    <w:tblPr>
      <w:tblStyleRowBandSize w:val="1"/>
      <w:tblStyleColBandSize w:val="1"/>
      <w:tblCellMar>
        <w:top w:w="100" w:type="dxa"/>
        <w:left w:w="100" w:type="dxa"/>
        <w:bottom w:w="100" w:type="dxa"/>
        <w:right w:w="100" w:type="dxa"/>
      </w:tblCellMar>
    </w:tblPr>
  </w:style>
  <w:style w:type="numbering" w:customStyle="1" w:styleId="12">
    <w:name w:val="Нет списка1"/>
    <w:next w:val="a2"/>
    <w:uiPriority w:val="99"/>
    <w:semiHidden/>
    <w:unhideWhenUsed/>
    <w:rsid w:val="00EF40B2"/>
  </w:style>
  <w:style w:type="table" w:customStyle="1" w:styleId="48">
    <w:name w:val="48"/>
    <w:basedOn w:val="TableNormal"/>
    <w:rsid w:val="00EF40B2"/>
    <w:tblPr>
      <w:tblStyleRowBandSize w:val="1"/>
      <w:tblStyleColBandSize w:val="1"/>
      <w:tblCellMar>
        <w:top w:w="100" w:type="dxa"/>
        <w:left w:w="100" w:type="dxa"/>
        <w:bottom w:w="100" w:type="dxa"/>
        <w:right w:w="100" w:type="dxa"/>
      </w:tblCellMar>
    </w:tblPr>
  </w:style>
  <w:style w:type="table" w:customStyle="1" w:styleId="47">
    <w:name w:val="47"/>
    <w:basedOn w:val="TableNormal"/>
    <w:rsid w:val="00EF40B2"/>
    <w:tblPr>
      <w:tblStyleRowBandSize w:val="1"/>
      <w:tblStyleColBandSize w:val="1"/>
      <w:tblCellMar>
        <w:top w:w="100" w:type="dxa"/>
        <w:left w:w="100" w:type="dxa"/>
        <w:bottom w:w="100" w:type="dxa"/>
        <w:right w:w="100" w:type="dxa"/>
      </w:tblCellMar>
    </w:tblPr>
  </w:style>
  <w:style w:type="table" w:customStyle="1" w:styleId="46">
    <w:name w:val="46"/>
    <w:basedOn w:val="TableNormal"/>
    <w:rsid w:val="00EF40B2"/>
    <w:tblPr>
      <w:tblStyleRowBandSize w:val="1"/>
      <w:tblStyleColBandSize w:val="1"/>
      <w:tblCellMar>
        <w:top w:w="100" w:type="dxa"/>
        <w:left w:w="100" w:type="dxa"/>
        <w:bottom w:w="100" w:type="dxa"/>
        <w:right w:w="100" w:type="dxa"/>
      </w:tblCellMar>
    </w:tblPr>
  </w:style>
  <w:style w:type="table" w:customStyle="1" w:styleId="45">
    <w:name w:val="45"/>
    <w:basedOn w:val="TableNormal"/>
    <w:rsid w:val="00EF40B2"/>
    <w:tblPr>
      <w:tblStyleRowBandSize w:val="1"/>
      <w:tblStyleColBandSize w:val="1"/>
      <w:tblCellMar>
        <w:top w:w="100" w:type="dxa"/>
        <w:left w:w="100" w:type="dxa"/>
        <w:bottom w:w="100" w:type="dxa"/>
        <w:right w:w="100" w:type="dxa"/>
      </w:tblCellMar>
    </w:tblPr>
  </w:style>
  <w:style w:type="table" w:customStyle="1" w:styleId="44">
    <w:name w:val="44"/>
    <w:basedOn w:val="TableNormal"/>
    <w:rsid w:val="00EF40B2"/>
    <w:tblPr>
      <w:tblStyleRowBandSize w:val="1"/>
      <w:tblStyleColBandSize w:val="1"/>
      <w:tblCellMar>
        <w:top w:w="100" w:type="dxa"/>
        <w:left w:w="100" w:type="dxa"/>
        <w:bottom w:w="100" w:type="dxa"/>
        <w:right w:w="100" w:type="dxa"/>
      </w:tblCellMar>
    </w:tblPr>
  </w:style>
  <w:style w:type="table" w:customStyle="1" w:styleId="43">
    <w:name w:val="43"/>
    <w:basedOn w:val="TableNormal"/>
    <w:rsid w:val="00EF40B2"/>
    <w:tblPr>
      <w:tblStyleRowBandSize w:val="1"/>
      <w:tblStyleColBandSize w:val="1"/>
      <w:tblCellMar>
        <w:top w:w="100" w:type="dxa"/>
        <w:left w:w="100" w:type="dxa"/>
        <w:bottom w:w="100" w:type="dxa"/>
        <w:right w:w="100" w:type="dxa"/>
      </w:tblCellMar>
    </w:tblPr>
  </w:style>
  <w:style w:type="table" w:customStyle="1" w:styleId="42">
    <w:name w:val="42"/>
    <w:basedOn w:val="TableNormal"/>
    <w:rsid w:val="00EF40B2"/>
    <w:tblPr>
      <w:tblStyleRowBandSize w:val="1"/>
      <w:tblStyleColBandSize w:val="1"/>
      <w:tblCellMar>
        <w:top w:w="100" w:type="dxa"/>
        <w:left w:w="100" w:type="dxa"/>
        <w:bottom w:w="100" w:type="dxa"/>
        <w:right w:w="100" w:type="dxa"/>
      </w:tblCellMar>
    </w:tblPr>
  </w:style>
  <w:style w:type="table" w:customStyle="1" w:styleId="41">
    <w:name w:val="41"/>
    <w:basedOn w:val="TableNormal"/>
    <w:rsid w:val="00EF40B2"/>
    <w:tblPr>
      <w:tblStyleRowBandSize w:val="1"/>
      <w:tblStyleColBandSize w:val="1"/>
      <w:tblCellMar>
        <w:top w:w="100" w:type="dxa"/>
        <w:left w:w="100" w:type="dxa"/>
        <w:bottom w:w="100" w:type="dxa"/>
        <w:right w:w="100" w:type="dxa"/>
      </w:tblCellMar>
    </w:tblPr>
  </w:style>
  <w:style w:type="table" w:customStyle="1" w:styleId="400">
    <w:name w:val="40"/>
    <w:basedOn w:val="TableNormal"/>
    <w:rsid w:val="00EF40B2"/>
    <w:tblPr>
      <w:tblStyleRowBandSize w:val="1"/>
      <w:tblStyleColBandSize w:val="1"/>
      <w:tblCellMar>
        <w:top w:w="100" w:type="dxa"/>
        <w:left w:w="100" w:type="dxa"/>
        <w:bottom w:w="100" w:type="dxa"/>
        <w:right w:w="100" w:type="dxa"/>
      </w:tblCellMar>
    </w:tblPr>
  </w:style>
  <w:style w:type="table" w:customStyle="1" w:styleId="39">
    <w:name w:val="39"/>
    <w:basedOn w:val="TableNormal"/>
    <w:rsid w:val="00EF40B2"/>
    <w:tblPr>
      <w:tblStyleRowBandSize w:val="1"/>
      <w:tblStyleColBandSize w:val="1"/>
      <w:tblCellMar>
        <w:top w:w="100" w:type="dxa"/>
        <w:left w:w="100" w:type="dxa"/>
        <w:bottom w:w="100" w:type="dxa"/>
        <w:right w:w="100" w:type="dxa"/>
      </w:tblCellMar>
    </w:tblPr>
  </w:style>
  <w:style w:type="table" w:customStyle="1" w:styleId="38">
    <w:name w:val="38"/>
    <w:basedOn w:val="TableNormal"/>
    <w:rsid w:val="00EF40B2"/>
    <w:tblPr>
      <w:tblStyleRowBandSize w:val="1"/>
      <w:tblStyleColBandSize w:val="1"/>
      <w:tblCellMar>
        <w:top w:w="100" w:type="dxa"/>
        <w:left w:w="100" w:type="dxa"/>
        <w:bottom w:w="100" w:type="dxa"/>
        <w:right w:w="100" w:type="dxa"/>
      </w:tblCellMar>
    </w:tblPr>
  </w:style>
  <w:style w:type="table" w:customStyle="1" w:styleId="37">
    <w:name w:val="37"/>
    <w:basedOn w:val="TableNormal"/>
    <w:rsid w:val="00EF40B2"/>
    <w:tblPr>
      <w:tblStyleRowBandSize w:val="1"/>
      <w:tblStyleColBandSize w:val="1"/>
      <w:tblCellMar>
        <w:top w:w="100" w:type="dxa"/>
        <w:left w:w="100" w:type="dxa"/>
        <w:bottom w:w="100" w:type="dxa"/>
        <w:right w:w="100" w:type="dxa"/>
      </w:tblCellMar>
    </w:tblPr>
  </w:style>
  <w:style w:type="table" w:customStyle="1" w:styleId="36">
    <w:name w:val="36"/>
    <w:basedOn w:val="TableNormal"/>
    <w:rsid w:val="00EF40B2"/>
    <w:tblPr>
      <w:tblStyleRowBandSize w:val="1"/>
      <w:tblStyleColBandSize w:val="1"/>
      <w:tblCellMar>
        <w:top w:w="100" w:type="dxa"/>
        <w:left w:w="100" w:type="dxa"/>
        <w:bottom w:w="100" w:type="dxa"/>
        <w:right w:w="100" w:type="dxa"/>
      </w:tblCellMar>
    </w:tblPr>
  </w:style>
  <w:style w:type="table" w:customStyle="1" w:styleId="34">
    <w:name w:val="34"/>
    <w:basedOn w:val="TableNormal"/>
    <w:rsid w:val="00EF40B2"/>
    <w:tblPr>
      <w:tblStyleRowBandSize w:val="1"/>
      <w:tblStyleColBandSize w:val="1"/>
      <w:tblCellMar>
        <w:top w:w="100" w:type="dxa"/>
        <w:left w:w="100" w:type="dxa"/>
        <w:bottom w:w="100" w:type="dxa"/>
        <w:right w:w="100" w:type="dxa"/>
      </w:tblCellMar>
    </w:tblPr>
  </w:style>
  <w:style w:type="table" w:customStyle="1" w:styleId="31">
    <w:name w:val="31"/>
    <w:basedOn w:val="TableNormal"/>
    <w:rsid w:val="00EF40B2"/>
    <w:tblPr>
      <w:tblStyleRowBandSize w:val="1"/>
      <w:tblStyleColBandSize w:val="1"/>
      <w:tblCellMar>
        <w:top w:w="100" w:type="dxa"/>
        <w:left w:w="100" w:type="dxa"/>
        <w:bottom w:w="100" w:type="dxa"/>
        <w:right w:w="100" w:type="dxa"/>
      </w:tblCellMar>
    </w:tblPr>
  </w:style>
  <w:style w:type="table" w:customStyle="1" w:styleId="300">
    <w:name w:val="30"/>
    <w:basedOn w:val="TableNormal"/>
    <w:rsid w:val="00EF40B2"/>
    <w:tblPr>
      <w:tblStyleRowBandSize w:val="1"/>
      <w:tblStyleColBandSize w:val="1"/>
      <w:tblCellMar>
        <w:top w:w="100" w:type="dxa"/>
        <w:left w:w="100" w:type="dxa"/>
        <w:bottom w:w="100" w:type="dxa"/>
        <w:right w:w="100" w:type="dxa"/>
      </w:tblCellMar>
    </w:tblPr>
  </w:style>
  <w:style w:type="table" w:customStyle="1" w:styleId="26">
    <w:name w:val="26"/>
    <w:basedOn w:val="TableNormal"/>
    <w:rsid w:val="00EF40B2"/>
    <w:tblPr>
      <w:tblStyleRowBandSize w:val="1"/>
      <w:tblStyleColBandSize w:val="1"/>
      <w:tblCellMar>
        <w:top w:w="100" w:type="dxa"/>
        <w:left w:w="100" w:type="dxa"/>
        <w:bottom w:w="100" w:type="dxa"/>
        <w:right w:w="100" w:type="dxa"/>
      </w:tblCellMar>
    </w:tblPr>
  </w:style>
  <w:style w:type="table" w:customStyle="1" w:styleId="24">
    <w:name w:val="24"/>
    <w:basedOn w:val="TableNormal"/>
    <w:rsid w:val="00EF40B2"/>
    <w:tblPr>
      <w:tblStyleRowBandSize w:val="1"/>
      <w:tblStyleColBandSize w:val="1"/>
      <w:tblCellMar>
        <w:top w:w="100" w:type="dxa"/>
        <w:left w:w="100" w:type="dxa"/>
        <w:bottom w:w="100" w:type="dxa"/>
        <w:right w:w="100" w:type="dxa"/>
      </w:tblCellMar>
    </w:tblPr>
  </w:style>
  <w:style w:type="table" w:customStyle="1" w:styleId="210">
    <w:name w:val="21"/>
    <w:basedOn w:val="TableNormal"/>
    <w:rsid w:val="00EF40B2"/>
    <w:tblPr>
      <w:tblStyleRowBandSize w:val="1"/>
      <w:tblStyleColBandSize w:val="1"/>
      <w:tblCellMar>
        <w:top w:w="100" w:type="dxa"/>
        <w:left w:w="100" w:type="dxa"/>
        <w:bottom w:w="100" w:type="dxa"/>
        <w:right w:w="100" w:type="dxa"/>
      </w:tblCellMar>
    </w:tblPr>
  </w:style>
  <w:style w:type="table" w:customStyle="1" w:styleId="17">
    <w:name w:val="17"/>
    <w:basedOn w:val="TableNormal"/>
    <w:rsid w:val="00EF40B2"/>
    <w:tblPr>
      <w:tblStyleRowBandSize w:val="1"/>
      <w:tblStyleColBandSize w:val="1"/>
      <w:tblCellMar>
        <w:top w:w="100" w:type="dxa"/>
        <w:left w:w="100" w:type="dxa"/>
        <w:bottom w:w="100" w:type="dxa"/>
        <w:right w:w="100" w:type="dxa"/>
      </w:tblCellMar>
    </w:tblPr>
  </w:style>
  <w:style w:type="table" w:customStyle="1" w:styleId="16">
    <w:name w:val="16"/>
    <w:basedOn w:val="TableNormal"/>
    <w:rsid w:val="00EF40B2"/>
    <w:tblPr>
      <w:tblStyleRowBandSize w:val="1"/>
      <w:tblStyleColBandSize w:val="1"/>
      <w:tblCellMar>
        <w:top w:w="100" w:type="dxa"/>
        <w:left w:w="100" w:type="dxa"/>
        <w:bottom w:w="100" w:type="dxa"/>
        <w:right w:w="100" w:type="dxa"/>
      </w:tblCellMar>
    </w:tblPr>
  </w:style>
  <w:style w:type="table" w:customStyle="1" w:styleId="15">
    <w:name w:val="15"/>
    <w:basedOn w:val="TableNormal"/>
    <w:rsid w:val="00EF40B2"/>
    <w:tblPr>
      <w:tblStyleRowBandSize w:val="1"/>
      <w:tblStyleColBandSize w:val="1"/>
      <w:tblCellMar>
        <w:top w:w="100" w:type="dxa"/>
        <w:left w:w="100" w:type="dxa"/>
        <w:bottom w:w="100" w:type="dxa"/>
        <w:right w:w="100" w:type="dxa"/>
      </w:tblCellMar>
    </w:tblPr>
  </w:style>
  <w:style w:type="table" w:customStyle="1" w:styleId="14">
    <w:name w:val="14"/>
    <w:basedOn w:val="TableNormal"/>
    <w:rsid w:val="00EF40B2"/>
    <w:tblPr>
      <w:tblStyleRowBandSize w:val="1"/>
      <w:tblStyleColBandSize w:val="1"/>
      <w:tblCellMar>
        <w:top w:w="100" w:type="dxa"/>
        <w:left w:w="100" w:type="dxa"/>
        <w:bottom w:w="100" w:type="dxa"/>
        <w:right w:w="100" w:type="dxa"/>
      </w:tblCellMar>
    </w:tblPr>
  </w:style>
  <w:style w:type="table" w:customStyle="1" w:styleId="13">
    <w:name w:val="13"/>
    <w:basedOn w:val="TableNormal"/>
    <w:rsid w:val="00EF40B2"/>
    <w:tblPr>
      <w:tblStyleRowBandSize w:val="1"/>
      <w:tblStyleColBandSize w:val="1"/>
      <w:tblCellMar>
        <w:top w:w="100" w:type="dxa"/>
        <w:left w:w="100" w:type="dxa"/>
        <w:bottom w:w="100" w:type="dxa"/>
        <w:right w:w="100" w:type="dxa"/>
      </w:tblCellMar>
    </w:tblPr>
  </w:style>
  <w:style w:type="table" w:customStyle="1" w:styleId="120">
    <w:name w:val="12"/>
    <w:basedOn w:val="TableNormal"/>
    <w:rsid w:val="00EF40B2"/>
    <w:tblPr>
      <w:tblStyleRowBandSize w:val="1"/>
      <w:tblStyleColBandSize w:val="1"/>
      <w:tblCellMar>
        <w:top w:w="100" w:type="dxa"/>
        <w:left w:w="100" w:type="dxa"/>
        <w:bottom w:w="100" w:type="dxa"/>
        <w:right w:w="100" w:type="dxa"/>
      </w:tblCellMar>
    </w:tblPr>
  </w:style>
  <w:style w:type="table" w:customStyle="1" w:styleId="110">
    <w:name w:val="11"/>
    <w:basedOn w:val="TableNormal"/>
    <w:rsid w:val="00EF40B2"/>
    <w:tblPr>
      <w:tblStyleRowBandSize w:val="1"/>
      <w:tblStyleColBandSize w:val="1"/>
      <w:tblCellMar>
        <w:top w:w="100" w:type="dxa"/>
        <w:left w:w="100" w:type="dxa"/>
        <w:bottom w:w="100" w:type="dxa"/>
        <w:right w:w="100" w:type="dxa"/>
      </w:tblCellMar>
    </w:tblPr>
  </w:style>
  <w:style w:type="table" w:customStyle="1" w:styleId="100">
    <w:name w:val="10"/>
    <w:basedOn w:val="TableNormal"/>
    <w:rsid w:val="00EF40B2"/>
    <w:tblPr>
      <w:tblStyleRowBandSize w:val="1"/>
      <w:tblStyleColBandSize w:val="1"/>
      <w:tblCellMar>
        <w:top w:w="100" w:type="dxa"/>
        <w:left w:w="100" w:type="dxa"/>
        <w:bottom w:w="100" w:type="dxa"/>
        <w:right w:w="100" w:type="dxa"/>
      </w:tblCellMar>
    </w:tblPr>
  </w:style>
  <w:style w:type="table" w:customStyle="1" w:styleId="91">
    <w:name w:val="9"/>
    <w:basedOn w:val="TableNormal"/>
    <w:rsid w:val="00EF40B2"/>
    <w:tblPr>
      <w:tblStyleRowBandSize w:val="1"/>
      <w:tblStyleColBandSize w:val="1"/>
      <w:tblCellMar>
        <w:top w:w="100" w:type="dxa"/>
        <w:left w:w="100" w:type="dxa"/>
        <w:bottom w:w="100" w:type="dxa"/>
        <w:right w:w="100" w:type="dxa"/>
      </w:tblCellMar>
    </w:tblPr>
  </w:style>
  <w:style w:type="table" w:customStyle="1" w:styleId="81">
    <w:name w:val="8"/>
    <w:basedOn w:val="TableNormal"/>
    <w:rsid w:val="00EF40B2"/>
    <w:tblPr>
      <w:tblStyleRowBandSize w:val="1"/>
      <w:tblStyleColBandSize w:val="1"/>
      <w:tblCellMar>
        <w:top w:w="100" w:type="dxa"/>
        <w:left w:w="100" w:type="dxa"/>
        <w:bottom w:w="100" w:type="dxa"/>
        <w:right w:w="100" w:type="dxa"/>
      </w:tblCellMar>
    </w:tblPr>
  </w:style>
  <w:style w:type="table" w:customStyle="1" w:styleId="71">
    <w:name w:val="7"/>
    <w:basedOn w:val="TableNormal"/>
    <w:rsid w:val="00EF40B2"/>
    <w:tblPr>
      <w:tblStyleRowBandSize w:val="1"/>
      <w:tblStyleColBandSize w:val="1"/>
      <w:tblCellMar>
        <w:top w:w="100" w:type="dxa"/>
        <w:left w:w="100" w:type="dxa"/>
        <w:bottom w:w="100" w:type="dxa"/>
        <w:right w:w="100" w:type="dxa"/>
      </w:tblCellMar>
    </w:tblPr>
  </w:style>
  <w:style w:type="table" w:customStyle="1" w:styleId="61">
    <w:name w:val="6"/>
    <w:basedOn w:val="TableNormal"/>
    <w:rsid w:val="00EF40B2"/>
    <w:tblPr>
      <w:tblStyleRowBandSize w:val="1"/>
      <w:tblStyleColBandSize w:val="1"/>
      <w:tblCellMar>
        <w:top w:w="100" w:type="dxa"/>
        <w:left w:w="100" w:type="dxa"/>
        <w:bottom w:w="100" w:type="dxa"/>
        <w:right w:w="100" w:type="dxa"/>
      </w:tblCellMar>
    </w:tblPr>
  </w:style>
  <w:style w:type="table" w:customStyle="1" w:styleId="51">
    <w:name w:val="5"/>
    <w:basedOn w:val="TableNormal"/>
    <w:rsid w:val="00EF40B2"/>
    <w:tblPr>
      <w:tblStyleRowBandSize w:val="1"/>
      <w:tblStyleColBandSize w:val="1"/>
      <w:tblCellMar>
        <w:top w:w="100" w:type="dxa"/>
        <w:left w:w="100" w:type="dxa"/>
        <w:bottom w:w="100" w:type="dxa"/>
        <w:right w:w="100" w:type="dxa"/>
      </w:tblCellMar>
    </w:tblPr>
  </w:style>
  <w:style w:type="table" w:customStyle="1" w:styleId="49">
    <w:name w:val="4"/>
    <w:basedOn w:val="TableNormal"/>
    <w:rsid w:val="00EF40B2"/>
    <w:tblPr>
      <w:tblStyleRowBandSize w:val="1"/>
      <w:tblStyleColBandSize w:val="1"/>
      <w:tblCellMar>
        <w:top w:w="100" w:type="dxa"/>
        <w:left w:w="100" w:type="dxa"/>
        <w:bottom w:w="100" w:type="dxa"/>
        <w:right w:w="100" w:type="dxa"/>
      </w:tblCellMar>
    </w:tblPr>
  </w:style>
  <w:style w:type="table" w:customStyle="1" w:styleId="3a">
    <w:name w:val="3"/>
    <w:basedOn w:val="TableNormal"/>
    <w:rsid w:val="00EF40B2"/>
    <w:tblPr>
      <w:tblStyleRowBandSize w:val="1"/>
      <w:tblStyleColBandSize w:val="1"/>
      <w:tblCellMar>
        <w:top w:w="100" w:type="dxa"/>
        <w:left w:w="100" w:type="dxa"/>
        <w:bottom w:w="100" w:type="dxa"/>
        <w:right w:w="100" w:type="dxa"/>
      </w:tblCellMar>
    </w:tblPr>
  </w:style>
  <w:style w:type="table" w:customStyle="1" w:styleId="2a">
    <w:name w:val="2"/>
    <w:basedOn w:val="TableNormal"/>
    <w:rsid w:val="00EF40B2"/>
    <w:tblPr>
      <w:tblStyleRowBandSize w:val="1"/>
      <w:tblStyleColBandSize w:val="1"/>
      <w:tblCellMar>
        <w:top w:w="100" w:type="dxa"/>
        <w:left w:w="100" w:type="dxa"/>
        <w:bottom w:w="100" w:type="dxa"/>
        <w:right w:w="100" w:type="dxa"/>
      </w:tblCellMar>
    </w:tblPr>
  </w:style>
  <w:style w:type="table" w:customStyle="1" w:styleId="1a">
    <w:name w:val="1"/>
    <w:basedOn w:val="TableNormal"/>
    <w:rsid w:val="00EF40B2"/>
    <w:tblPr>
      <w:tblStyleRowBandSize w:val="1"/>
      <w:tblStyleColBandSize w:val="1"/>
      <w:tblCellMar>
        <w:top w:w="100" w:type="dxa"/>
        <w:left w:w="100" w:type="dxa"/>
        <w:bottom w:w="100" w:type="dxa"/>
        <w:right w:w="100" w:type="dxa"/>
      </w:tblCellMar>
    </w:tblPr>
  </w:style>
  <w:style w:type="paragraph" w:styleId="aff0">
    <w:name w:val="Revision"/>
    <w:hidden/>
    <w:uiPriority w:val="99"/>
    <w:semiHidden/>
    <w:rsid w:val="00EF40B2"/>
    <w:pPr>
      <w:spacing w:after="0" w:line="240" w:lineRule="auto"/>
    </w:pPr>
    <w:rPr>
      <w:rFonts w:ascii="Times New Roman" w:eastAsia="Times New Roman" w:hAnsi="Times New Roman" w:cs="Times New Roman"/>
      <w:sz w:val="28"/>
      <w:szCs w:val="28"/>
      <w:lang w:val="ru" w:eastAsia="ru-RU"/>
    </w:rPr>
  </w:style>
  <w:style w:type="table" w:customStyle="1" w:styleId="1b">
    <w:name w:val="Сетка таблицы1"/>
    <w:basedOn w:val="a1"/>
    <w:next w:val="a4"/>
    <w:uiPriority w:val="39"/>
    <w:rsid w:val="00EF40B2"/>
    <w:pPr>
      <w:spacing w:after="0" w:line="240" w:lineRule="auto"/>
      <w:ind w:firstLine="540"/>
      <w:jc w:val="both"/>
    </w:pPr>
    <w:rPr>
      <w:rFonts w:ascii="Times New Roman" w:eastAsia="Times New Roman" w:hAnsi="Times New Roman" w:cs="Times New Roman"/>
      <w:sz w:val="28"/>
      <w:szCs w:val="28"/>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2"/>
    <w:uiPriority w:val="99"/>
    <w:semiHidden/>
    <w:unhideWhenUsed/>
    <w:rsid w:val="00DD773B"/>
  </w:style>
  <w:style w:type="table" w:customStyle="1" w:styleId="2c">
    <w:name w:val="Сетка таблицы2"/>
    <w:basedOn w:val="a1"/>
    <w:next w:val="a4"/>
    <w:uiPriority w:val="39"/>
    <w:rsid w:val="00483BA2"/>
    <w:pPr>
      <w:spacing w:after="0" w:line="240" w:lineRule="auto"/>
      <w:ind w:firstLine="540"/>
      <w:jc w:val="both"/>
    </w:pPr>
    <w:rPr>
      <w:rFonts w:ascii="Times New Roman" w:eastAsia="Times New Roman" w:hAnsi="Times New Roman" w:cs="Times New Roman"/>
      <w:sz w:val="28"/>
      <w:szCs w:val="28"/>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4"/>
    <w:uiPriority w:val="39"/>
    <w:rsid w:val="00483BA2"/>
    <w:pPr>
      <w:spacing w:after="0" w:line="240" w:lineRule="auto"/>
      <w:ind w:firstLine="540"/>
      <w:jc w:val="both"/>
    </w:pPr>
    <w:rPr>
      <w:rFonts w:ascii="Times New Roman" w:eastAsia="Times New Roman" w:hAnsi="Times New Roman" w:cs="Times New Roman"/>
      <w:sz w:val="28"/>
      <w:szCs w:val="28"/>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1"/>
    <w:next w:val="a4"/>
    <w:uiPriority w:val="39"/>
    <w:rsid w:val="00483BA2"/>
    <w:pPr>
      <w:spacing w:after="0" w:line="240" w:lineRule="auto"/>
      <w:ind w:firstLine="540"/>
      <w:jc w:val="both"/>
    </w:pPr>
    <w:rPr>
      <w:rFonts w:ascii="Times New Roman" w:eastAsia="Times New Roman" w:hAnsi="Times New Roman" w:cs="Times New Roman"/>
      <w:sz w:val="28"/>
      <w:szCs w:val="28"/>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3316">
      <w:bodyDiv w:val="1"/>
      <w:marLeft w:val="0"/>
      <w:marRight w:val="0"/>
      <w:marTop w:val="0"/>
      <w:marBottom w:val="0"/>
      <w:divBdr>
        <w:top w:val="none" w:sz="0" w:space="0" w:color="auto"/>
        <w:left w:val="none" w:sz="0" w:space="0" w:color="auto"/>
        <w:bottom w:val="none" w:sz="0" w:space="0" w:color="auto"/>
        <w:right w:val="none" w:sz="0" w:space="0" w:color="auto"/>
      </w:divBdr>
    </w:div>
    <w:div w:id="189688156">
      <w:bodyDiv w:val="1"/>
      <w:marLeft w:val="0"/>
      <w:marRight w:val="0"/>
      <w:marTop w:val="0"/>
      <w:marBottom w:val="0"/>
      <w:divBdr>
        <w:top w:val="none" w:sz="0" w:space="0" w:color="auto"/>
        <w:left w:val="none" w:sz="0" w:space="0" w:color="auto"/>
        <w:bottom w:val="none" w:sz="0" w:space="0" w:color="auto"/>
        <w:right w:val="none" w:sz="0" w:space="0" w:color="auto"/>
      </w:divBdr>
    </w:div>
    <w:div w:id="192767324">
      <w:bodyDiv w:val="1"/>
      <w:marLeft w:val="0"/>
      <w:marRight w:val="0"/>
      <w:marTop w:val="0"/>
      <w:marBottom w:val="0"/>
      <w:divBdr>
        <w:top w:val="none" w:sz="0" w:space="0" w:color="auto"/>
        <w:left w:val="none" w:sz="0" w:space="0" w:color="auto"/>
        <w:bottom w:val="none" w:sz="0" w:space="0" w:color="auto"/>
        <w:right w:val="none" w:sz="0" w:space="0" w:color="auto"/>
      </w:divBdr>
    </w:div>
    <w:div w:id="893656650">
      <w:bodyDiv w:val="1"/>
      <w:marLeft w:val="0"/>
      <w:marRight w:val="0"/>
      <w:marTop w:val="0"/>
      <w:marBottom w:val="0"/>
      <w:divBdr>
        <w:top w:val="none" w:sz="0" w:space="0" w:color="auto"/>
        <w:left w:val="none" w:sz="0" w:space="0" w:color="auto"/>
        <w:bottom w:val="none" w:sz="0" w:space="0" w:color="auto"/>
        <w:right w:val="none" w:sz="0" w:space="0" w:color="auto"/>
      </w:divBdr>
    </w:div>
    <w:div w:id="1013612278">
      <w:bodyDiv w:val="1"/>
      <w:marLeft w:val="0"/>
      <w:marRight w:val="0"/>
      <w:marTop w:val="0"/>
      <w:marBottom w:val="0"/>
      <w:divBdr>
        <w:top w:val="none" w:sz="0" w:space="0" w:color="auto"/>
        <w:left w:val="none" w:sz="0" w:space="0" w:color="auto"/>
        <w:bottom w:val="none" w:sz="0" w:space="0" w:color="auto"/>
        <w:right w:val="none" w:sz="0" w:space="0" w:color="auto"/>
      </w:divBdr>
      <w:divsChild>
        <w:div w:id="2092853990">
          <w:marLeft w:val="0"/>
          <w:marRight w:val="0"/>
          <w:marTop w:val="0"/>
          <w:marBottom w:val="0"/>
          <w:divBdr>
            <w:top w:val="none" w:sz="0" w:space="0" w:color="auto"/>
            <w:left w:val="none" w:sz="0" w:space="0" w:color="auto"/>
            <w:bottom w:val="none" w:sz="0" w:space="0" w:color="auto"/>
            <w:right w:val="none" w:sz="0" w:space="0" w:color="auto"/>
          </w:divBdr>
          <w:divsChild>
            <w:div w:id="344745641">
              <w:marLeft w:val="0"/>
              <w:marRight w:val="0"/>
              <w:marTop w:val="0"/>
              <w:marBottom w:val="0"/>
              <w:divBdr>
                <w:top w:val="single" w:sz="6" w:space="0" w:color="9F9FDA"/>
                <w:left w:val="single" w:sz="6" w:space="0" w:color="9F9FDA"/>
                <w:bottom w:val="single" w:sz="6" w:space="0" w:color="9F9FDA"/>
                <w:right w:val="single" w:sz="6" w:space="0" w:color="9F9FDA"/>
              </w:divBdr>
              <w:divsChild>
                <w:div w:id="1535540176">
                  <w:marLeft w:val="0"/>
                  <w:marRight w:val="0"/>
                  <w:marTop w:val="0"/>
                  <w:marBottom w:val="0"/>
                  <w:divBdr>
                    <w:top w:val="none" w:sz="0" w:space="0" w:color="auto"/>
                    <w:left w:val="none" w:sz="0" w:space="0" w:color="auto"/>
                    <w:bottom w:val="none" w:sz="0" w:space="0" w:color="auto"/>
                    <w:right w:val="none" w:sz="0" w:space="0" w:color="auto"/>
                  </w:divBdr>
                  <w:divsChild>
                    <w:div w:id="158776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46144">
          <w:marLeft w:val="0"/>
          <w:marRight w:val="0"/>
          <w:marTop w:val="360"/>
          <w:marBottom w:val="0"/>
          <w:divBdr>
            <w:top w:val="none" w:sz="0" w:space="0" w:color="auto"/>
            <w:left w:val="none" w:sz="0" w:space="0" w:color="auto"/>
            <w:bottom w:val="none" w:sz="0" w:space="0" w:color="auto"/>
            <w:right w:val="none" w:sz="0" w:space="0" w:color="auto"/>
          </w:divBdr>
        </w:div>
        <w:div w:id="391806189">
          <w:marLeft w:val="0"/>
          <w:marRight w:val="0"/>
          <w:marTop w:val="0"/>
          <w:marBottom w:val="0"/>
          <w:divBdr>
            <w:top w:val="none" w:sz="0" w:space="0" w:color="auto"/>
            <w:left w:val="none" w:sz="0" w:space="0" w:color="auto"/>
            <w:bottom w:val="none" w:sz="0" w:space="0" w:color="auto"/>
            <w:right w:val="none" w:sz="0" w:space="0" w:color="auto"/>
          </w:divBdr>
        </w:div>
      </w:divsChild>
    </w:div>
    <w:div w:id="1171022690">
      <w:bodyDiv w:val="1"/>
      <w:marLeft w:val="0"/>
      <w:marRight w:val="0"/>
      <w:marTop w:val="0"/>
      <w:marBottom w:val="0"/>
      <w:divBdr>
        <w:top w:val="none" w:sz="0" w:space="0" w:color="auto"/>
        <w:left w:val="none" w:sz="0" w:space="0" w:color="auto"/>
        <w:bottom w:val="none" w:sz="0" w:space="0" w:color="auto"/>
        <w:right w:val="none" w:sz="0" w:space="0" w:color="auto"/>
      </w:divBdr>
    </w:div>
    <w:div w:id="1234780621">
      <w:bodyDiv w:val="1"/>
      <w:marLeft w:val="0"/>
      <w:marRight w:val="0"/>
      <w:marTop w:val="0"/>
      <w:marBottom w:val="0"/>
      <w:divBdr>
        <w:top w:val="none" w:sz="0" w:space="0" w:color="auto"/>
        <w:left w:val="none" w:sz="0" w:space="0" w:color="auto"/>
        <w:bottom w:val="none" w:sz="0" w:space="0" w:color="auto"/>
        <w:right w:val="none" w:sz="0" w:space="0" w:color="auto"/>
      </w:divBdr>
    </w:div>
    <w:div w:id="1946422544">
      <w:bodyDiv w:val="1"/>
      <w:marLeft w:val="0"/>
      <w:marRight w:val="0"/>
      <w:marTop w:val="0"/>
      <w:marBottom w:val="0"/>
      <w:divBdr>
        <w:top w:val="none" w:sz="0" w:space="0" w:color="auto"/>
        <w:left w:val="none" w:sz="0" w:space="0" w:color="auto"/>
        <w:bottom w:val="none" w:sz="0" w:space="0" w:color="auto"/>
        <w:right w:val="none" w:sz="0" w:space="0" w:color="auto"/>
      </w:divBdr>
    </w:div>
    <w:div w:id="1974368101">
      <w:bodyDiv w:val="1"/>
      <w:marLeft w:val="0"/>
      <w:marRight w:val="0"/>
      <w:marTop w:val="0"/>
      <w:marBottom w:val="0"/>
      <w:divBdr>
        <w:top w:val="none" w:sz="0" w:space="0" w:color="auto"/>
        <w:left w:val="none" w:sz="0" w:space="0" w:color="auto"/>
        <w:bottom w:val="none" w:sz="0" w:space="0" w:color="auto"/>
        <w:right w:val="none" w:sz="0" w:space="0" w:color="auto"/>
      </w:divBdr>
    </w:div>
    <w:div w:id="2094012623">
      <w:bodyDiv w:val="1"/>
      <w:marLeft w:val="0"/>
      <w:marRight w:val="0"/>
      <w:marTop w:val="0"/>
      <w:marBottom w:val="0"/>
      <w:divBdr>
        <w:top w:val="none" w:sz="0" w:space="0" w:color="auto"/>
        <w:left w:val="none" w:sz="0" w:space="0" w:color="auto"/>
        <w:bottom w:val="none" w:sz="0" w:space="0" w:color="auto"/>
        <w:right w:val="none" w:sz="0" w:space="0" w:color="auto"/>
      </w:divBdr>
      <w:divsChild>
        <w:div w:id="1247227523">
          <w:marLeft w:val="0"/>
          <w:marRight w:val="0"/>
          <w:marTop w:val="0"/>
          <w:marBottom w:val="0"/>
          <w:divBdr>
            <w:top w:val="none" w:sz="0" w:space="0" w:color="auto"/>
            <w:left w:val="none" w:sz="0" w:space="0" w:color="auto"/>
            <w:bottom w:val="none" w:sz="0" w:space="0" w:color="auto"/>
            <w:right w:val="none" w:sz="0" w:space="0" w:color="auto"/>
          </w:divBdr>
          <w:divsChild>
            <w:div w:id="159124082">
              <w:marLeft w:val="0"/>
              <w:marRight w:val="0"/>
              <w:marTop w:val="0"/>
              <w:marBottom w:val="0"/>
              <w:divBdr>
                <w:top w:val="none" w:sz="0" w:space="0" w:color="auto"/>
                <w:left w:val="none" w:sz="0" w:space="0" w:color="auto"/>
                <w:bottom w:val="none" w:sz="0" w:space="0" w:color="auto"/>
                <w:right w:val="none" w:sz="0" w:space="0" w:color="auto"/>
              </w:divBdr>
              <w:divsChild>
                <w:div w:id="165722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735233">
          <w:marLeft w:val="0"/>
          <w:marRight w:val="0"/>
          <w:marTop w:val="0"/>
          <w:marBottom w:val="0"/>
          <w:divBdr>
            <w:top w:val="none" w:sz="0" w:space="0" w:color="auto"/>
            <w:left w:val="none" w:sz="0" w:space="0" w:color="auto"/>
            <w:bottom w:val="none" w:sz="0" w:space="0" w:color="auto"/>
            <w:right w:val="none" w:sz="0" w:space="0" w:color="auto"/>
          </w:divBdr>
          <w:divsChild>
            <w:div w:id="1056857885">
              <w:marLeft w:val="0"/>
              <w:marRight w:val="0"/>
              <w:marTop w:val="0"/>
              <w:marBottom w:val="0"/>
              <w:divBdr>
                <w:top w:val="none" w:sz="0" w:space="0" w:color="auto"/>
                <w:left w:val="none" w:sz="0" w:space="0" w:color="auto"/>
                <w:bottom w:val="none" w:sz="0" w:space="0" w:color="auto"/>
                <w:right w:val="none" w:sz="0" w:space="0" w:color="auto"/>
              </w:divBdr>
              <w:divsChild>
                <w:div w:id="16916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46197/312302f37ac9299771d2bf4f9b4bb797fb47694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446195/fb3b9f6c5786727ec9ea99d18258678dcbe363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B085-8B2C-4C1D-9288-2908FF77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103</Pages>
  <Words>13910</Words>
  <Characters>79293</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Лея Соловьева</dc:creator>
  <cp:lastModifiedBy>Камильянова Елизавета Евгеньевна</cp:lastModifiedBy>
  <cp:revision>57</cp:revision>
  <dcterms:created xsi:type="dcterms:W3CDTF">2023-10-24T14:23:00Z</dcterms:created>
  <dcterms:modified xsi:type="dcterms:W3CDTF">2024-11-05T12:21:00Z</dcterms:modified>
</cp:coreProperties>
</file>